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65DCA" w:rsidRPr="00DE16B3" w:rsidRDefault="00A37001" w:rsidP="00A37001">
      <w:pPr>
        <w:tabs>
          <w:tab w:val="left" w:pos="6750"/>
        </w:tabs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F3246" w:rsidRDefault="002F3246" w:rsidP="00DE16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246" w:rsidRDefault="002E6721" w:rsidP="00DE16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FB27A0" wp14:editId="6C2BD05B">
            <wp:extent cx="552450" cy="799488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29" cy="8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21" w:rsidRPr="002E6721" w:rsidRDefault="002E6721" w:rsidP="002E6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721">
        <w:rPr>
          <w:rFonts w:ascii="Times New Roman" w:hAnsi="Times New Roman" w:cs="Times New Roman"/>
          <w:b/>
          <w:sz w:val="24"/>
          <w:szCs w:val="24"/>
          <w:lang w:val="ru-RU"/>
        </w:rPr>
        <w:t>Република Србија</w:t>
      </w:r>
    </w:p>
    <w:p w:rsidR="002E6721" w:rsidRPr="002E6721" w:rsidRDefault="002E6721" w:rsidP="002E6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721">
        <w:rPr>
          <w:rFonts w:ascii="Times New Roman" w:hAnsi="Times New Roman" w:cs="Times New Roman"/>
          <w:b/>
          <w:sz w:val="24"/>
          <w:szCs w:val="24"/>
          <w:lang w:val="ru-RU"/>
        </w:rPr>
        <w:t>МИНИСТАРСТВО ТРГОВИНЕ,</w:t>
      </w:r>
    </w:p>
    <w:p w:rsidR="002E6721" w:rsidRPr="002E6721" w:rsidRDefault="002E6721" w:rsidP="002E67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6721">
        <w:rPr>
          <w:rFonts w:ascii="Times New Roman" w:hAnsi="Times New Roman" w:cs="Times New Roman"/>
          <w:b/>
          <w:sz w:val="24"/>
          <w:szCs w:val="24"/>
          <w:lang w:val="ru-RU"/>
        </w:rPr>
        <w:t>ТУРИЗМА И ТЕЛЕКОМУНИКАЦИЈА</w:t>
      </w:r>
    </w:p>
    <w:p w:rsidR="00FD249D" w:rsidRDefault="00FD249D" w:rsidP="00DE16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21" w:rsidRDefault="002E6721" w:rsidP="00DE16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49D" w:rsidRDefault="00FD249D" w:rsidP="00DE16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B3" w:rsidRPr="002F3246" w:rsidRDefault="00DE16B3" w:rsidP="00DE16B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46">
        <w:rPr>
          <w:rFonts w:ascii="Times New Roman" w:hAnsi="Times New Roman" w:cs="Times New Roman"/>
          <w:b/>
          <w:sz w:val="28"/>
          <w:szCs w:val="28"/>
        </w:rPr>
        <w:t>П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О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Н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У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Д</w:t>
      </w:r>
      <w:r w:rsidR="002F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46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46" w:rsidRPr="000877F0" w:rsidRDefault="002F3246" w:rsidP="00DE16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B3" w:rsidRPr="000877F0" w:rsidRDefault="00DE16B3" w:rsidP="00DE16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877F0">
        <w:rPr>
          <w:rFonts w:ascii="Times New Roman" w:hAnsi="Times New Roman" w:cs="Times New Roman"/>
          <w:b/>
          <w:sz w:val="24"/>
          <w:szCs w:val="24"/>
        </w:rPr>
        <w:t>за избор туристичке агенције-организатора путовања за организацију полагања практичног дела стручног испита за туристичког водича и туристичког пратиоца</w:t>
      </w: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E16B3" w:rsidRDefault="00DE16B3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E16B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  ПОНУДЕ</w:t>
      </w: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CA" w:rsidRPr="00DE16B3" w:rsidRDefault="00265DCA" w:rsidP="00265D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CA" w:rsidRDefault="00AA1144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Понуда број: _____________________</w:t>
      </w:r>
    </w:p>
    <w:p w:rsidR="0079610C" w:rsidRDefault="00AA1144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7961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партију:_______________________</w:t>
      </w:r>
    </w:p>
    <w:p w:rsidR="00AA1144" w:rsidRPr="00AA1144" w:rsidRDefault="0079610C" w:rsidP="00AA114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</w:t>
      </w:r>
      <w:r w:rsidR="00AA11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Датум: 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</w:t>
      </w: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bCs/>
          <w:sz w:val="24"/>
          <w:szCs w:val="24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23620" w:rsidRDefault="00923620" w:rsidP="00DE16B3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65DCA" w:rsidRPr="00923620" w:rsidRDefault="00265DCA" w:rsidP="00923620">
      <w:pPr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lastRenderedPageBreak/>
        <w:t>ПОДАЦИ О ПОНУЂАЧУ</w:t>
      </w:r>
    </w:p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5873"/>
      </w:tblGrid>
      <w:tr w:rsidR="00265DCA" w:rsidRPr="00DE16B3" w:rsidTr="00B61BAA">
        <w:trPr>
          <w:trHeight w:val="1215"/>
          <w:jc w:val="center"/>
        </w:trPr>
        <w:tc>
          <w:tcPr>
            <w:tcW w:w="2422" w:type="dxa"/>
            <w:vAlign w:val="center"/>
          </w:tcPr>
          <w:p w:rsidR="00265DCA" w:rsidRPr="00DE16B3" w:rsidRDefault="00265DCA" w:rsidP="00B61B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Пословно име</w:t>
            </w:r>
          </w:p>
          <w:p w:rsidR="00265DCA" w:rsidRPr="00DE16B3" w:rsidRDefault="00265DCA" w:rsidP="009F3D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или скраћ</w:t>
            </w:r>
            <w:r w:rsidR="009F3D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назив </w:t>
            </w:r>
          </w:p>
        </w:tc>
        <w:tc>
          <w:tcPr>
            <w:tcW w:w="5873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17"/>
        <w:gridCol w:w="4657"/>
      </w:tblGrid>
      <w:tr w:rsidR="00265DCA" w:rsidRPr="00DE16B3" w:rsidTr="00B61BAA">
        <w:trPr>
          <w:trHeight w:val="706"/>
          <w:jc w:val="center"/>
        </w:trPr>
        <w:tc>
          <w:tcPr>
            <w:tcW w:w="1863" w:type="dxa"/>
            <w:vMerge w:val="restart"/>
            <w:shd w:val="clear" w:color="auto" w:fill="E0E0E0"/>
            <w:vAlign w:val="center"/>
          </w:tcPr>
          <w:p w:rsidR="00265DCA" w:rsidRPr="00DE16B3" w:rsidRDefault="00265DCA" w:rsidP="00B61BAA">
            <w:pPr>
              <w:spacing w:line="360" w:lineRule="auto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</w:p>
          <w:p w:rsidR="00265DCA" w:rsidRPr="00DE16B3" w:rsidRDefault="00265DCA" w:rsidP="00B61BAA">
            <w:pPr>
              <w:spacing w:line="360" w:lineRule="auto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седишта</w:t>
            </w: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Улица и број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1863" w:type="dxa"/>
            <w:vMerge/>
            <w:shd w:val="clear" w:color="auto" w:fill="E0E0E0"/>
            <w:vAlign w:val="center"/>
          </w:tcPr>
          <w:p w:rsidR="00265DCA" w:rsidRPr="00DE16B3" w:rsidRDefault="00265DCA" w:rsidP="00B61BAA">
            <w:pPr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1863" w:type="dxa"/>
            <w:vMerge/>
            <w:shd w:val="clear" w:color="auto" w:fill="E0E0E0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265DCA" w:rsidRPr="00DE16B3" w:rsidRDefault="00265DCA" w:rsidP="00B61BAA">
            <w:pPr>
              <w:ind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Матични број понуђача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Порески </w:t>
            </w:r>
          </w:p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идентификациони број 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 лице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Лице за контакт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6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Телефакс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e-mail</w:t>
            </w: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707"/>
          <w:jc w:val="center"/>
        </w:trPr>
        <w:tc>
          <w:tcPr>
            <w:tcW w:w="3680" w:type="dxa"/>
            <w:gridSpan w:val="2"/>
            <w:vAlign w:val="center"/>
          </w:tcPr>
          <w:p w:rsidR="00265DCA" w:rsidRPr="00483128" w:rsidRDefault="00483128" w:rsidP="00B61BA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банке и број рачуна</w:t>
            </w:r>
          </w:p>
        </w:tc>
        <w:tc>
          <w:tcPr>
            <w:tcW w:w="4657" w:type="dxa"/>
            <w:vAlign w:val="center"/>
          </w:tcPr>
          <w:p w:rsidR="00265DCA" w:rsidRPr="00DE16B3" w:rsidRDefault="00265DCA" w:rsidP="00B6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49" w:type="dxa"/>
        <w:jc w:val="right"/>
        <w:tblLook w:val="01E0" w:firstRow="1" w:lastRow="1" w:firstColumn="1" w:lastColumn="1" w:noHBand="0" w:noVBand="0"/>
      </w:tblPr>
      <w:tblGrid>
        <w:gridCol w:w="2131"/>
        <w:gridCol w:w="3318"/>
      </w:tblGrid>
      <w:tr w:rsidR="00265DCA" w:rsidRPr="00DE16B3" w:rsidTr="00B61BAA">
        <w:trPr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8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Потпис овлашћеног лица</w:t>
            </w:r>
          </w:p>
        </w:tc>
      </w:tr>
      <w:tr w:rsidR="00265DCA" w:rsidRPr="00DE16B3" w:rsidTr="00B61BAA">
        <w:trPr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B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318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DCA" w:rsidRPr="00DE16B3" w:rsidTr="00B61BAA">
        <w:trPr>
          <w:trHeight w:val="531"/>
          <w:jc w:val="right"/>
        </w:trPr>
        <w:tc>
          <w:tcPr>
            <w:tcW w:w="2131" w:type="dxa"/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265DCA" w:rsidRPr="00DE16B3" w:rsidRDefault="00265DCA" w:rsidP="00B6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65DCA" w:rsidRDefault="00265DCA" w:rsidP="00265DCA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E2AA7" w:rsidRPr="00DE16B3" w:rsidRDefault="00CE2AA7" w:rsidP="00265DCA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8"/>
        <w:gridCol w:w="6033"/>
      </w:tblGrid>
      <w:tr w:rsidR="00265DCA" w:rsidRPr="00DE16B3" w:rsidTr="00363992">
        <w:trPr>
          <w:trHeight w:val="570"/>
        </w:trPr>
        <w:tc>
          <w:tcPr>
            <w:tcW w:w="2618" w:type="dxa"/>
          </w:tcPr>
          <w:p w:rsidR="00265DCA" w:rsidRPr="0089560E" w:rsidRDefault="00265DCA" w:rsidP="00DE16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Предмет</w:t>
            </w: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CS"/>
              </w:rPr>
              <w:t xml:space="preserve"> </w:t>
            </w:r>
            <w:r w:rsidR="00DE16B3"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CS"/>
              </w:rPr>
              <w:t>понуде</w:t>
            </w:r>
            <w:r w:rsidRPr="008956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6033" w:type="dxa"/>
          </w:tcPr>
          <w:p w:rsidR="00DE16B3" w:rsidRDefault="00DE16B3" w:rsidP="004D61FE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4D61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 полагања практичног дела стручног испита за туристичког водича и туристичког пратиоца</w:t>
            </w:r>
            <w:r w:rsidRPr="004D6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4D61FE" w:rsidRDefault="004D61FE" w:rsidP="004D61F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07F5F" w:rsidRPr="00DE4500" w:rsidRDefault="00E07F5F" w:rsidP="00E07F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4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Пружање предметних услуга за </w:t>
            </w:r>
            <w:r w:rsidRPr="00DE4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организацију полагања практичног дела стручног испита за туристичког водича 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обављаће се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следећим терминима:</w:t>
            </w:r>
          </w:p>
          <w:p w:rsidR="00636BF8" w:rsidRPr="00330224" w:rsidRDefault="00636BF8" w:rsidP="00636BF8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330224">
              <w:rPr>
                <w:lang w:val="sr-Cyrl-RS"/>
              </w:rPr>
              <w:t>3. и 4. aприл 2019. године,</w:t>
            </w:r>
          </w:p>
          <w:p w:rsidR="00636BF8" w:rsidRPr="00330224" w:rsidRDefault="00636BF8" w:rsidP="00636BF8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330224">
              <w:rPr>
                <w:lang w:val="sr-Cyrl-RS"/>
              </w:rPr>
              <w:t>8. и 9. април 2019. године ,</w:t>
            </w:r>
          </w:p>
          <w:p w:rsidR="00636BF8" w:rsidRPr="00330224" w:rsidRDefault="00636BF8" w:rsidP="00636BF8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330224">
              <w:rPr>
                <w:lang w:val="sr-Cyrl-RS"/>
              </w:rPr>
              <w:t xml:space="preserve">23. и 24. април 2019. године и </w:t>
            </w:r>
          </w:p>
          <w:p w:rsidR="00636BF8" w:rsidRPr="00330224" w:rsidRDefault="00636BF8" w:rsidP="00636BF8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330224">
              <w:rPr>
                <w:lang w:val="sr-Cyrl-RS"/>
              </w:rPr>
              <w:t>7. и 8. мај 2019. године.</w:t>
            </w:r>
          </w:p>
          <w:p w:rsidR="00E07F5F" w:rsidRPr="00DE4500" w:rsidRDefault="00E07F5F" w:rsidP="00636BF8">
            <w:pPr>
              <w:pStyle w:val="ListParagraph"/>
              <w:ind w:left="1080"/>
              <w:jc w:val="both"/>
              <w:rPr>
                <w:lang w:val="sr-Cyrl-RS"/>
              </w:rPr>
            </w:pPr>
          </w:p>
          <w:p w:rsidR="00E20AD6" w:rsidRDefault="00E07F5F" w:rsidP="00E20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4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Пружање предметних услуга за </w:t>
            </w:r>
            <w:r w:rsidRPr="00DE4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организацију полагања практичног дела стручног </w:t>
            </w:r>
            <w:r w:rsidR="00DE4500" w:rsidRPr="00DE4500">
              <w:rPr>
                <w:rFonts w:ascii="Times New Roman" w:hAnsi="Times New Roman" w:cs="Times New Roman"/>
                <w:sz w:val="24"/>
                <w:szCs w:val="24"/>
              </w:rPr>
              <w:t xml:space="preserve">испита за  туристичког пратиоца 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обављаће се </w:t>
            </w:r>
            <w:r w:rsidR="00636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 и 22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636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априла 2019</w:t>
            </w:r>
            <w:r w:rsidR="009236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DE45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године. </w:t>
            </w:r>
          </w:p>
          <w:p w:rsidR="0064330B" w:rsidRPr="00E20AD6" w:rsidRDefault="0064330B" w:rsidP="00E20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1B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случају да наступе околности на које Министарство не може да утиче, рок и број термина за  полагање практичног дела стручног испита за туристичког во</w:t>
            </w:r>
            <w:r w:rsidRPr="00F81B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дича и туристичког пратиоца </w:t>
            </w:r>
            <w:r w:rsidRPr="00F81B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подложан је променама.</w:t>
            </w:r>
          </w:p>
          <w:p w:rsidR="00E07F5F" w:rsidRPr="00DE16B3" w:rsidRDefault="00E07F5F" w:rsidP="004D61F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D61FE" w:rsidRDefault="004D61FE" w:rsidP="00DE16B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3D1D" w:rsidRDefault="009F3D1D" w:rsidP="00DE16B3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DE16B3" w:rsidRPr="0089560E" w:rsidRDefault="002F3246" w:rsidP="00DE16B3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Спецификација</w:t>
      </w:r>
      <w:r w:rsidR="00DE16B3"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</w:p>
    <w:p w:rsidR="004D61FE" w:rsidRPr="00E37873" w:rsidRDefault="004D61FE" w:rsidP="004D6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873">
        <w:rPr>
          <w:rFonts w:ascii="Times New Roman" w:hAnsi="Times New Roman" w:cs="Times New Roman"/>
          <w:sz w:val="24"/>
          <w:szCs w:val="24"/>
        </w:rPr>
        <w:t xml:space="preserve">Предмет пружања услуга је обликован по партијама, тако да се свака </w:t>
      </w:r>
      <w:r w:rsidR="00101BB0">
        <w:rPr>
          <w:rFonts w:ascii="Times New Roman" w:hAnsi="Times New Roman" w:cs="Times New Roman"/>
          <w:sz w:val="24"/>
          <w:szCs w:val="24"/>
        </w:rPr>
        <w:t xml:space="preserve">од </w:t>
      </w:r>
      <w:r w:rsidRPr="00E37873">
        <w:rPr>
          <w:rFonts w:ascii="Times New Roman" w:hAnsi="Times New Roman" w:cs="Times New Roman"/>
          <w:sz w:val="24"/>
          <w:szCs w:val="24"/>
        </w:rPr>
        <w:t>партија уговара засебно, и то:</w:t>
      </w:r>
    </w:p>
    <w:tbl>
      <w:tblPr>
        <w:tblW w:w="84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41"/>
        <w:gridCol w:w="6214"/>
      </w:tblGrid>
      <w:tr w:rsidR="004D61FE" w:rsidRPr="00E37873" w:rsidTr="002F3246">
        <w:trPr>
          <w:trHeight w:val="647"/>
          <w:jc w:val="center"/>
        </w:trPr>
        <w:tc>
          <w:tcPr>
            <w:tcW w:w="8455" w:type="dxa"/>
            <w:gridSpan w:val="2"/>
            <w:vAlign w:val="center"/>
          </w:tcPr>
          <w:p w:rsidR="002F3246" w:rsidRPr="002F3246" w:rsidRDefault="004D61FE" w:rsidP="002F32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b/>
                <w:sz w:val="24"/>
                <w:szCs w:val="24"/>
              </w:rPr>
              <w:t>Број и назив партије</w:t>
            </w:r>
          </w:p>
        </w:tc>
      </w:tr>
      <w:tr w:rsidR="004D61FE" w:rsidRPr="00E37873" w:rsidTr="002F3246">
        <w:trPr>
          <w:trHeight w:val="598"/>
          <w:jc w:val="center"/>
        </w:trPr>
        <w:tc>
          <w:tcPr>
            <w:tcW w:w="2241" w:type="dxa"/>
            <w:vAlign w:val="center"/>
          </w:tcPr>
          <w:p w:rsidR="004D61FE" w:rsidRPr="00E37873" w:rsidRDefault="004D61FE" w:rsidP="00B61BAA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4D61FE" w:rsidRPr="002F3246" w:rsidRDefault="004D61FE" w:rsidP="008C1F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 w:rsidR="008C1F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 полагања практичног дела стручног испита за туристичког водича </w:t>
            </w:r>
          </w:p>
        </w:tc>
      </w:tr>
      <w:tr w:rsidR="004D61FE" w:rsidRPr="00E37873" w:rsidTr="002F3246">
        <w:trPr>
          <w:trHeight w:val="562"/>
          <w:jc w:val="center"/>
        </w:trPr>
        <w:tc>
          <w:tcPr>
            <w:tcW w:w="2241" w:type="dxa"/>
            <w:vAlign w:val="center"/>
          </w:tcPr>
          <w:p w:rsidR="004D61FE" w:rsidRPr="00E37873" w:rsidRDefault="004D61FE" w:rsidP="00B61BAA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4D61FE" w:rsidRPr="002F3246" w:rsidRDefault="004D61FE" w:rsidP="008C1F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 w:rsidR="008C1F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246">
              <w:rPr>
                <w:rFonts w:ascii="Times New Roman" w:hAnsi="Times New Roman" w:cs="Times New Roman"/>
                <w:sz w:val="24"/>
                <w:szCs w:val="24"/>
              </w:rPr>
              <w:t xml:space="preserve"> полагања практичног дела стручног испита за туристичког пратиоца</w:t>
            </w:r>
          </w:p>
        </w:tc>
      </w:tr>
    </w:tbl>
    <w:p w:rsidR="002B6D97" w:rsidRDefault="002B6D97" w:rsidP="002B6D97">
      <w:pPr>
        <w:pStyle w:val="NoSpacing"/>
        <w:jc w:val="both"/>
        <w:rPr>
          <w:b/>
        </w:rPr>
      </w:pPr>
      <w:r>
        <w:rPr>
          <w:b/>
        </w:rPr>
        <w:t xml:space="preserve">          </w:t>
      </w:r>
    </w:p>
    <w:p w:rsidR="009612C9" w:rsidRPr="0089560E" w:rsidRDefault="002B6D97" w:rsidP="009612C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6D97">
        <w:rPr>
          <w:rFonts w:ascii="Times New Roman" w:hAnsi="Times New Roman" w:cs="Times New Roman"/>
          <w:sz w:val="24"/>
          <w:szCs w:val="24"/>
        </w:rPr>
        <w:t>Право на учешће у поступку избора туристичке агенције – организатора путовања за организацију полагања практичног дела стручног испита за туристичког водича и туристичког пратиоца имају све заинтересоване туристичке агенције – организатори путовања</w:t>
      </w:r>
      <w:r w:rsidRPr="002B6D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B6D97">
        <w:rPr>
          <w:rFonts w:ascii="Times New Roman" w:eastAsia="Times New Roman" w:hAnsi="Times New Roman" w:cs="Times New Roman"/>
          <w:spacing w:val="-4"/>
          <w:sz w:val="24"/>
          <w:szCs w:val="24"/>
        </w:rPr>
        <w:t>које</w:t>
      </w:r>
      <w:r w:rsidRPr="002B6D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="0089560E" w:rsidRPr="008956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ег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тр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ане</w:t>
      </w:r>
      <w:r w:rsidR="0089560E" w:rsidRPr="0089560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дл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89560E" w:rsidRPr="0089560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6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исане</w:t>
      </w:r>
      <w:r w:rsidR="0089560E" w:rsidRPr="0089560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ћ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б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="0089560E" w:rsidRPr="0089560E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а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560E" w:rsidRPr="0089560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pacing w:val="-4"/>
          <w:sz w:val="24"/>
          <w:szCs w:val="24"/>
          <w:lang w:val="ru-RU"/>
        </w:rPr>
        <w:t>д</w:t>
      </w:r>
      <w:r w:rsidR="0089560E" w:rsidRPr="0089560E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="0089560E" w:rsidRPr="0089560E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6530A5">
        <w:rPr>
          <w:rFonts w:ascii="Times New Roman" w:hAnsi="Times New Roman" w:cs="Times New Roman"/>
          <w:sz w:val="24"/>
          <w:szCs w:val="24"/>
          <w:lang w:val="ru-RU"/>
        </w:rPr>
        <w:t>понуде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. </w:t>
      </w:r>
      <w:r w:rsidR="0007249E">
        <w:rPr>
          <w:rFonts w:ascii="Times New Roman" w:hAnsi="Times New Roman" w:cs="Times New Roman"/>
          <w:spacing w:val="2"/>
          <w:sz w:val="24"/>
          <w:szCs w:val="24"/>
          <w:lang w:val="sr-Cyrl-CS"/>
        </w:rPr>
        <w:t>И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спуњеност наведеног услова понуђач доказује достављањем </w:t>
      </w:r>
      <w:r w:rsidR="006530A5">
        <w:rPr>
          <w:rFonts w:ascii="Times New Roman" w:hAnsi="Times New Roman" w:cs="Times New Roman"/>
          <w:spacing w:val="2"/>
          <w:sz w:val="24"/>
          <w:szCs w:val="24"/>
          <w:lang w:val="sr-Cyrl-CS"/>
        </w:rPr>
        <w:t>фотокопије лиценце</w:t>
      </w:r>
      <w:r w:rsidR="009612C9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(не мора бити оверена</w:t>
      </w:r>
      <w:r w:rsidR="006530A5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</w:t>
      </w:r>
      <w:r w:rsidR="009612C9" w:rsidRPr="0089560E">
        <w:rPr>
          <w:rFonts w:ascii="Times New Roman" w:eastAsia="Times New Roman" w:hAnsi="Times New Roman" w:cs="Times New Roman"/>
          <w:spacing w:val="-4"/>
          <w:sz w:val="24"/>
          <w:szCs w:val="24"/>
        </w:rPr>
        <w:t>од стране судског или управног органа</w:t>
      </w:r>
      <w:r w:rsidR="009612C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)</w:t>
      </w:r>
    </w:p>
    <w:p w:rsidR="002B6D97" w:rsidRPr="0089560E" w:rsidRDefault="006530A5" w:rsidP="009612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sr-Cyrl-CS"/>
        </w:rPr>
        <w:t>Р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егистратора туризма </w:t>
      </w:r>
      <w:r>
        <w:rPr>
          <w:rFonts w:ascii="Times New Roman" w:hAnsi="Times New Roman" w:cs="Times New Roman"/>
          <w:spacing w:val="2"/>
          <w:sz w:val="24"/>
          <w:szCs w:val="24"/>
          <w:lang w:val="sr-Cyrl-CS"/>
        </w:rPr>
        <w:t>А</w:t>
      </w:r>
      <w:r w:rsidR="009612C9">
        <w:rPr>
          <w:rFonts w:ascii="Times New Roman" w:hAnsi="Times New Roman" w:cs="Times New Roman"/>
          <w:spacing w:val="2"/>
          <w:sz w:val="24"/>
          <w:szCs w:val="24"/>
          <w:lang w:val="sr-Cyrl-CS"/>
        </w:rPr>
        <w:t>генције за привредне регистре.</w:t>
      </w:r>
      <w:r w:rsidR="0089560E" w:rsidRPr="0089560E">
        <w:rPr>
          <w:rFonts w:ascii="Times New Roman" w:hAnsi="Times New Roman" w:cs="Times New Roman"/>
          <w:spacing w:val="2"/>
          <w:sz w:val="24"/>
          <w:szCs w:val="24"/>
          <w:lang w:val="sr-Cyrl-CS"/>
        </w:rPr>
        <w:t xml:space="preserve"> </w:t>
      </w:r>
    </w:p>
    <w:p w:rsidR="0089560E" w:rsidRPr="0089560E" w:rsidRDefault="0089560E" w:rsidP="0089560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Pr="0089560E">
        <w:rPr>
          <w:rFonts w:ascii="Times New Roman" w:eastAsia="Times New Roman" w:hAnsi="Times New Roman" w:cs="Times New Roman"/>
          <w:b/>
          <w:sz w:val="24"/>
          <w:szCs w:val="24"/>
        </w:rPr>
        <w:t>У случају да понуђач не достави тражени доказ понуда ће бити одбијена.</w:t>
      </w:r>
    </w:p>
    <w:p w:rsidR="008C1F00" w:rsidRDefault="008C1F00" w:rsidP="008C1F00">
      <w:pPr>
        <w:pStyle w:val="NoSpacing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Понуђач може поднети понуду за једну или обе партије. </w:t>
      </w:r>
    </w:p>
    <w:p w:rsidR="0089560E" w:rsidRDefault="008C1F00" w:rsidP="008C1F0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Уколико понуду подноси за обе партије, </w:t>
      </w:r>
      <w:r w:rsidRPr="00397512">
        <w:rPr>
          <w:rFonts w:ascii="Times New Roman" w:eastAsiaTheme="minorHAnsi" w:hAnsi="Times New Roman" w:cs="Times New Roman"/>
          <w:sz w:val="24"/>
          <w:szCs w:val="24"/>
        </w:rPr>
        <w:t>понуђач доставља само један Образац понуде, који се односи на обе партије за које подноси понуду.</w:t>
      </w:r>
    </w:p>
    <w:p w:rsidR="008C1F00" w:rsidRDefault="008C1F00" w:rsidP="004D61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2D20" w:rsidRDefault="00502D20" w:rsidP="004D61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D61FE" w:rsidRPr="004D61FE" w:rsidRDefault="004D61FE" w:rsidP="004D61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D61FE">
        <w:rPr>
          <w:rFonts w:ascii="Times New Roman" w:hAnsi="Times New Roman" w:cs="Times New Roman"/>
          <w:b/>
          <w:sz w:val="24"/>
          <w:szCs w:val="24"/>
          <w:lang w:val="sr-Cyrl-CS"/>
        </w:rPr>
        <w:t>ПАРТИЈА 1</w:t>
      </w:r>
    </w:p>
    <w:p w:rsidR="004D61FE" w:rsidRDefault="004D61FE" w:rsidP="004D61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61FE" w:rsidRPr="004D61FE" w:rsidRDefault="004D61FE" w:rsidP="004D61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 xml:space="preserve">Организација путовања практичног дела стручног испита за </w:t>
      </w:r>
      <w:r w:rsidRPr="00340729">
        <w:rPr>
          <w:rFonts w:ascii="Times New Roman" w:hAnsi="Times New Roman" w:cs="Times New Roman"/>
          <w:b/>
          <w:sz w:val="24"/>
          <w:szCs w:val="24"/>
        </w:rPr>
        <w:t>ТУРИСТИЧКОГ ВОДИЧА</w:t>
      </w:r>
      <w:r w:rsidRPr="004D61FE">
        <w:rPr>
          <w:rFonts w:ascii="Times New Roman" w:hAnsi="Times New Roman" w:cs="Times New Roman"/>
          <w:sz w:val="24"/>
          <w:szCs w:val="24"/>
        </w:rPr>
        <w:t xml:space="preserve"> подразумева дводневно путовање са једним ноћењем (два ауто</w:t>
      </w:r>
      <w:r w:rsidR="00DE4500">
        <w:rPr>
          <w:rFonts w:ascii="Times New Roman" w:hAnsi="Times New Roman" w:cs="Times New Roman"/>
          <w:sz w:val="24"/>
          <w:szCs w:val="24"/>
        </w:rPr>
        <w:t xml:space="preserve">дана и смештај у хотелу са </w:t>
      </w:r>
      <w:r w:rsidRPr="004D61FE">
        <w:rPr>
          <w:rFonts w:ascii="Times New Roman" w:hAnsi="Times New Roman" w:cs="Times New Roman"/>
          <w:sz w:val="24"/>
          <w:szCs w:val="24"/>
        </w:rPr>
        <w:t xml:space="preserve"> 3 звездице на бази пансиона – вечера, доручак, ланч пакет) на подручју општина Брус или Рашка, уз обезбеђене услуге туристичког пратиоца.</w:t>
      </w:r>
    </w:p>
    <w:p w:rsidR="004D61FE" w:rsidRDefault="004D61FE" w:rsidP="004D61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ab/>
        <w:t>Итинерер за полагање практичног дела стручног испита за туристичког водича обухвата следећу руту:</w:t>
      </w:r>
    </w:p>
    <w:p w:rsidR="00E07F5F" w:rsidRPr="00DE4500" w:rsidRDefault="00E07F5F" w:rsidP="00E07F5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500">
        <w:rPr>
          <w:rFonts w:ascii="Times New Roman" w:hAnsi="Times New Roman" w:cs="Times New Roman"/>
          <w:sz w:val="24"/>
          <w:szCs w:val="24"/>
        </w:rPr>
        <w:t xml:space="preserve">први дан: Београд - </w:t>
      </w:r>
      <w:r w:rsidRPr="00DE4500">
        <w:rPr>
          <w:rFonts w:ascii="Times New Roman" w:hAnsi="Times New Roman" w:cs="Times New Roman"/>
          <w:sz w:val="24"/>
          <w:szCs w:val="24"/>
          <w:lang w:val="sr-Cyrl-RS"/>
        </w:rPr>
        <w:t>Свилајнац - Деспотовац -</w:t>
      </w:r>
      <w:r w:rsidRPr="00DE4500">
        <w:rPr>
          <w:rFonts w:ascii="Times New Roman" w:hAnsi="Times New Roman" w:cs="Times New Roman"/>
          <w:sz w:val="24"/>
          <w:szCs w:val="24"/>
        </w:rPr>
        <w:t xml:space="preserve"> Манасија - Раваница - </w:t>
      </w:r>
      <w:r w:rsidRPr="00DE4500">
        <w:rPr>
          <w:rFonts w:ascii="Times New Roman" w:hAnsi="Times New Roman" w:cs="Times New Roman"/>
          <w:sz w:val="24"/>
          <w:szCs w:val="24"/>
          <w:lang w:val="sr-Cyrl-RS"/>
        </w:rPr>
        <w:t xml:space="preserve">Сење -  Ћуприја - Параћин - </w:t>
      </w:r>
      <w:r w:rsidRPr="00DE4500">
        <w:rPr>
          <w:rFonts w:ascii="Times New Roman" w:hAnsi="Times New Roman" w:cs="Times New Roman"/>
          <w:sz w:val="24"/>
          <w:szCs w:val="24"/>
        </w:rPr>
        <w:t xml:space="preserve">Крушевац - </w:t>
      </w:r>
      <w:r w:rsidRPr="00DE4500">
        <w:rPr>
          <w:rFonts w:ascii="Times New Roman" w:hAnsi="Times New Roman" w:cs="Times New Roman"/>
          <w:sz w:val="24"/>
          <w:szCs w:val="24"/>
          <w:lang w:val="sr-Cyrl-RS"/>
        </w:rPr>
        <w:t xml:space="preserve">Трстеник - </w:t>
      </w:r>
      <w:r w:rsidRPr="00DE4500">
        <w:rPr>
          <w:rFonts w:ascii="Times New Roman" w:hAnsi="Times New Roman" w:cs="Times New Roman"/>
          <w:sz w:val="24"/>
          <w:szCs w:val="24"/>
        </w:rPr>
        <w:t>Љубостиња</w:t>
      </w:r>
      <w:r w:rsidRPr="00DE4500">
        <w:rPr>
          <w:rFonts w:ascii="Times New Roman" w:hAnsi="Times New Roman" w:cs="Times New Roman"/>
          <w:sz w:val="24"/>
          <w:szCs w:val="24"/>
          <w:lang w:val="sr-Cyrl-RS"/>
        </w:rPr>
        <w:t xml:space="preserve"> - Александровац -  Брус - Копаоник</w:t>
      </w:r>
      <w:r w:rsidRPr="00DE4500">
        <w:rPr>
          <w:rFonts w:ascii="Times New Roman" w:hAnsi="Times New Roman" w:cs="Times New Roman"/>
          <w:sz w:val="24"/>
          <w:szCs w:val="24"/>
        </w:rPr>
        <w:t>;</w:t>
      </w:r>
    </w:p>
    <w:p w:rsidR="00E07F5F" w:rsidRPr="00DE4500" w:rsidRDefault="00E07F5F" w:rsidP="00E07F5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500">
        <w:rPr>
          <w:rFonts w:ascii="Times New Roman" w:hAnsi="Times New Roman" w:cs="Times New Roman"/>
          <w:sz w:val="24"/>
          <w:szCs w:val="24"/>
        </w:rPr>
        <w:t>други дан:</w:t>
      </w:r>
      <w:r w:rsidRPr="00DE4500">
        <w:rPr>
          <w:rFonts w:ascii="Times New Roman" w:hAnsi="Times New Roman" w:cs="Times New Roman"/>
          <w:sz w:val="24"/>
          <w:szCs w:val="24"/>
          <w:lang w:val="sr-Cyrl-RS"/>
        </w:rPr>
        <w:t xml:space="preserve"> Н.П. Копаоник - Јошаничка Бања - Ушће - </w:t>
      </w:r>
      <w:r w:rsidRPr="00DE4500">
        <w:rPr>
          <w:rFonts w:ascii="Times New Roman" w:hAnsi="Times New Roman" w:cs="Times New Roman"/>
          <w:sz w:val="24"/>
          <w:szCs w:val="24"/>
        </w:rPr>
        <w:t xml:space="preserve">Студеница </w:t>
      </w:r>
      <w:r w:rsidRPr="00DE4500">
        <w:rPr>
          <w:rFonts w:ascii="Times New Roman" w:hAnsi="Times New Roman" w:cs="Times New Roman"/>
          <w:sz w:val="24"/>
          <w:szCs w:val="24"/>
          <w:lang w:val="sr-Cyrl-RS"/>
        </w:rPr>
        <w:t xml:space="preserve">-  Богутовачка Бања - </w:t>
      </w:r>
      <w:r w:rsidRPr="00DE4500">
        <w:rPr>
          <w:rFonts w:ascii="Times New Roman" w:hAnsi="Times New Roman" w:cs="Times New Roman"/>
          <w:sz w:val="24"/>
          <w:szCs w:val="24"/>
        </w:rPr>
        <w:t>Жича -</w:t>
      </w:r>
      <w:r w:rsidRPr="00DE4500">
        <w:rPr>
          <w:rFonts w:ascii="Times New Roman" w:hAnsi="Times New Roman" w:cs="Times New Roman"/>
          <w:sz w:val="24"/>
          <w:szCs w:val="24"/>
          <w:lang w:val="sr-Cyrl-RS"/>
        </w:rPr>
        <w:t xml:space="preserve"> Краљево - Гружа - Крагујевац -</w:t>
      </w:r>
      <w:r w:rsidRPr="00DE4500">
        <w:rPr>
          <w:rFonts w:ascii="Times New Roman" w:hAnsi="Times New Roman" w:cs="Times New Roman"/>
          <w:sz w:val="24"/>
          <w:szCs w:val="24"/>
        </w:rPr>
        <w:t xml:space="preserve"> Београд.</w:t>
      </w:r>
    </w:p>
    <w:p w:rsidR="00E07F5F" w:rsidRPr="004D61FE" w:rsidRDefault="00E07F5F" w:rsidP="004D61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61FE" w:rsidRPr="004D61FE" w:rsidRDefault="004D61FE" w:rsidP="004D61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ab/>
        <w:t>Врста аутобуса минималног капацитета:</w:t>
      </w:r>
    </w:p>
    <w:p w:rsidR="004D61FE" w:rsidRPr="004D61FE" w:rsidRDefault="004D61FE" w:rsidP="004D61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>- аутобус стандард 59+2 (клима, ТВ, ДВД, бар, WC)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61FE" w:rsidRPr="004D61FE" w:rsidRDefault="004D61FE" w:rsidP="004D61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>- аутобус стандард 55+2 (клима, ТВ, ДВД, бар, WC)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61FE" w:rsidRDefault="004D61FE" w:rsidP="004D61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1FE">
        <w:rPr>
          <w:rFonts w:ascii="Times New Roman" w:hAnsi="Times New Roman" w:cs="Times New Roman"/>
          <w:sz w:val="24"/>
          <w:szCs w:val="24"/>
        </w:rPr>
        <w:t>- аутобус стандард 50+2 (клима, ТВ, ДВД, бар, WC)</w:t>
      </w:r>
      <w:r w:rsidR="00681715">
        <w:rPr>
          <w:rFonts w:ascii="Times New Roman" w:hAnsi="Times New Roman" w:cs="Times New Roman"/>
          <w:sz w:val="24"/>
          <w:szCs w:val="24"/>
        </w:rPr>
        <w:t>.</w:t>
      </w:r>
    </w:p>
    <w:p w:rsidR="004D61FE" w:rsidRDefault="004D61FE" w:rsidP="004D61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29E9" w:rsidRDefault="009929E9" w:rsidP="004D61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сваком групом кандидата путују и </w:t>
      </w:r>
      <w:r w:rsidR="00BA2B2A">
        <w:rPr>
          <w:rFonts w:ascii="Times New Roman" w:hAnsi="Times New Roman" w:cs="Times New Roman"/>
          <w:sz w:val="24"/>
          <w:szCs w:val="24"/>
          <w:lang w:val="sr-Cyrl-RS"/>
        </w:rPr>
        <w:t>испитивач</w:t>
      </w:r>
      <w:r>
        <w:rPr>
          <w:rFonts w:ascii="Times New Roman" w:hAnsi="Times New Roman" w:cs="Times New Roman"/>
          <w:sz w:val="24"/>
          <w:szCs w:val="24"/>
        </w:rPr>
        <w:t xml:space="preserve"> за полагање практичног дела стручног испит</w:t>
      </w:r>
      <w:r w:rsidR="00BA2B2A">
        <w:rPr>
          <w:rFonts w:ascii="Times New Roman" w:hAnsi="Times New Roman" w:cs="Times New Roman"/>
          <w:sz w:val="24"/>
          <w:szCs w:val="24"/>
        </w:rPr>
        <w:t>а за туристичког водича, као и 2 (два</w:t>
      </w:r>
      <w:r>
        <w:rPr>
          <w:rFonts w:ascii="Times New Roman" w:hAnsi="Times New Roman" w:cs="Times New Roman"/>
          <w:sz w:val="24"/>
          <w:szCs w:val="24"/>
        </w:rPr>
        <w:t>) представник</w:t>
      </w:r>
      <w:r w:rsidR="00BA2B2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Министарства.</w:t>
      </w:r>
    </w:p>
    <w:p w:rsidR="009929E9" w:rsidRDefault="009929E9" w:rsidP="004D61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2080" w:rsidRDefault="00EE2080" w:rsidP="004D61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61FE" w:rsidRPr="004D61FE" w:rsidRDefault="004D61FE" w:rsidP="004D61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E">
        <w:rPr>
          <w:rFonts w:ascii="Times New Roman" w:hAnsi="Times New Roman" w:cs="Times New Roman"/>
          <w:b/>
          <w:sz w:val="24"/>
          <w:szCs w:val="24"/>
        </w:rPr>
        <w:t>ПАРТИЈА 2</w:t>
      </w:r>
    </w:p>
    <w:p w:rsidR="004D61FE" w:rsidRPr="00101BB0" w:rsidRDefault="004D61FE" w:rsidP="00101B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1BB0" w:rsidRPr="00082DE7" w:rsidRDefault="00101BB0" w:rsidP="00101B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1BB0">
        <w:rPr>
          <w:rFonts w:ascii="Times New Roman" w:hAnsi="Times New Roman" w:cs="Times New Roman"/>
          <w:sz w:val="24"/>
          <w:szCs w:val="24"/>
        </w:rPr>
        <w:t xml:space="preserve">Организација путовања практичног дела стручног испита за </w:t>
      </w:r>
      <w:r w:rsidRPr="00101BB0">
        <w:rPr>
          <w:rFonts w:ascii="Times New Roman" w:hAnsi="Times New Roman" w:cs="Times New Roman"/>
          <w:b/>
          <w:sz w:val="24"/>
          <w:szCs w:val="24"/>
        </w:rPr>
        <w:t>ТУРИСТИЧКОГ ПРАТИОЦА</w:t>
      </w:r>
      <w:r w:rsidRPr="00101BB0">
        <w:rPr>
          <w:rFonts w:ascii="Times New Roman" w:hAnsi="Times New Roman" w:cs="Times New Roman"/>
          <w:sz w:val="24"/>
          <w:szCs w:val="24"/>
        </w:rPr>
        <w:t xml:space="preserve"> подразумева једнодневни излет (један аутодан и организован ручак на подручју општине Топола) на рути: Београд – Мали Пожаревац – Младеновац – Марковац – Орашац – Аранђеловац</w:t>
      </w:r>
      <w:r w:rsidR="00904CDE">
        <w:rPr>
          <w:rFonts w:ascii="Times New Roman" w:hAnsi="Times New Roman" w:cs="Times New Roman"/>
          <w:sz w:val="24"/>
          <w:szCs w:val="24"/>
        </w:rPr>
        <w:t xml:space="preserve"> </w:t>
      </w:r>
      <w:r w:rsidRPr="00101BB0">
        <w:rPr>
          <w:rFonts w:ascii="Times New Roman" w:hAnsi="Times New Roman" w:cs="Times New Roman"/>
          <w:sz w:val="24"/>
          <w:szCs w:val="24"/>
        </w:rPr>
        <w:t>– Топола – Опленац</w:t>
      </w:r>
      <w:r w:rsidR="00904CDE">
        <w:rPr>
          <w:rFonts w:ascii="Times New Roman" w:hAnsi="Times New Roman" w:cs="Times New Roman"/>
          <w:sz w:val="24"/>
          <w:szCs w:val="24"/>
        </w:rPr>
        <w:t xml:space="preserve"> </w:t>
      </w:r>
      <w:r w:rsidR="00082DE7">
        <w:rPr>
          <w:rFonts w:ascii="Times New Roman" w:hAnsi="Times New Roman" w:cs="Times New Roman"/>
          <w:sz w:val="24"/>
          <w:szCs w:val="24"/>
        </w:rPr>
        <w:t>–</w:t>
      </w:r>
      <w:r w:rsidRPr="00101BB0">
        <w:rPr>
          <w:rFonts w:ascii="Times New Roman" w:hAnsi="Times New Roman" w:cs="Times New Roman"/>
          <w:sz w:val="24"/>
          <w:szCs w:val="24"/>
        </w:rPr>
        <w:t xml:space="preserve"> </w:t>
      </w:r>
      <w:r w:rsidRPr="00904CDE">
        <w:rPr>
          <w:rFonts w:ascii="Times New Roman" w:hAnsi="Times New Roman" w:cs="Times New Roman"/>
          <w:sz w:val="24"/>
          <w:szCs w:val="24"/>
        </w:rPr>
        <w:t>Б</w:t>
      </w:r>
      <w:r w:rsidR="00904CDE" w:rsidRPr="00904CDE">
        <w:rPr>
          <w:rFonts w:ascii="Times New Roman" w:hAnsi="Times New Roman" w:cs="Times New Roman"/>
          <w:sz w:val="24"/>
          <w:szCs w:val="24"/>
        </w:rPr>
        <w:t>еоград</w:t>
      </w:r>
      <w:r w:rsidR="00082DE7" w:rsidRPr="00082DE7">
        <w:rPr>
          <w:rFonts w:ascii="Times New Roman" w:hAnsi="Times New Roman" w:cs="Times New Roman"/>
          <w:sz w:val="24"/>
          <w:szCs w:val="24"/>
        </w:rPr>
        <w:t>,</w:t>
      </w:r>
      <w:r w:rsidR="00082DE7" w:rsidRPr="00082DE7">
        <w:rPr>
          <w:rFonts w:ascii="Times New Roman" w:hAnsi="Times New Roman" w:cs="Times New Roman"/>
          <w:sz w:val="24"/>
          <w:szCs w:val="24"/>
          <w:lang w:val="sr-Cyrl-RS"/>
        </w:rPr>
        <w:t xml:space="preserve"> уз обезбеђене услуге туристичког пратиоца.</w:t>
      </w:r>
    </w:p>
    <w:p w:rsidR="00DC351B" w:rsidRPr="00082DE7" w:rsidRDefault="00DC351B" w:rsidP="00101B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1BB0" w:rsidRPr="008A1331" w:rsidRDefault="00101BB0" w:rsidP="008A13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BB0">
        <w:rPr>
          <w:rFonts w:ascii="Times New Roman" w:hAnsi="Times New Roman" w:cs="Times New Roman"/>
          <w:sz w:val="24"/>
          <w:szCs w:val="24"/>
        </w:rPr>
        <w:t xml:space="preserve">Врста аутобуса </w:t>
      </w:r>
      <w:r w:rsidR="008A1331" w:rsidRPr="008A1331">
        <w:rPr>
          <w:rFonts w:ascii="Times New Roman" w:hAnsi="Times New Roman" w:cs="Times New Roman"/>
          <w:sz w:val="24"/>
          <w:szCs w:val="24"/>
        </w:rPr>
        <w:t>минималног капацитета:</w:t>
      </w:r>
    </w:p>
    <w:p w:rsidR="00101BB0" w:rsidRPr="00101BB0" w:rsidRDefault="00101BB0" w:rsidP="008A13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BB0">
        <w:rPr>
          <w:rFonts w:ascii="Times New Roman" w:hAnsi="Times New Roman" w:cs="Times New Roman"/>
          <w:sz w:val="24"/>
          <w:szCs w:val="24"/>
        </w:rPr>
        <w:t>- аутобус стандард 59+2 (клима, ТВ, ДВД, бар, WC)</w:t>
      </w:r>
      <w:r w:rsidR="008A1331">
        <w:rPr>
          <w:rFonts w:ascii="Times New Roman" w:hAnsi="Times New Roman" w:cs="Times New Roman"/>
          <w:sz w:val="24"/>
          <w:szCs w:val="24"/>
        </w:rPr>
        <w:t>;</w:t>
      </w:r>
    </w:p>
    <w:p w:rsidR="00101BB0" w:rsidRPr="00101BB0" w:rsidRDefault="00101BB0" w:rsidP="008A13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BB0">
        <w:rPr>
          <w:rFonts w:ascii="Times New Roman" w:hAnsi="Times New Roman" w:cs="Times New Roman"/>
          <w:sz w:val="24"/>
          <w:szCs w:val="24"/>
        </w:rPr>
        <w:t>- аутобус стандард 55+2 (клима, ТВ, ДВД, бар, WC)</w:t>
      </w:r>
      <w:r w:rsidR="008A1331">
        <w:rPr>
          <w:rFonts w:ascii="Times New Roman" w:hAnsi="Times New Roman" w:cs="Times New Roman"/>
          <w:sz w:val="24"/>
          <w:szCs w:val="24"/>
        </w:rPr>
        <w:t>;</w:t>
      </w:r>
    </w:p>
    <w:p w:rsidR="00101BB0" w:rsidRDefault="00101BB0" w:rsidP="008A13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BB0">
        <w:rPr>
          <w:rFonts w:ascii="Times New Roman" w:hAnsi="Times New Roman" w:cs="Times New Roman"/>
          <w:sz w:val="24"/>
          <w:szCs w:val="24"/>
        </w:rPr>
        <w:t>- аутобус стандард 50+2 (клима, ТВ, ДВД, бар, WC)</w:t>
      </w:r>
      <w:r w:rsidR="00681715">
        <w:rPr>
          <w:rFonts w:ascii="Times New Roman" w:hAnsi="Times New Roman" w:cs="Times New Roman"/>
          <w:sz w:val="24"/>
          <w:szCs w:val="24"/>
        </w:rPr>
        <w:t>.</w:t>
      </w:r>
    </w:p>
    <w:p w:rsidR="00DC351B" w:rsidRPr="00101BB0" w:rsidRDefault="00DC351B" w:rsidP="008A13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2B2A" w:rsidRDefault="00BA2B2A" w:rsidP="00BA2B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сваком групом кандидата путују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испитивач</w:t>
      </w:r>
      <w:r>
        <w:rPr>
          <w:rFonts w:ascii="Times New Roman" w:hAnsi="Times New Roman" w:cs="Times New Roman"/>
          <w:sz w:val="24"/>
          <w:szCs w:val="24"/>
        </w:rPr>
        <w:t xml:space="preserve"> за полагање практичног дела стручног испит</w:t>
      </w:r>
      <w:r>
        <w:rPr>
          <w:rFonts w:ascii="Times New Roman" w:hAnsi="Times New Roman" w:cs="Times New Roman"/>
          <w:sz w:val="24"/>
          <w:szCs w:val="24"/>
        </w:rPr>
        <w:t>а за туристичког пратиоца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као и 2 (два) представник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Министарства.</w:t>
      </w:r>
    </w:p>
    <w:p w:rsidR="00E07F5F" w:rsidRDefault="00E07F5F" w:rsidP="00CD0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0447" w:rsidRDefault="00CD0447" w:rsidP="004D61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4500" w:rsidRDefault="00DE4500" w:rsidP="004D61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5DCA" w:rsidRPr="0089560E" w:rsidRDefault="00265DCA" w:rsidP="00DE16B3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Цена и </w:t>
      </w:r>
      <w:r w:rsidR="00553041"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начин</w:t>
      </w:r>
      <w:r w:rsidRPr="0089560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плаћања:</w:t>
      </w:r>
    </w:p>
    <w:p w:rsidR="00553041" w:rsidRDefault="00553041" w:rsidP="00553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041">
        <w:rPr>
          <w:rFonts w:ascii="Times New Roman" w:hAnsi="Times New Roman" w:cs="Times New Roman"/>
          <w:sz w:val="24"/>
          <w:szCs w:val="24"/>
          <w:lang w:val="sr-Cyrl-CS"/>
        </w:rPr>
        <w:t>Цене у понуди су фиксне.</w:t>
      </w:r>
    </w:p>
    <w:p w:rsidR="007864E3" w:rsidRPr="00553041" w:rsidRDefault="007864E3" w:rsidP="005530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7F6D" w:rsidRDefault="00553041" w:rsidP="00F367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3041">
        <w:rPr>
          <w:b/>
          <w:lang w:val="sr-Cyrl-CS"/>
        </w:rPr>
        <w:tab/>
      </w:r>
      <w:r w:rsidR="00A27F6D" w:rsidRPr="00F367B3">
        <w:rPr>
          <w:rFonts w:ascii="Times New Roman" w:hAnsi="Times New Roman" w:cs="Times New Roman"/>
          <w:noProof/>
          <w:sz w:val="24"/>
          <w:szCs w:val="24"/>
        </w:rPr>
        <w:t>Цена услуг</w:t>
      </w:r>
      <w:r w:rsidR="00F367B3" w:rsidRPr="00F367B3">
        <w:rPr>
          <w:rFonts w:ascii="Times New Roman" w:hAnsi="Times New Roman" w:cs="Times New Roman"/>
          <w:noProof/>
          <w:sz w:val="24"/>
          <w:szCs w:val="24"/>
        </w:rPr>
        <w:t>а</w:t>
      </w:r>
      <w:r w:rsidR="00A27F6D" w:rsidRPr="00F367B3">
        <w:rPr>
          <w:rFonts w:ascii="Times New Roman" w:hAnsi="Times New Roman" w:cs="Times New Roman"/>
          <w:noProof/>
          <w:sz w:val="24"/>
          <w:szCs w:val="24"/>
        </w:rPr>
        <w:t xml:space="preserve"> мора бити 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>изражена у динарима</w:t>
      </w:r>
      <w:r w:rsidR="00A27F6D" w:rsidRPr="00F367B3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</w:t>
      </w:r>
      <w:r w:rsidR="00DC351B">
        <w:rPr>
          <w:rFonts w:ascii="Times New Roman" w:hAnsi="Times New Roman" w:cs="Times New Roman"/>
          <w:sz w:val="24"/>
          <w:szCs w:val="24"/>
          <w:lang w:val="sr-Cyrl-CS"/>
        </w:rPr>
        <w:t>-а</w:t>
      </w:r>
      <w:r w:rsidR="00A27F6D" w:rsidRPr="00F367B3">
        <w:rPr>
          <w:rFonts w:ascii="Times New Roman" w:hAnsi="Times New Roman" w:cs="Times New Roman"/>
          <w:sz w:val="24"/>
          <w:szCs w:val="24"/>
          <w:lang w:val="sr-Cyrl-CS"/>
        </w:rPr>
        <w:t xml:space="preserve"> и са ПДВ</w:t>
      </w:r>
      <w:r w:rsidR="00DC351B">
        <w:rPr>
          <w:rFonts w:ascii="Times New Roman" w:hAnsi="Times New Roman" w:cs="Times New Roman"/>
          <w:sz w:val="24"/>
          <w:szCs w:val="24"/>
          <w:lang w:val="sr-Cyrl-CS"/>
        </w:rPr>
        <w:t>-ом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, са урачунатим 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свим 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зависним трошковима које </w:t>
      </w:r>
      <w:r w:rsidR="00DC351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17A30">
        <w:rPr>
          <w:rFonts w:ascii="Times New Roman" w:hAnsi="Times New Roman" w:cs="Times New Roman"/>
          <w:sz w:val="24"/>
          <w:szCs w:val="24"/>
          <w:lang w:val="ru-RU"/>
        </w:rPr>
        <w:t>ружалац</w:t>
      </w:r>
      <w:r w:rsidR="00DC351B">
        <w:rPr>
          <w:rFonts w:ascii="Times New Roman" w:hAnsi="Times New Roman" w:cs="Times New Roman"/>
          <w:sz w:val="24"/>
          <w:szCs w:val="24"/>
          <w:lang w:val="ru-RU"/>
        </w:rPr>
        <w:t xml:space="preserve"> услуге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 има у реализацији предметн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A27F6D" w:rsidRPr="00F36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7B3" w:rsidRPr="00F367B3"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="00A27F6D" w:rsidRPr="00F367B3">
        <w:rPr>
          <w:rFonts w:ascii="Times New Roman" w:hAnsi="Times New Roman" w:cs="Times New Roman"/>
          <w:sz w:val="24"/>
          <w:szCs w:val="24"/>
        </w:rPr>
        <w:t>.</w:t>
      </w:r>
    </w:p>
    <w:p w:rsidR="007864E3" w:rsidRPr="00F367B3" w:rsidRDefault="007864E3" w:rsidP="00F367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D0447" w:rsidRPr="0089560E" w:rsidRDefault="00553041" w:rsidP="0089560E">
      <w:pPr>
        <w:pStyle w:val="NoSpacing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6530A5">
        <w:rPr>
          <w:rFonts w:ascii="Times New Roman" w:hAnsi="Times New Roman" w:cs="Times New Roman"/>
          <w:b/>
          <w:sz w:val="24"/>
          <w:szCs w:val="24"/>
        </w:rPr>
        <w:t>Све трошкове полагања практичног дела стручног испита за туристичког водича и туристичког прати</w:t>
      </w:r>
      <w:r w:rsidR="00CD0447" w:rsidRPr="006530A5">
        <w:rPr>
          <w:rFonts w:ascii="Times New Roman" w:hAnsi="Times New Roman" w:cs="Times New Roman"/>
          <w:b/>
          <w:sz w:val="24"/>
          <w:szCs w:val="24"/>
        </w:rPr>
        <w:t>о</w:t>
      </w:r>
      <w:r w:rsidRPr="006530A5">
        <w:rPr>
          <w:rFonts w:ascii="Times New Roman" w:hAnsi="Times New Roman" w:cs="Times New Roman"/>
          <w:b/>
          <w:sz w:val="24"/>
          <w:szCs w:val="24"/>
        </w:rPr>
        <w:t>ца које понуђач буде имао,</w:t>
      </w:r>
      <w:r w:rsidR="001874EC">
        <w:rPr>
          <w:rFonts w:ascii="Times New Roman" w:hAnsi="Times New Roman" w:cs="Times New Roman"/>
          <w:b/>
          <w:sz w:val="24"/>
          <w:szCs w:val="24"/>
        </w:rPr>
        <w:t xml:space="preserve"> а у складу са чланом 94. став 13</w:t>
      </w:r>
      <w:r w:rsidRPr="006530A5">
        <w:rPr>
          <w:rFonts w:ascii="Times New Roman" w:hAnsi="Times New Roman" w:cs="Times New Roman"/>
          <w:b/>
          <w:sz w:val="24"/>
          <w:szCs w:val="24"/>
        </w:rPr>
        <w:t>. Закона о туризму</w:t>
      </w:r>
      <w:r w:rsidR="001874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чланом 26. став 3.</w:t>
      </w:r>
      <w:r w:rsidR="001874EC" w:rsidRPr="001874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74EC" w:rsidRPr="001874EC">
        <w:rPr>
          <w:rFonts w:ascii="Times New Roman" w:hAnsi="Times New Roman" w:cs="Times New Roman"/>
          <w:b/>
          <w:sz w:val="24"/>
          <w:szCs w:val="24"/>
          <w:lang w:val="sr-Cyrl-CS"/>
        </w:rPr>
        <w:t>Правилника о стручном испиту за туристичког водича и туристичког пратиоца</w:t>
      </w:r>
      <w:r w:rsidRPr="006530A5">
        <w:rPr>
          <w:rFonts w:ascii="Times New Roman" w:hAnsi="Times New Roman" w:cs="Times New Roman"/>
          <w:b/>
          <w:sz w:val="24"/>
          <w:szCs w:val="24"/>
        </w:rPr>
        <w:t>, сносе кандидати који буду полагали наведене испите.</w:t>
      </w:r>
      <w:r w:rsidR="00CD0447" w:rsidRPr="0089560E">
        <w:rPr>
          <w:rFonts w:ascii="Times New Roman" w:hAnsi="Times New Roman" w:cs="Times New Roman"/>
          <w:sz w:val="24"/>
          <w:szCs w:val="24"/>
        </w:rPr>
        <w:t xml:space="preserve"> </w:t>
      </w:r>
      <w:r w:rsidR="00CD0447" w:rsidRPr="00434A9E">
        <w:rPr>
          <w:rFonts w:ascii="Times New Roman" w:hAnsi="Times New Roman" w:cs="Times New Roman"/>
          <w:iCs/>
          <w:sz w:val="24"/>
          <w:szCs w:val="24"/>
        </w:rPr>
        <w:t xml:space="preserve">Плаћање се врши уплатом на рачун </w:t>
      </w:r>
      <w:r w:rsidR="002B4BC7">
        <w:rPr>
          <w:rFonts w:ascii="Times New Roman" w:hAnsi="Times New Roman" w:cs="Times New Roman"/>
          <w:iCs/>
          <w:sz w:val="24"/>
          <w:szCs w:val="24"/>
          <w:lang w:val="sr-Cyrl-RS"/>
        </w:rPr>
        <w:t>Пружаоца услуге</w:t>
      </w:r>
      <w:r w:rsidR="00CD0447" w:rsidRPr="00434A9E">
        <w:rPr>
          <w:rFonts w:ascii="Times New Roman" w:hAnsi="Times New Roman" w:cs="Times New Roman"/>
          <w:iCs/>
          <w:sz w:val="24"/>
          <w:szCs w:val="24"/>
        </w:rPr>
        <w:t>.</w:t>
      </w:r>
    </w:p>
    <w:p w:rsidR="006530A5" w:rsidRDefault="006530A5" w:rsidP="008956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BC7" w:rsidRDefault="002B4BC7" w:rsidP="008956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BC7" w:rsidRDefault="002B4BC7" w:rsidP="008956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DCA" w:rsidRPr="0089560E" w:rsidRDefault="002B4BC7" w:rsidP="008956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Пружалац услуге</w:t>
      </w:r>
      <w:r w:rsidR="00265DCA" w:rsidRPr="0089560E">
        <w:rPr>
          <w:rFonts w:ascii="Times New Roman" w:hAnsi="Times New Roman" w:cs="Times New Roman"/>
          <w:sz w:val="24"/>
          <w:szCs w:val="24"/>
        </w:rPr>
        <w:t xml:space="preserve"> се обавезује да ће Наручиоцу </w:t>
      </w:r>
      <w:r w:rsidR="00DE16B3" w:rsidRPr="0089560E">
        <w:rPr>
          <w:rFonts w:ascii="Times New Roman" w:hAnsi="Times New Roman" w:cs="Times New Roman"/>
          <w:sz w:val="24"/>
          <w:szCs w:val="24"/>
        </w:rPr>
        <w:t xml:space="preserve">пружати </w:t>
      </w:r>
      <w:r w:rsidR="00E34117">
        <w:rPr>
          <w:rFonts w:ascii="Times New Roman" w:hAnsi="Times New Roman" w:cs="Times New Roman"/>
          <w:sz w:val="24"/>
          <w:szCs w:val="24"/>
        </w:rPr>
        <w:t xml:space="preserve">следеће </w:t>
      </w:r>
      <w:r w:rsidR="00DE16B3" w:rsidRPr="0089560E">
        <w:rPr>
          <w:rFonts w:ascii="Times New Roman" w:hAnsi="Times New Roman" w:cs="Times New Roman"/>
          <w:sz w:val="24"/>
          <w:szCs w:val="24"/>
        </w:rPr>
        <w:t>услуге</w:t>
      </w:r>
      <w:r w:rsidR="00265DCA" w:rsidRPr="0089560E">
        <w:rPr>
          <w:rFonts w:ascii="Times New Roman" w:hAnsi="Times New Roman" w:cs="Times New Roman"/>
          <w:sz w:val="24"/>
          <w:szCs w:val="24"/>
        </w:rPr>
        <w:t xml:space="preserve"> и то:</w:t>
      </w:r>
    </w:p>
    <w:p w:rsidR="00645351" w:rsidRDefault="00645351" w:rsidP="00895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64E3" w:rsidRPr="0089560E" w:rsidRDefault="007864E3" w:rsidP="008956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645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351">
        <w:rPr>
          <w:rFonts w:ascii="Times New Roman" w:hAnsi="Times New Roman" w:cs="Times New Roman"/>
          <w:b/>
          <w:sz w:val="24"/>
          <w:szCs w:val="24"/>
        </w:rPr>
        <w:t>ЗА ПАРТИЈУ 1</w:t>
      </w:r>
    </w:p>
    <w:p w:rsidR="00645351" w:rsidRPr="00645351" w:rsidRDefault="00645351" w:rsidP="00645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56"/>
        <w:gridCol w:w="4394"/>
      </w:tblGrid>
      <w:tr w:rsidR="00553041" w:rsidTr="00CD0447">
        <w:tc>
          <w:tcPr>
            <w:tcW w:w="8550" w:type="dxa"/>
            <w:gridSpan w:val="2"/>
          </w:tcPr>
          <w:p w:rsidR="00553041" w:rsidRDefault="00553041" w:rsidP="00B61BAA">
            <w:pPr>
              <w:jc w:val="center"/>
            </w:pPr>
            <w:r>
              <w:t xml:space="preserve">Цена организације полагања практичног дела стручног испита за </w:t>
            </w:r>
            <w:r w:rsidRPr="00E430DF">
              <w:rPr>
                <w:b/>
              </w:rPr>
              <w:t xml:space="preserve">ТУРИСТИЧКОГ ВОДИЧА, </w:t>
            </w:r>
            <w:r w:rsidRPr="00862463">
              <w:rPr>
                <w:b/>
                <w:u w:val="single"/>
              </w:rPr>
              <w:t>по кандидату</w:t>
            </w:r>
            <w:r>
              <w:rPr>
                <w:b/>
                <w:u w:val="single"/>
              </w:rPr>
              <w:t>,</w:t>
            </w:r>
            <w:r w:rsidRPr="007F6702">
              <w:rPr>
                <w:b/>
              </w:rPr>
              <w:t xml:space="preserve"> </w:t>
            </w:r>
            <w:r w:rsidRPr="007F6702">
              <w:t>у динарима</w:t>
            </w:r>
          </w:p>
        </w:tc>
      </w:tr>
      <w:tr w:rsidR="00553041" w:rsidTr="00CD0447">
        <w:tc>
          <w:tcPr>
            <w:tcW w:w="4156" w:type="dxa"/>
          </w:tcPr>
          <w:p w:rsidR="00553041" w:rsidRPr="004C348B" w:rsidRDefault="00553041" w:rsidP="00B61BAA">
            <w:pPr>
              <w:rPr>
                <w:lang w:val="sr-Cyrl-RS"/>
              </w:rPr>
            </w:pPr>
            <w:r>
              <w:t xml:space="preserve">                       без ПДВ</w:t>
            </w:r>
            <w:r w:rsidR="004C348B">
              <w:rPr>
                <w:lang w:val="sr-Cyrl-RS"/>
              </w:rPr>
              <w:t>-а</w:t>
            </w:r>
          </w:p>
        </w:tc>
        <w:tc>
          <w:tcPr>
            <w:tcW w:w="4394" w:type="dxa"/>
          </w:tcPr>
          <w:p w:rsidR="00553041" w:rsidRPr="004C348B" w:rsidRDefault="00553041" w:rsidP="00B61BAA">
            <w:pPr>
              <w:rPr>
                <w:lang w:val="sr-Cyrl-RS"/>
              </w:rPr>
            </w:pPr>
            <w:r>
              <w:t xml:space="preserve">                         са ПДВ</w:t>
            </w:r>
            <w:r w:rsidR="004C348B">
              <w:rPr>
                <w:lang w:val="sr-Cyrl-RS"/>
              </w:rPr>
              <w:t>-ом</w:t>
            </w:r>
          </w:p>
        </w:tc>
      </w:tr>
      <w:tr w:rsidR="00553041" w:rsidTr="00CD0447">
        <w:tc>
          <w:tcPr>
            <w:tcW w:w="4156" w:type="dxa"/>
          </w:tcPr>
          <w:p w:rsidR="00553041" w:rsidRDefault="00553041" w:rsidP="00B61BAA"/>
          <w:p w:rsidR="00553041" w:rsidRDefault="00553041" w:rsidP="00B61BAA"/>
        </w:tc>
        <w:tc>
          <w:tcPr>
            <w:tcW w:w="4394" w:type="dxa"/>
          </w:tcPr>
          <w:p w:rsidR="00553041" w:rsidRDefault="00553041" w:rsidP="00B61BAA"/>
        </w:tc>
      </w:tr>
    </w:tbl>
    <w:p w:rsidR="00553041" w:rsidRPr="00553041" w:rsidRDefault="00553041" w:rsidP="00553041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2AB5" w:rsidRDefault="00553041" w:rsidP="00E07F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DA6">
        <w:rPr>
          <w:rFonts w:ascii="Times New Roman" w:hAnsi="Times New Roman" w:cs="Times New Roman"/>
          <w:sz w:val="24"/>
          <w:szCs w:val="24"/>
        </w:rPr>
        <w:t xml:space="preserve">Потребно је навести цену </w:t>
      </w:r>
      <w:r w:rsidRPr="00050DA6">
        <w:rPr>
          <w:rFonts w:ascii="Times New Roman" w:hAnsi="Times New Roman" w:cs="Times New Roman"/>
          <w:b/>
          <w:sz w:val="24"/>
          <w:szCs w:val="24"/>
          <w:u w:val="single"/>
        </w:rPr>
        <w:t>по особи</w:t>
      </w:r>
      <w:r w:rsidR="00EE44B7">
        <w:rPr>
          <w:rFonts w:ascii="Times New Roman" w:hAnsi="Times New Roman" w:cs="Times New Roman"/>
          <w:sz w:val="24"/>
          <w:szCs w:val="24"/>
        </w:rPr>
        <w:t xml:space="preserve"> (обрачун на бази 30 до 40</w:t>
      </w:r>
      <w:r w:rsidRPr="00050DA6">
        <w:rPr>
          <w:rFonts w:ascii="Times New Roman" w:hAnsi="Times New Roman" w:cs="Times New Roman"/>
          <w:sz w:val="24"/>
          <w:szCs w:val="24"/>
        </w:rPr>
        <w:t xml:space="preserve"> особа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 xml:space="preserve"> по путовању</w:t>
      </w:r>
      <w:r w:rsidRPr="00050DA6">
        <w:rPr>
          <w:rFonts w:ascii="Times New Roman" w:hAnsi="Times New Roman" w:cs="Times New Roman"/>
          <w:sz w:val="24"/>
          <w:szCs w:val="24"/>
        </w:rPr>
        <w:t>)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5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5F" w:rsidRDefault="00E07F5F" w:rsidP="00E07F5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41" w:rsidRDefault="00553041" w:rsidP="005530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41">
        <w:rPr>
          <w:rFonts w:ascii="Times New Roman" w:hAnsi="Times New Roman" w:cs="Times New Roman"/>
          <w:b/>
          <w:sz w:val="24"/>
          <w:szCs w:val="24"/>
        </w:rPr>
        <w:t>ЗА ПАРТИЈУ 2</w:t>
      </w:r>
    </w:p>
    <w:p w:rsidR="00553041" w:rsidRPr="00553041" w:rsidRDefault="00553041" w:rsidP="005530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56"/>
        <w:gridCol w:w="4394"/>
      </w:tblGrid>
      <w:tr w:rsidR="00553041" w:rsidTr="00CD0447">
        <w:tc>
          <w:tcPr>
            <w:tcW w:w="8550" w:type="dxa"/>
            <w:gridSpan w:val="2"/>
          </w:tcPr>
          <w:p w:rsidR="00553041" w:rsidRDefault="00553041" w:rsidP="00B61BAA">
            <w:pPr>
              <w:jc w:val="center"/>
            </w:pPr>
            <w:r>
              <w:t xml:space="preserve">Цена организације полагања практичног дела стручног испита за </w:t>
            </w:r>
            <w:r w:rsidRPr="00E430DF">
              <w:rPr>
                <w:b/>
              </w:rPr>
              <w:t xml:space="preserve">ТУРИСТИЧКОГ </w:t>
            </w:r>
            <w:r>
              <w:rPr>
                <w:b/>
              </w:rPr>
              <w:t>ПРАТИОЦА</w:t>
            </w:r>
            <w:r w:rsidRPr="00E430DF">
              <w:rPr>
                <w:b/>
              </w:rPr>
              <w:t xml:space="preserve">, </w:t>
            </w:r>
            <w:r w:rsidRPr="00862463">
              <w:rPr>
                <w:b/>
                <w:u w:val="single"/>
              </w:rPr>
              <w:t>по кандидату</w:t>
            </w:r>
            <w:r w:rsidRPr="007F6702">
              <w:t xml:space="preserve">, </w:t>
            </w:r>
            <w:r w:rsidRPr="002D22CC">
              <w:t>у</w:t>
            </w:r>
            <w:r w:rsidRPr="002D22CC">
              <w:rPr>
                <w:b/>
              </w:rPr>
              <w:t xml:space="preserve"> </w:t>
            </w:r>
            <w:r w:rsidRPr="002D22CC">
              <w:t>д</w:t>
            </w:r>
            <w:r w:rsidRPr="007F6702">
              <w:t>инарима</w:t>
            </w:r>
          </w:p>
        </w:tc>
      </w:tr>
      <w:tr w:rsidR="00553041" w:rsidTr="00CD0447">
        <w:tc>
          <w:tcPr>
            <w:tcW w:w="4156" w:type="dxa"/>
          </w:tcPr>
          <w:p w:rsidR="00553041" w:rsidRPr="000E794D" w:rsidRDefault="00553041" w:rsidP="00B61BAA">
            <w:pPr>
              <w:rPr>
                <w:lang w:val="sr-Cyrl-RS"/>
              </w:rPr>
            </w:pPr>
            <w:r>
              <w:t xml:space="preserve">                       без ПДВ</w:t>
            </w:r>
            <w:r w:rsidR="000E794D">
              <w:rPr>
                <w:lang w:val="sr-Cyrl-RS"/>
              </w:rPr>
              <w:t>-а</w:t>
            </w:r>
          </w:p>
        </w:tc>
        <w:tc>
          <w:tcPr>
            <w:tcW w:w="4394" w:type="dxa"/>
          </w:tcPr>
          <w:p w:rsidR="00553041" w:rsidRPr="000E794D" w:rsidRDefault="00553041" w:rsidP="00B61BAA">
            <w:pPr>
              <w:rPr>
                <w:lang w:val="sr-Cyrl-RS"/>
              </w:rPr>
            </w:pPr>
            <w:r>
              <w:t xml:space="preserve">                         са ПДВ</w:t>
            </w:r>
            <w:r w:rsidR="000E794D">
              <w:rPr>
                <w:lang w:val="sr-Cyrl-RS"/>
              </w:rPr>
              <w:t>-ом</w:t>
            </w:r>
          </w:p>
        </w:tc>
      </w:tr>
      <w:tr w:rsidR="00553041" w:rsidTr="00CD0447">
        <w:tc>
          <w:tcPr>
            <w:tcW w:w="4156" w:type="dxa"/>
          </w:tcPr>
          <w:p w:rsidR="00553041" w:rsidRDefault="00553041" w:rsidP="00B61BAA"/>
          <w:p w:rsidR="00553041" w:rsidRDefault="00553041" w:rsidP="00B61BAA"/>
        </w:tc>
        <w:tc>
          <w:tcPr>
            <w:tcW w:w="4394" w:type="dxa"/>
          </w:tcPr>
          <w:p w:rsidR="00553041" w:rsidRDefault="00553041" w:rsidP="00B61BAA"/>
        </w:tc>
      </w:tr>
    </w:tbl>
    <w:p w:rsidR="00553041" w:rsidRDefault="00553041" w:rsidP="008813A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13A4" w:rsidRPr="00CD0447" w:rsidRDefault="008813A4" w:rsidP="00CD0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t xml:space="preserve">Потребно је навести цену </w:t>
      </w:r>
      <w:r w:rsidRPr="00CD0447">
        <w:rPr>
          <w:rFonts w:ascii="Times New Roman" w:hAnsi="Times New Roman" w:cs="Times New Roman"/>
          <w:b/>
          <w:sz w:val="24"/>
          <w:szCs w:val="24"/>
          <w:u w:val="single"/>
        </w:rPr>
        <w:t>по особи</w:t>
      </w:r>
      <w:r w:rsidR="00923620">
        <w:rPr>
          <w:rFonts w:ascii="Times New Roman" w:hAnsi="Times New Roman" w:cs="Times New Roman"/>
          <w:sz w:val="24"/>
          <w:szCs w:val="24"/>
        </w:rPr>
        <w:t xml:space="preserve"> (обрачун на бази </w:t>
      </w:r>
      <w:r w:rsidR="00330224" w:rsidRPr="00330224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330224" w:rsidRPr="00330224">
        <w:rPr>
          <w:rFonts w:ascii="Times New Roman" w:hAnsi="Times New Roman" w:cs="Times New Roman"/>
          <w:sz w:val="24"/>
          <w:szCs w:val="24"/>
        </w:rPr>
        <w:t xml:space="preserve"> до 3</w:t>
      </w:r>
      <w:r w:rsidR="0040302F" w:rsidRPr="00330224">
        <w:rPr>
          <w:rFonts w:ascii="Times New Roman" w:hAnsi="Times New Roman" w:cs="Times New Roman"/>
          <w:sz w:val="24"/>
          <w:szCs w:val="24"/>
        </w:rPr>
        <w:t>0</w:t>
      </w:r>
      <w:r w:rsidRPr="00330224">
        <w:rPr>
          <w:rFonts w:ascii="Times New Roman" w:hAnsi="Times New Roman" w:cs="Times New Roman"/>
          <w:sz w:val="24"/>
          <w:szCs w:val="24"/>
        </w:rPr>
        <w:t xml:space="preserve"> особа</w:t>
      </w:r>
      <w:r w:rsidR="00E07F5F">
        <w:rPr>
          <w:rFonts w:ascii="Times New Roman" w:hAnsi="Times New Roman" w:cs="Times New Roman"/>
          <w:sz w:val="24"/>
          <w:szCs w:val="24"/>
          <w:lang w:val="sr-Cyrl-RS"/>
        </w:rPr>
        <w:t xml:space="preserve"> по излету</w:t>
      </w:r>
      <w:r w:rsidR="00E07F5F">
        <w:rPr>
          <w:rFonts w:ascii="Times New Roman" w:hAnsi="Times New Roman" w:cs="Times New Roman"/>
          <w:sz w:val="24"/>
          <w:szCs w:val="24"/>
        </w:rPr>
        <w:t>).</w:t>
      </w:r>
    </w:p>
    <w:p w:rsidR="00CD0447" w:rsidRPr="00CD0447" w:rsidRDefault="00265DCA" w:rsidP="00CD04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044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553041" w:rsidRDefault="00553041" w:rsidP="00CD0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t>Наручилац може да одбије понуду због неуобичајено ниске цене. Неуобичајено ниска цена је понуђена цена која значајно одступа у односу на тржишно упоредиву цену и изазива сумњу у могућност извршења предметне услуге у складу са понуђеним условима.</w:t>
      </w:r>
    </w:p>
    <w:p w:rsidR="007864E3" w:rsidRPr="00CD0447" w:rsidRDefault="007864E3" w:rsidP="00CD0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041" w:rsidRDefault="00553041" w:rsidP="00CD0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447">
        <w:rPr>
          <w:rFonts w:ascii="Times New Roman" w:hAnsi="Times New Roman" w:cs="Times New Roman"/>
          <w:sz w:val="24"/>
          <w:szCs w:val="24"/>
        </w:rPr>
        <w:lastRenderedPageBreak/>
        <w:t>У случају подношења овакве понуде Наручилац задржава право да изврши проверу тржишних цена.</w:t>
      </w:r>
    </w:p>
    <w:p w:rsidR="00CD0447" w:rsidRDefault="00CD0447" w:rsidP="00CD04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5DCA" w:rsidRPr="00B531C4" w:rsidRDefault="00265DCA" w:rsidP="00B531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0447">
        <w:rPr>
          <w:color w:val="FF0000"/>
          <w:lang w:val="sr-Cyrl-CS"/>
        </w:rPr>
        <w:t xml:space="preserve">    </w:t>
      </w:r>
      <w:r w:rsidRPr="00CD0447">
        <w:rPr>
          <w:color w:val="FF0000"/>
          <w:lang w:val="sr-Cyrl-CS"/>
        </w:rPr>
        <w:tab/>
      </w:r>
      <w:r w:rsidRPr="00B531C4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оцењивање понуд</w:t>
      </w:r>
      <w:r w:rsidR="002F3246" w:rsidRPr="00B531C4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најнижа понуђена цена</w:t>
      </w:r>
      <w:r w:rsidR="00DB323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>по кандидату</w:t>
      </w:r>
      <w:r w:rsidR="00DB32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без ПДВ-а</w:t>
      </w:r>
      <w:r w:rsidR="003227D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B531C4" w:rsidRPr="00B531C4" w:rsidRDefault="00B531C4" w:rsidP="00B531C4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31C4" w:rsidRPr="00B531C4" w:rsidRDefault="00B531C4" w:rsidP="00B531C4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Наручилац за сваку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 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>партиј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закључује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засебан</w:t>
      </w:r>
      <w:r w:rsidRPr="00B53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уговор.</w:t>
      </w:r>
    </w:p>
    <w:p w:rsidR="00B531C4" w:rsidRDefault="00B531C4" w:rsidP="00D274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5DCA" w:rsidRPr="00E34117" w:rsidRDefault="00D27404" w:rsidP="00E34117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E34117">
        <w:rPr>
          <w:rFonts w:ascii="Times New Roman" w:hAnsi="Times New Roman" w:cs="Times New Roman"/>
          <w:sz w:val="24"/>
          <w:szCs w:val="24"/>
        </w:rPr>
        <w:t xml:space="preserve">Изабрани понуђач биће позван у року </w:t>
      </w:r>
      <w:r w:rsidRPr="00593989">
        <w:rPr>
          <w:rFonts w:ascii="Times New Roman" w:hAnsi="Times New Roman" w:cs="Times New Roman"/>
          <w:sz w:val="24"/>
          <w:szCs w:val="24"/>
        </w:rPr>
        <w:t xml:space="preserve">од </w:t>
      </w:r>
      <w:r w:rsidR="00593989" w:rsidRPr="0059398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93989">
        <w:rPr>
          <w:rFonts w:ascii="Times New Roman" w:hAnsi="Times New Roman" w:cs="Times New Roman"/>
          <w:sz w:val="24"/>
          <w:szCs w:val="24"/>
        </w:rPr>
        <w:t xml:space="preserve"> </w:t>
      </w:r>
      <w:r w:rsidR="00E34117" w:rsidRPr="00593989">
        <w:rPr>
          <w:rFonts w:ascii="Times New Roman" w:hAnsi="Times New Roman" w:cs="Times New Roman"/>
          <w:sz w:val="24"/>
          <w:szCs w:val="24"/>
        </w:rPr>
        <w:t>(</w:t>
      </w:r>
      <w:r w:rsidR="00593989" w:rsidRPr="00593989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E34117" w:rsidRPr="00593989">
        <w:rPr>
          <w:rFonts w:ascii="Times New Roman" w:hAnsi="Times New Roman" w:cs="Times New Roman"/>
          <w:sz w:val="24"/>
          <w:szCs w:val="24"/>
        </w:rPr>
        <w:t xml:space="preserve">) </w:t>
      </w:r>
      <w:r w:rsidRPr="00593989">
        <w:rPr>
          <w:rFonts w:ascii="Times New Roman" w:hAnsi="Times New Roman" w:cs="Times New Roman"/>
          <w:sz w:val="24"/>
          <w:szCs w:val="24"/>
        </w:rPr>
        <w:t>дана</w:t>
      </w:r>
      <w:r w:rsidRPr="00E34117">
        <w:rPr>
          <w:rFonts w:ascii="Times New Roman" w:hAnsi="Times New Roman" w:cs="Times New Roman"/>
          <w:sz w:val="24"/>
          <w:szCs w:val="24"/>
        </w:rPr>
        <w:t xml:space="preserve"> од дана доношења одлуке о </w:t>
      </w:r>
      <w:r w:rsidR="00E34117" w:rsidRPr="00E34117">
        <w:rPr>
          <w:rFonts w:ascii="Times New Roman" w:hAnsi="Times New Roman" w:cs="Times New Roman"/>
          <w:sz w:val="24"/>
          <w:szCs w:val="24"/>
        </w:rPr>
        <w:t>додели уговора</w:t>
      </w:r>
      <w:r w:rsidRPr="00E34117">
        <w:rPr>
          <w:rFonts w:ascii="Times New Roman" w:hAnsi="Times New Roman" w:cs="Times New Roman"/>
          <w:sz w:val="24"/>
          <w:szCs w:val="24"/>
        </w:rPr>
        <w:t xml:space="preserve"> да потпише уговор. Ако изабрани понуђач одустане од понуде и одбије да потпише уговор, Наручилац задржава право да у том случају закључи уговор са понуђачем чија је понуда следећа на ранг листи.</w:t>
      </w:r>
    </w:p>
    <w:p w:rsidR="00E34117" w:rsidRPr="00E34117" w:rsidRDefault="00E34117" w:rsidP="00E341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7404" w:rsidRPr="00E34117" w:rsidRDefault="00265DCA" w:rsidP="00E3411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341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Понуђач је дужан да попуни, потпише и овери све захтеване податке у обрасцу понуде.   </w:t>
      </w:r>
    </w:p>
    <w:p w:rsidR="00B531C4" w:rsidRPr="00D27404" w:rsidRDefault="00B531C4" w:rsidP="00265DC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DCA" w:rsidRPr="00DE16B3" w:rsidRDefault="00265DCA" w:rsidP="00265DCA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9"/>
        <w:gridCol w:w="2069"/>
        <w:gridCol w:w="3362"/>
      </w:tblGrid>
      <w:tr w:rsidR="00265DCA" w:rsidRPr="00DE16B3" w:rsidTr="00B61BAA">
        <w:trPr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62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E16B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  <w:t>Потпис овлашћеног лица</w:t>
            </w:r>
          </w:p>
        </w:tc>
      </w:tr>
      <w:tr w:rsidR="00265DCA" w:rsidRPr="00DE16B3" w:rsidTr="00B61BAA">
        <w:trPr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E16B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М</w:t>
            </w:r>
            <w:r w:rsidRPr="00DE16B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Pr="00DE16B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3362" w:type="dxa"/>
          </w:tcPr>
          <w:p w:rsidR="00265DCA" w:rsidRPr="00DE16B3" w:rsidRDefault="00265DCA" w:rsidP="00B61BA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DCA" w:rsidRPr="00DE16B3" w:rsidTr="00B531C4">
        <w:trPr>
          <w:trHeight w:val="292"/>
          <w:jc w:val="center"/>
        </w:trPr>
        <w:tc>
          <w:tcPr>
            <w:tcW w:w="3079" w:type="dxa"/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:rsidR="00265DCA" w:rsidRPr="00DE16B3" w:rsidRDefault="00265DCA" w:rsidP="00B61BAA">
            <w:pPr>
              <w:tabs>
                <w:tab w:val="left" w:pos="1080"/>
              </w:tabs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265DCA" w:rsidRPr="00DE16B3" w:rsidRDefault="00265DCA" w:rsidP="00B61BAA">
            <w:pPr>
              <w:tabs>
                <w:tab w:val="left" w:pos="1080"/>
              </w:tabs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5DCA" w:rsidRPr="00DE16B3" w:rsidRDefault="00265DCA" w:rsidP="00265DCA">
      <w:pPr>
        <w:rPr>
          <w:rFonts w:ascii="Times New Roman" w:hAnsi="Times New Roman" w:cs="Times New Roman"/>
          <w:sz w:val="24"/>
          <w:szCs w:val="24"/>
        </w:rPr>
      </w:pPr>
    </w:p>
    <w:p w:rsidR="00D80ADB" w:rsidRDefault="00D80ADB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7864E3" w:rsidRDefault="007864E3">
      <w:pPr>
        <w:rPr>
          <w:rFonts w:ascii="Times New Roman" w:hAnsi="Times New Roman" w:cs="Times New Roman"/>
          <w:sz w:val="24"/>
          <w:szCs w:val="24"/>
        </w:rPr>
      </w:pPr>
    </w:p>
    <w:p w:rsidR="003C69A6" w:rsidRDefault="003C69A6" w:rsidP="00361BA0">
      <w:pPr>
        <w:rPr>
          <w:rFonts w:ascii="Times New Roman" w:hAnsi="Times New Roman" w:cs="Times New Roman"/>
          <w:b/>
          <w:sz w:val="24"/>
          <w:szCs w:val="24"/>
        </w:rPr>
      </w:pPr>
    </w:p>
    <w:p w:rsidR="00DE16B3" w:rsidRPr="00DE16B3" w:rsidRDefault="00DE16B3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DE16B3" w:rsidRDefault="00DE16B3" w:rsidP="00DE1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>ПОНУЂАЧА ДА ПРИХВАТА УСЛОВЕ ИЗ ПОЗИВА ЗА ПОДНОШЕЊЕ ПОНУДА</w:t>
      </w:r>
    </w:p>
    <w:p w:rsidR="00DE16B3" w:rsidRPr="00FF075B" w:rsidRDefault="00DE16B3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5B">
        <w:rPr>
          <w:rFonts w:ascii="Times New Roman" w:hAnsi="Times New Roman" w:cs="Times New Roman"/>
          <w:b/>
          <w:sz w:val="24"/>
          <w:szCs w:val="24"/>
        </w:rPr>
        <w:t>Партија 1</w:t>
      </w:r>
    </w:p>
    <w:p w:rsidR="00DE16B3" w:rsidRPr="00DE16B3" w:rsidRDefault="00DE16B3" w:rsidP="00DE16B3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z-Cyrl-UZ" w:eastAsia="ar-SA"/>
        </w:rPr>
      </w:pPr>
      <w:r w:rsidRPr="00DE16B3">
        <w:rPr>
          <w:rFonts w:ascii="Times New Roman" w:hAnsi="Times New Roman" w:cs="Times New Roman"/>
          <w:sz w:val="24"/>
          <w:szCs w:val="24"/>
        </w:rPr>
        <w:tab/>
      </w:r>
    </w:p>
    <w:p w:rsidR="00DE16B3" w:rsidRPr="00DE16B3" w:rsidRDefault="00DE16B3" w:rsidP="00DE16B3">
      <w:pPr>
        <w:tabs>
          <w:tab w:val="left" w:pos="6028"/>
        </w:tabs>
        <w:suppressAutoHyphens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</w:p>
    <w:p w:rsidR="00DE16B3" w:rsidRPr="00DE16B3" w:rsidRDefault="00DE16B3" w:rsidP="003C69A6">
      <w:pPr>
        <w:tabs>
          <w:tab w:val="left" w:pos="602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           Под пуном материјалном и кривичном одговорношћу понуђач ___________________________________________ (</w:t>
      </w:r>
      <w:r w:rsidRPr="00786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ar-SA"/>
        </w:rPr>
        <w:t>уписати назив и седиште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) потврђује да у потпуности прихвата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све 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услове из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Позива </w:t>
      </w:r>
      <w:r w:rsidR="007864E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за подношење понуда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Обрасца понуде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за избор туристичке агенције – организатора путовања за организацију полагања практичног дела стручног испита за туристичко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г водича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.</w:t>
      </w: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FF075B" w:rsidRPr="00FF075B" w:rsidRDefault="00FF075B" w:rsidP="00FF0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5B">
        <w:rPr>
          <w:rFonts w:ascii="Times New Roman" w:hAnsi="Times New Roman" w:cs="Times New Roman"/>
          <w:i/>
          <w:sz w:val="24"/>
          <w:szCs w:val="24"/>
        </w:rPr>
        <w:t xml:space="preserve">НАПОМЕНА: У случају да понуђач не подноси понуду за Партију 1, Изјаву није потребно </w:t>
      </w:r>
      <w:r w:rsidRPr="00FF075B">
        <w:rPr>
          <w:rFonts w:ascii="Times New Roman" w:hAnsi="Times New Roman" w:cs="Times New Roman"/>
          <w:i/>
          <w:sz w:val="24"/>
          <w:szCs w:val="24"/>
          <w:lang w:val="sr-Cyrl-CS"/>
        </w:rPr>
        <w:t>попунити, потписати и оверити.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760072" w:rsidP="00DE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>Потпис овлашћеног лица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   Датум: __________________            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6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6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3C69A6" w:rsidRDefault="003C69A6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072" w:rsidRDefault="00760072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B3" w:rsidRPr="00DE16B3" w:rsidRDefault="00DE16B3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B3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DE16B3" w:rsidRDefault="00DE16B3" w:rsidP="00DE16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>ПОНУЂАЧА ДА ПРИХВАТА УСЛОВЕ ИЗ ПОЗИВА ЗА ПОДНОШЕЊЕ ПОНУДА</w:t>
      </w:r>
    </w:p>
    <w:p w:rsidR="00DE16B3" w:rsidRPr="00FF075B" w:rsidRDefault="00DE16B3" w:rsidP="00DE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75B">
        <w:rPr>
          <w:rFonts w:ascii="Times New Roman" w:hAnsi="Times New Roman" w:cs="Times New Roman"/>
          <w:b/>
          <w:sz w:val="24"/>
          <w:szCs w:val="24"/>
        </w:rPr>
        <w:t>Партија 2</w:t>
      </w:r>
    </w:p>
    <w:p w:rsidR="00DE16B3" w:rsidRDefault="00DE16B3" w:rsidP="00DE16B3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ab/>
      </w:r>
    </w:p>
    <w:p w:rsidR="00DE16B3" w:rsidRPr="00DE16B3" w:rsidRDefault="00DE16B3" w:rsidP="00DE16B3">
      <w:pPr>
        <w:tabs>
          <w:tab w:val="left" w:pos="6028"/>
        </w:tabs>
        <w:suppressAutoHyphens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</w:p>
    <w:p w:rsidR="00DE16B3" w:rsidRPr="00DE16B3" w:rsidRDefault="00DE16B3" w:rsidP="00FF075B">
      <w:pPr>
        <w:tabs>
          <w:tab w:val="left" w:pos="6028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</w:pP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           Под пуном материјалном и кривичном одговорношћу понуђач ___________________________________________ (</w:t>
      </w:r>
      <w:r w:rsidRPr="00786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ar-SA"/>
        </w:rPr>
        <w:t>уписати назив и седиште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) потврђује да у потпуности прихвата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све 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услове из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Позива </w:t>
      </w:r>
      <w:r w:rsidR="007864E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за подношење понуда </w:t>
      </w:r>
      <w:r w:rsidR="00E34117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Обрасца понуде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 xml:space="preserve"> за избор туристичке агенције – организатора путовања за организацију полагања практичног дела стручног испита за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туристичког пратиоца</w:t>
      </w:r>
      <w:r w:rsidRPr="00DE16B3">
        <w:rPr>
          <w:rFonts w:ascii="Times New Roman" w:eastAsia="Times New Roman" w:hAnsi="Times New Roman" w:cs="Times New Roman"/>
          <w:bCs/>
          <w:iCs/>
          <w:sz w:val="24"/>
          <w:szCs w:val="24"/>
          <w:lang w:val="uz-Cyrl-UZ" w:eastAsia="ar-SA"/>
        </w:rPr>
        <w:t>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FF075B" w:rsidRPr="00FF075B" w:rsidRDefault="00FF075B" w:rsidP="00FF0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75B">
        <w:rPr>
          <w:rFonts w:ascii="Times New Roman" w:hAnsi="Times New Roman" w:cs="Times New Roman"/>
          <w:i/>
          <w:sz w:val="24"/>
          <w:szCs w:val="24"/>
        </w:rPr>
        <w:t xml:space="preserve">НАПОМЕНА: У случају да понуђач не подноси понуду за Партију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F075B">
        <w:rPr>
          <w:rFonts w:ascii="Times New Roman" w:hAnsi="Times New Roman" w:cs="Times New Roman"/>
          <w:i/>
          <w:sz w:val="24"/>
          <w:szCs w:val="24"/>
        </w:rPr>
        <w:t xml:space="preserve">, Изјаву није потребно </w:t>
      </w:r>
      <w:r w:rsidRPr="00FF075B">
        <w:rPr>
          <w:rFonts w:ascii="Times New Roman" w:hAnsi="Times New Roman" w:cs="Times New Roman"/>
          <w:i/>
          <w:sz w:val="24"/>
          <w:szCs w:val="24"/>
          <w:lang w:val="sr-Cyrl-CS"/>
        </w:rPr>
        <w:t>попунити, потписати и оверити.</w:t>
      </w: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 w:rsidP="00DE16B3">
      <w:pPr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6758E4" w:rsidP="00DE1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>Потпис овлашћеног лица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 xml:space="preserve">   Датум: __________________            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6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6B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</w:r>
      <w:r w:rsidRPr="00DE16B3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E16B3" w:rsidRPr="00DE16B3" w:rsidRDefault="00DE16B3" w:rsidP="00DE1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B3" w:rsidRPr="00DE16B3" w:rsidRDefault="00DE16B3">
      <w:pPr>
        <w:rPr>
          <w:rFonts w:ascii="Times New Roman" w:hAnsi="Times New Roman" w:cs="Times New Roman"/>
          <w:sz w:val="24"/>
          <w:szCs w:val="24"/>
        </w:rPr>
      </w:pPr>
    </w:p>
    <w:sectPr w:rsidR="00DE16B3" w:rsidRPr="00DE16B3" w:rsidSect="005409B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701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E9" w:rsidRDefault="00812AE9" w:rsidP="00DE16B3">
      <w:pPr>
        <w:spacing w:after="0" w:line="240" w:lineRule="auto"/>
      </w:pPr>
      <w:r>
        <w:separator/>
      </w:r>
    </w:p>
  </w:endnote>
  <w:endnote w:type="continuationSeparator" w:id="0">
    <w:p w:rsidR="00812AE9" w:rsidRDefault="00812AE9" w:rsidP="00DE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04" w:rsidRDefault="008C08B9" w:rsidP="00B85D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715">
      <w:rPr>
        <w:rStyle w:val="PageNumber"/>
        <w:noProof/>
      </w:rPr>
      <w:t>8</w:t>
    </w:r>
    <w:r>
      <w:rPr>
        <w:rStyle w:val="PageNumber"/>
      </w:rPr>
      <w:fldChar w:fldCharType="end"/>
    </w:r>
  </w:p>
  <w:p w:rsidR="009B3B04" w:rsidRDefault="00812AE9" w:rsidP="005409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04" w:rsidRDefault="008C08B9" w:rsidP="00B85D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B2A">
      <w:rPr>
        <w:rStyle w:val="PageNumber"/>
        <w:noProof/>
      </w:rPr>
      <w:t>3</w:t>
    </w:r>
    <w:r>
      <w:rPr>
        <w:rStyle w:val="PageNumber"/>
      </w:rPr>
      <w:fldChar w:fldCharType="end"/>
    </w:r>
  </w:p>
  <w:p w:rsidR="009B3B04" w:rsidRPr="00C54A55" w:rsidRDefault="00DE16B3" w:rsidP="00283B3C">
    <w:pPr>
      <w:pStyle w:val="Footer"/>
      <w:ind w:right="360"/>
      <w:rPr>
        <w:b/>
        <w:sz w:val="20"/>
        <w:szCs w:val="20"/>
        <w:lang w:val="sr-Cyrl-CS"/>
      </w:rPr>
    </w:pPr>
    <w:r>
      <w:rPr>
        <w:b/>
        <w:sz w:val="20"/>
        <w:szCs w:val="20"/>
        <w:lang w:val="sr-Latn-CS"/>
      </w:rPr>
      <w:t>I</w:t>
    </w:r>
    <w:r w:rsidR="00923620">
      <w:rPr>
        <w:b/>
        <w:sz w:val="20"/>
        <w:szCs w:val="20"/>
        <w:lang w:val="sr-Latn-CS"/>
      </w:rPr>
      <w:t>II</w:t>
    </w:r>
    <w:r w:rsidR="008C08B9" w:rsidRPr="00283B3C">
      <w:rPr>
        <w:b/>
        <w:sz w:val="20"/>
        <w:szCs w:val="20"/>
        <w:lang w:val="sr-Latn-CS"/>
      </w:rPr>
      <w:t>-201</w:t>
    </w:r>
    <w:r w:rsidR="00636BF8">
      <w:rPr>
        <w:b/>
        <w:sz w:val="20"/>
        <w:szCs w:val="20"/>
        <w:lang w:val="sr-Cyrl-RS"/>
      </w:rPr>
      <w:t>9</w:t>
    </w:r>
    <w:r w:rsidR="008C08B9" w:rsidRPr="00283B3C">
      <w:rPr>
        <w:b/>
        <w:sz w:val="20"/>
        <w:szCs w:val="20"/>
        <w:lang w:val="sr-Latn-C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E9" w:rsidRDefault="00812AE9" w:rsidP="00DE16B3">
      <w:pPr>
        <w:spacing w:after="0" w:line="240" w:lineRule="auto"/>
      </w:pPr>
      <w:r>
        <w:separator/>
      </w:r>
    </w:p>
  </w:footnote>
  <w:footnote w:type="continuationSeparator" w:id="0">
    <w:p w:rsidR="00812AE9" w:rsidRDefault="00812AE9" w:rsidP="00DE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04" w:rsidRDefault="008C08B9" w:rsidP="00B85D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715">
      <w:rPr>
        <w:rStyle w:val="PageNumber"/>
        <w:noProof/>
      </w:rPr>
      <w:t>8</w:t>
    </w:r>
    <w:r>
      <w:rPr>
        <w:rStyle w:val="PageNumber"/>
      </w:rPr>
      <w:fldChar w:fldCharType="end"/>
    </w:r>
  </w:p>
  <w:p w:rsidR="009B3B04" w:rsidRDefault="00812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04" w:rsidRDefault="00812AE9" w:rsidP="00B85D16">
    <w:pPr>
      <w:pStyle w:val="Header"/>
      <w:framePr w:wrap="around" w:vAnchor="text" w:hAnchor="margin" w:xAlign="center" w:y="1"/>
      <w:rPr>
        <w:rStyle w:val="PageNumber"/>
      </w:rPr>
    </w:pPr>
  </w:p>
  <w:p w:rsidR="009B3B04" w:rsidRPr="00324E46" w:rsidRDefault="00AA1144" w:rsidP="00283B3C">
    <w:pPr>
      <w:pStyle w:val="Footer"/>
      <w:ind w:right="360"/>
      <w:rPr>
        <w:i/>
        <w:sz w:val="20"/>
        <w:szCs w:val="20"/>
        <w:lang w:val="sr-Cyrl-CS"/>
      </w:rPr>
    </w:pPr>
    <w:r>
      <w:rPr>
        <w:i/>
        <w:sz w:val="20"/>
        <w:szCs w:val="20"/>
        <w:lang w:val="sr-Latn-RS"/>
      </w:rPr>
      <w:t xml:space="preserve">                                     </w:t>
    </w:r>
    <w:r w:rsidR="008C08B9" w:rsidRPr="00324E46">
      <w:rPr>
        <w:i/>
        <w:sz w:val="20"/>
        <w:szCs w:val="20"/>
        <w:lang w:val="sr-Cyrl-CS"/>
      </w:rPr>
      <w:t xml:space="preserve">Министарство </w:t>
    </w:r>
    <w:r w:rsidR="00DE16B3">
      <w:rPr>
        <w:i/>
        <w:sz w:val="20"/>
        <w:szCs w:val="20"/>
        <w:lang w:val="sr-Cyrl-CS"/>
      </w:rPr>
      <w:t>трговине, туризма и телекомуникација</w:t>
    </w:r>
  </w:p>
  <w:p w:rsidR="009B3B04" w:rsidRPr="00324E46" w:rsidRDefault="00AA1144" w:rsidP="00283B3C">
    <w:pPr>
      <w:pStyle w:val="Footer"/>
      <w:ind w:right="360"/>
      <w:rPr>
        <w:i/>
        <w:sz w:val="20"/>
        <w:szCs w:val="20"/>
        <w:lang w:val="sr-Cyrl-CS"/>
      </w:rPr>
    </w:pPr>
    <w:r>
      <w:rPr>
        <w:i/>
        <w:sz w:val="20"/>
        <w:szCs w:val="20"/>
        <w:lang w:val="sr-Latn-RS"/>
      </w:rPr>
      <w:t xml:space="preserve">                                                   </w:t>
    </w:r>
    <w:r w:rsidR="008C08B9" w:rsidRPr="00324E46">
      <w:rPr>
        <w:i/>
        <w:sz w:val="20"/>
        <w:szCs w:val="20"/>
        <w:lang w:val="sr-Cyrl-CS"/>
      </w:rPr>
      <w:t xml:space="preserve">Београд, </w:t>
    </w:r>
    <w:r w:rsidR="00DE16B3">
      <w:rPr>
        <w:i/>
        <w:sz w:val="20"/>
        <w:szCs w:val="20"/>
        <w:lang w:val="sr-Cyrl-CS"/>
      </w:rPr>
      <w:t>улица Немањина број 22-26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597B"/>
    <w:multiLevelType w:val="hybridMultilevel"/>
    <w:tmpl w:val="D782575E"/>
    <w:lvl w:ilvl="0" w:tplc="A6EC2E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A4891"/>
    <w:multiLevelType w:val="hybridMultilevel"/>
    <w:tmpl w:val="972E38BC"/>
    <w:lvl w:ilvl="0" w:tplc="E84A17C0">
      <w:start w:val="1"/>
      <w:numFmt w:val="decimal"/>
      <w:lvlText w:val="Партија   %1"/>
      <w:lvlJc w:val="left"/>
      <w:pPr>
        <w:tabs>
          <w:tab w:val="num" w:pos="1560"/>
        </w:tabs>
        <w:ind w:left="1560" w:firstLine="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73812"/>
    <w:multiLevelType w:val="hybridMultilevel"/>
    <w:tmpl w:val="2EE8D5E2"/>
    <w:lvl w:ilvl="0" w:tplc="3DF65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5DCA"/>
    <w:rsid w:val="00042C81"/>
    <w:rsid w:val="00050DA6"/>
    <w:rsid w:val="0007249E"/>
    <w:rsid w:val="00082DE7"/>
    <w:rsid w:val="00094FE9"/>
    <w:rsid w:val="000E794D"/>
    <w:rsid w:val="00101BB0"/>
    <w:rsid w:val="00123C91"/>
    <w:rsid w:val="001532B0"/>
    <w:rsid w:val="00165430"/>
    <w:rsid w:val="0018271D"/>
    <w:rsid w:val="001874EC"/>
    <w:rsid w:val="00197B66"/>
    <w:rsid w:val="00235273"/>
    <w:rsid w:val="00265DCA"/>
    <w:rsid w:val="002B4BC7"/>
    <w:rsid w:val="002B6D97"/>
    <w:rsid w:val="002D2AB5"/>
    <w:rsid w:val="002E6721"/>
    <w:rsid w:val="002F3246"/>
    <w:rsid w:val="003227D4"/>
    <w:rsid w:val="00330224"/>
    <w:rsid w:val="00340729"/>
    <w:rsid w:val="00361BA0"/>
    <w:rsid w:val="00363992"/>
    <w:rsid w:val="003C69A6"/>
    <w:rsid w:val="003D442E"/>
    <w:rsid w:val="0040302F"/>
    <w:rsid w:val="00434A9E"/>
    <w:rsid w:val="00483128"/>
    <w:rsid w:val="004B1722"/>
    <w:rsid w:val="004B4E39"/>
    <w:rsid w:val="004C348B"/>
    <w:rsid w:val="004D61FE"/>
    <w:rsid w:val="00502D20"/>
    <w:rsid w:val="00553041"/>
    <w:rsid w:val="00563AA1"/>
    <w:rsid w:val="00591D27"/>
    <w:rsid w:val="00593989"/>
    <w:rsid w:val="005A3F24"/>
    <w:rsid w:val="00636BF8"/>
    <w:rsid w:val="0064330B"/>
    <w:rsid w:val="00645351"/>
    <w:rsid w:val="00652EF9"/>
    <w:rsid w:val="006530A5"/>
    <w:rsid w:val="006758E4"/>
    <w:rsid w:val="006768B8"/>
    <w:rsid w:val="00681715"/>
    <w:rsid w:val="00694C5F"/>
    <w:rsid w:val="006C2D48"/>
    <w:rsid w:val="006E088F"/>
    <w:rsid w:val="006F7AC4"/>
    <w:rsid w:val="00760072"/>
    <w:rsid w:val="007864E3"/>
    <w:rsid w:val="0078658D"/>
    <w:rsid w:val="0079610C"/>
    <w:rsid w:val="007B32B1"/>
    <w:rsid w:val="00812AE9"/>
    <w:rsid w:val="00854F06"/>
    <w:rsid w:val="008813A4"/>
    <w:rsid w:val="0089560E"/>
    <w:rsid w:val="008A1331"/>
    <w:rsid w:val="008C08B9"/>
    <w:rsid w:val="008C1F00"/>
    <w:rsid w:val="00904CDE"/>
    <w:rsid w:val="00923620"/>
    <w:rsid w:val="009612C9"/>
    <w:rsid w:val="009929E9"/>
    <w:rsid w:val="009F3D1D"/>
    <w:rsid w:val="009F4D2F"/>
    <w:rsid w:val="00A14AAC"/>
    <w:rsid w:val="00A27F6D"/>
    <w:rsid w:val="00A37001"/>
    <w:rsid w:val="00A421DC"/>
    <w:rsid w:val="00A92A36"/>
    <w:rsid w:val="00AA1144"/>
    <w:rsid w:val="00B10BA4"/>
    <w:rsid w:val="00B531C4"/>
    <w:rsid w:val="00BA1089"/>
    <w:rsid w:val="00BA2B2A"/>
    <w:rsid w:val="00BC6CF7"/>
    <w:rsid w:val="00BE40D2"/>
    <w:rsid w:val="00BE5384"/>
    <w:rsid w:val="00BF6587"/>
    <w:rsid w:val="00C04C47"/>
    <w:rsid w:val="00C17A30"/>
    <w:rsid w:val="00C9626D"/>
    <w:rsid w:val="00CD0447"/>
    <w:rsid w:val="00CE2AA7"/>
    <w:rsid w:val="00D232EA"/>
    <w:rsid w:val="00D27404"/>
    <w:rsid w:val="00D80ADB"/>
    <w:rsid w:val="00DB3233"/>
    <w:rsid w:val="00DC351B"/>
    <w:rsid w:val="00DE16B3"/>
    <w:rsid w:val="00DE4500"/>
    <w:rsid w:val="00E07F5F"/>
    <w:rsid w:val="00E20AD6"/>
    <w:rsid w:val="00E34117"/>
    <w:rsid w:val="00E37873"/>
    <w:rsid w:val="00E4449A"/>
    <w:rsid w:val="00E54807"/>
    <w:rsid w:val="00ED580F"/>
    <w:rsid w:val="00EE2080"/>
    <w:rsid w:val="00EE44B7"/>
    <w:rsid w:val="00EF701E"/>
    <w:rsid w:val="00F17BC6"/>
    <w:rsid w:val="00F367B3"/>
    <w:rsid w:val="00F76056"/>
    <w:rsid w:val="00F77E7F"/>
    <w:rsid w:val="00FB60C6"/>
    <w:rsid w:val="00FD249D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D03D6-C52E-4497-8925-7DAF4D4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5DCA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65D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5DCA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5D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65DCA"/>
    <w:rPr>
      <w:rFonts w:cs="Times New Roman"/>
    </w:rPr>
  </w:style>
  <w:style w:type="paragraph" w:styleId="BodyText">
    <w:name w:val="Body Text"/>
    <w:basedOn w:val="Normal"/>
    <w:link w:val="BodyTextChar1"/>
    <w:rsid w:val="00265DCA"/>
    <w:pPr>
      <w:widowControl w:val="0"/>
      <w:tabs>
        <w:tab w:val="left" w:pos="1440"/>
      </w:tabs>
      <w:spacing w:after="12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uiPriority w:val="99"/>
    <w:semiHidden/>
    <w:rsid w:val="00265DCA"/>
  </w:style>
  <w:style w:type="character" w:customStyle="1" w:styleId="BodyTextChar1">
    <w:name w:val="Body Text Char1"/>
    <w:link w:val="BodyText"/>
    <w:rsid w:val="00265DCA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DE16B3"/>
    <w:pPr>
      <w:spacing w:after="0" w:line="240" w:lineRule="auto"/>
    </w:pPr>
  </w:style>
  <w:style w:type="table" w:styleId="TableGrid">
    <w:name w:val="Table Grid"/>
    <w:basedOn w:val="TableNormal"/>
    <w:uiPriority w:val="59"/>
    <w:rsid w:val="0055304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4387-3C8E-4962-AC9A-81D2C993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Vladimir</cp:lastModifiedBy>
  <cp:revision>103</cp:revision>
  <cp:lastPrinted>2019-03-15T07:27:00Z</cp:lastPrinted>
  <dcterms:created xsi:type="dcterms:W3CDTF">2015-04-01T17:53:00Z</dcterms:created>
  <dcterms:modified xsi:type="dcterms:W3CDTF">2019-03-15T08:20:00Z</dcterms:modified>
</cp:coreProperties>
</file>