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6C7" w:rsidRPr="00280183" w:rsidRDefault="00F906C7" w:rsidP="00F906C7">
      <w:pPr>
        <w:pStyle w:val="Heading1"/>
      </w:pPr>
      <w:r w:rsidRPr="00280183">
        <w:t xml:space="preserve">   </w:t>
      </w:r>
    </w:p>
    <w:p w:rsidR="00F906C7" w:rsidRPr="00D24816" w:rsidRDefault="00F906C7" w:rsidP="00F906C7">
      <w:pPr>
        <w:jc w:val="center"/>
        <w:rPr>
          <w:b/>
          <w:sz w:val="24"/>
          <w:szCs w:val="24"/>
        </w:rPr>
      </w:pPr>
      <w:r w:rsidRPr="00D24816">
        <w:rPr>
          <w:b/>
          <w:noProof/>
          <w:sz w:val="24"/>
          <w:szCs w:val="24"/>
        </w:rPr>
        <w:drawing>
          <wp:inline distT="0" distB="0" distL="0" distR="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F906C7" w:rsidRPr="00D24816" w:rsidRDefault="00F906C7" w:rsidP="00F906C7">
      <w:pPr>
        <w:jc w:val="center"/>
        <w:rPr>
          <w:sz w:val="24"/>
          <w:szCs w:val="24"/>
        </w:rPr>
      </w:pPr>
    </w:p>
    <w:p w:rsidR="00F906C7" w:rsidRPr="00D24816" w:rsidRDefault="00F906C7" w:rsidP="00F906C7">
      <w:pPr>
        <w:pStyle w:val="Title"/>
        <w:rPr>
          <w:szCs w:val="24"/>
        </w:rPr>
      </w:pPr>
    </w:p>
    <w:p w:rsidR="00F906C7" w:rsidRPr="00D24816" w:rsidRDefault="00F906C7" w:rsidP="00F906C7">
      <w:pPr>
        <w:jc w:val="center"/>
        <w:rPr>
          <w:b/>
          <w:sz w:val="24"/>
          <w:szCs w:val="24"/>
          <w:lang w:val="sr-Cyrl-CS"/>
        </w:rPr>
      </w:pPr>
      <w:r w:rsidRPr="00D24816">
        <w:rPr>
          <w:b/>
          <w:sz w:val="24"/>
          <w:szCs w:val="24"/>
          <w:lang w:val="sr-Cyrl-CS"/>
        </w:rPr>
        <w:t>РЕПУБЛИКА СРБИЈА</w:t>
      </w:r>
    </w:p>
    <w:p w:rsidR="00F906C7" w:rsidRPr="00D24816" w:rsidRDefault="00F906C7" w:rsidP="00F906C7">
      <w:pPr>
        <w:jc w:val="center"/>
        <w:rPr>
          <w:b/>
          <w:sz w:val="24"/>
          <w:szCs w:val="24"/>
          <w:lang w:val="sr-Cyrl-CS"/>
        </w:rPr>
      </w:pPr>
    </w:p>
    <w:p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rsidR="00F906C7" w:rsidRPr="00D24816" w:rsidRDefault="00F906C7" w:rsidP="00F906C7">
      <w:pPr>
        <w:jc w:val="center"/>
        <w:rPr>
          <w:b/>
          <w:sz w:val="24"/>
          <w:szCs w:val="24"/>
          <w:lang w:val="sr-Cyrl-CS"/>
        </w:rPr>
      </w:pPr>
    </w:p>
    <w:p w:rsidR="00F906C7" w:rsidRPr="00D24816" w:rsidRDefault="00F906C7" w:rsidP="00F906C7">
      <w:pPr>
        <w:jc w:val="center"/>
        <w:rPr>
          <w:sz w:val="24"/>
          <w:szCs w:val="24"/>
          <w:lang w:val="sr-Cyrl-CS"/>
        </w:rPr>
      </w:pPr>
    </w:p>
    <w:p w:rsidR="00F906C7" w:rsidRPr="00D24816" w:rsidRDefault="00F906C7" w:rsidP="00F906C7">
      <w:pPr>
        <w:jc w:val="center"/>
        <w:rPr>
          <w:sz w:val="24"/>
          <w:szCs w:val="24"/>
        </w:rPr>
      </w:pPr>
    </w:p>
    <w:p w:rsidR="00F906C7" w:rsidRPr="00D24816" w:rsidRDefault="00F906C7" w:rsidP="00F906C7">
      <w:pPr>
        <w:jc w:val="center"/>
        <w:rPr>
          <w:sz w:val="24"/>
          <w:szCs w:val="24"/>
        </w:rPr>
      </w:pPr>
    </w:p>
    <w:p w:rsidR="00F906C7" w:rsidRPr="00D24816" w:rsidRDefault="00F906C7" w:rsidP="00F906C7">
      <w:pPr>
        <w:jc w:val="center"/>
        <w:rPr>
          <w:sz w:val="24"/>
          <w:szCs w:val="24"/>
        </w:rPr>
      </w:pPr>
    </w:p>
    <w:p w:rsidR="00F906C7" w:rsidRPr="00D24816" w:rsidRDefault="00F906C7" w:rsidP="00F906C7">
      <w:pPr>
        <w:jc w:val="center"/>
        <w:rPr>
          <w:sz w:val="24"/>
          <w:szCs w:val="24"/>
        </w:rPr>
      </w:pPr>
    </w:p>
    <w:p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rsidR="00F906C7" w:rsidRPr="00D24816" w:rsidRDefault="00F906C7" w:rsidP="00F906C7">
      <w:pPr>
        <w:jc w:val="center"/>
        <w:rPr>
          <w:b/>
          <w:sz w:val="24"/>
          <w:szCs w:val="24"/>
        </w:rPr>
      </w:pPr>
      <w:r w:rsidRPr="00D24816">
        <w:rPr>
          <w:b/>
          <w:sz w:val="24"/>
          <w:szCs w:val="24"/>
          <w:lang w:val="ru-RU"/>
        </w:rPr>
        <w:t>ЗА ЈАВНУ НАБАВКУ МАЛЕ ВРЕДНОСТИ</w:t>
      </w:r>
    </w:p>
    <w:p w:rsidR="00F906C7" w:rsidRPr="00D24816" w:rsidRDefault="00F906C7" w:rsidP="00F906C7">
      <w:pPr>
        <w:jc w:val="center"/>
        <w:rPr>
          <w:b/>
          <w:sz w:val="24"/>
          <w:szCs w:val="24"/>
        </w:rPr>
      </w:pPr>
    </w:p>
    <w:p w:rsidR="00F906C7" w:rsidRPr="00D24816" w:rsidRDefault="00F906C7" w:rsidP="00F906C7">
      <w:pPr>
        <w:jc w:val="center"/>
        <w:rPr>
          <w:b/>
          <w:sz w:val="24"/>
          <w:szCs w:val="24"/>
        </w:rPr>
      </w:pPr>
    </w:p>
    <w:p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rsidR="00F906C7" w:rsidRDefault="00F906C7" w:rsidP="00F906C7">
      <w:pPr>
        <w:pStyle w:val="Heading1"/>
        <w:tabs>
          <w:tab w:val="left" w:pos="0"/>
        </w:tabs>
        <w:spacing w:line="360" w:lineRule="auto"/>
        <w:rPr>
          <w:rFonts w:ascii="Times New Roman" w:hAnsi="Times New Roman"/>
          <w:b/>
          <w:szCs w:val="24"/>
          <w:lang w:val="sr-Cyrl-RS"/>
        </w:rPr>
      </w:pPr>
    </w:p>
    <w:p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Pr>
          <w:rFonts w:ascii="Times New Roman" w:hAnsi="Times New Roman"/>
          <w:b/>
          <w:szCs w:val="24"/>
          <w:lang w:val="sr-Cyrl-RS"/>
        </w:rPr>
        <w:t>7</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Pr>
          <w:rFonts w:ascii="Times New Roman" w:hAnsi="Times New Roman"/>
          <w:b/>
          <w:szCs w:val="24"/>
          <w:lang w:val="sr-Cyrl-RS"/>
        </w:rPr>
        <w:t>6</w:t>
      </w:r>
    </w:p>
    <w:p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rsidR="00F906C7" w:rsidRPr="00D24816" w:rsidRDefault="00F906C7" w:rsidP="00F906C7">
      <w:pPr>
        <w:jc w:val="center"/>
        <w:rPr>
          <w:sz w:val="24"/>
          <w:szCs w:val="24"/>
          <w:lang w:val="ru-RU"/>
        </w:rPr>
      </w:pPr>
    </w:p>
    <w:p w:rsidR="00F906C7" w:rsidRPr="00D24816" w:rsidRDefault="00F906C7" w:rsidP="00F906C7">
      <w:pPr>
        <w:jc w:val="center"/>
        <w:rPr>
          <w:sz w:val="24"/>
          <w:szCs w:val="24"/>
          <w:lang w:val="ru-RU"/>
        </w:rPr>
      </w:pPr>
    </w:p>
    <w:p w:rsidR="00F906C7" w:rsidRPr="00D24816" w:rsidRDefault="00F906C7" w:rsidP="00F906C7">
      <w:pPr>
        <w:rPr>
          <w:sz w:val="24"/>
          <w:szCs w:val="24"/>
          <w:lang w:val="ru-RU"/>
        </w:rPr>
      </w:pPr>
    </w:p>
    <w:p w:rsidR="00F906C7" w:rsidRPr="00D24816" w:rsidRDefault="00F906C7" w:rsidP="00F906C7">
      <w:pPr>
        <w:rPr>
          <w:sz w:val="24"/>
          <w:szCs w:val="24"/>
          <w:lang w:val="sr-Cyrl-CS"/>
        </w:rPr>
      </w:pPr>
    </w:p>
    <w:p w:rsidR="00F906C7" w:rsidRPr="00D24816" w:rsidRDefault="00F906C7" w:rsidP="00F906C7">
      <w:pPr>
        <w:rPr>
          <w:sz w:val="24"/>
          <w:szCs w:val="24"/>
          <w:lang w:val="sr-Cyrl-CS"/>
        </w:rPr>
      </w:pPr>
    </w:p>
    <w:p w:rsidR="00F906C7" w:rsidRPr="00D24816" w:rsidRDefault="00F906C7" w:rsidP="00F906C7">
      <w:pPr>
        <w:rPr>
          <w:sz w:val="24"/>
          <w:szCs w:val="24"/>
          <w:lang w:val="sr-Cyrl-CS"/>
        </w:rPr>
      </w:pPr>
    </w:p>
    <w:p w:rsidR="00F906C7" w:rsidRPr="00D24816" w:rsidRDefault="00F906C7" w:rsidP="00F906C7">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Pr>
          <w:b/>
          <w:sz w:val="24"/>
          <w:szCs w:val="24"/>
        </w:rPr>
        <w:t>42</w:t>
      </w:r>
      <w:r w:rsidRPr="00E77777">
        <w:rPr>
          <w:b/>
          <w:sz w:val="24"/>
          <w:szCs w:val="24"/>
          <w:lang w:val="sr-Cyrl-RS"/>
        </w:rPr>
        <w:t>/201</w:t>
      </w:r>
      <w:r>
        <w:rPr>
          <w:b/>
          <w:sz w:val="24"/>
          <w:szCs w:val="24"/>
        </w:rPr>
        <w:t>6</w:t>
      </w:r>
      <w:r w:rsidRPr="00E77777">
        <w:rPr>
          <w:b/>
          <w:sz w:val="24"/>
          <w:szCs w:val="24"/>
          <w:lang w:val="sr-Cyrl-RS"/>
        </w:rPr>
        <w:t>-02</w:t>
      </w:r>
    </w:p>
    <w:p w:rsidR="00F906C7" w:rsidRPr="00D24816" w:rsidRDefault="00F906C7" w:rsidP="00F906C7">
      <w:pPr>
        <w:rPr>
          <w:sz w:val="24"/>
          <w:szCs w:val="24"/>
          <w:lang w:val="ru-RU"/>
        </w:rPr>
      </w:pPr>
    </w:p>
    <w:p w:rsidR="00F906C7" w:rsidRPr="00D24816" w:rsidRDefault="00F906C7" w:rsidP="00F906C7">
      <w:pPr>
        <w:jc w:val="center"/>
        <w:rPr>
          <w:sz w:val="24"/>
          <w:szCs w:val="24"/>
          <w:lang w:val="sr-Cyrl-RS"/>
        </w:rPr>
      </w:pPr>
      <w:r w:rsidRPr="00D24816">
        <w:rPr>
          <w:sz w:val="24"/>
          <w:szCs w:val="24"/>
          <w:lang w:val="ru-RU"/>
        </w:rPr>
        <w:t xml:space="preserve">                                                                              </w:t>
      </w:r>
    </w:p>
    <w:p w:rsidR="00F906C7" w:rsidRPr="00D24816" w:rsidRDefault="00F906C7" w:rsidP="00F906C7">
      <w:pPr>
        <w:rPr>
          <w:sz w:val="24"/>
          <w:szCs w:val="24"/>
          <w:lang w:val="ru-RU"/>
        </w:rPr>
      </w:pPr>
    </w:p>
    <w:p w:rsidR="00F906C7" w:rsidRDefault="00F906C7" w:rsidP="00F906C7">
      <w:pPr>
        <w:rPr>
          <w:sz w:val="24"/>
          <w:szCs w:val="24"/>
        </w:rPr>
      </w:pPr>
    </w:p>
    <w:p w:rsidR="00F906C7" w:rsidRPr="00A643D9" w:rsidRDefault="00F906C7" w:rsidP="00F906C7">
      <w:pPr>
        <w:rPr>
          <w:sz w:val="24"/>
          <w:szCs w:val="24"/>
        </w:rPr>
      </w:pPr>
    </w:p>
    <w:p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t>6</w:t>
      </w:r>
      <w:r w:rsidRPr="00D24816">
        <w:rPr>
          <w:lang w:val="ru-RU"/>
        </w:rPr>
        <w:t>.</w:t>
      </w:r>
      <w:r>
        <w:t xml:space="preserve"> </w:t>
      </w:r>
      <w:r w:rsidRPr="00D24816">
        <w:rPr>
          <w:lang w:val="ru-RU"/>
        </w:rPr>
        <w:t>године</w:t>
      </w:r>
    </w:p>
    <w:p w:rsidR="00F906C7" w:rsidRDefault="00F906C7" w:rsidP="00F906C7"/>
    <w:p w:rsidR="00F906C7" w:rsidRDefault="00F906C7" w:rsidP="00F906C7"/>
    <w:p w:rsidR="00F906C7" w:rsidRDefault="00F906C7" w:rsidP="00F906C7"/>
    <w:p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-42/2016</w:t>
      </w:r>
      <w:r w:rsidRPr="007C5C1F">
        <w:rPr>
          <w:sz w:val="24"/>
          <w:szCs w:val="24"/>
          <w:lang w:val="sr-Latn-RS"/>
        </w:rPr>
        <w:t xml:space="preserve">-02 </w:t>
      </w:r>
      <w:r w:rsidRPr="007C5C1F">
        <w:rPr>
          <w:sz w:val="24"/>
          <w:szCs w:val="24"/>
          <w:lang w:val="sr-Cyrl-RS"/>
        </w:rPr>
        <w:t xml:space="preserve">од </w:t>
      </w:r>
      <w:r>
        <w:rPr>
          <w:sz w:val="24"/>
          <w:szCs w:val="24"/>
          <w:lang w:val="sr-Latn-RS"/>
        </w:rPr>
        <w:t>18</w:t>
      </w:r>
      <w:r w:rsidRPr="000E393F">
        <w:rPr>
          <w:sz w:val="24"/>
          <w:szCs w:val="24"/>
          <w:lang w:val="sr-Latn-RS"/>
        </w:rPr>
        <w:t>.0</w:t>
      </w:r>
      <w:r>
        <w:rPr>
          <w:sz w:val="24"/>
          <w:szCs w:val="24"/>
          <w:lang w:val="sr-Latn-RS"/>
        </w:rPr>
        <w:t>4</w:t>
      </w:r>
      <w:r w:rsidRPr="000E393F">
        <w:rPr>
          <w:sz w:val="24"/>
          <w:szCs w:val="24"/>
          <w:lang w:val="sr-Latn-RS"/>
        </w:rPr>
        <w:t>.2016.</w:t>
      </w:r>
      <w:r w:rsidRPr="000E393F">
        <w:rPr>
          <w:sz w:val="24"/>
          <w:szCs w:val="24"/>
          <w:lang w:val="ru-RU"/>
        </w:rPr>
        <w:t xml:space="preserve"> године</w:t>
      </w:r>
      <w:r w:rsidRPr="000E393F">
        <w:rPr>
          <w:rFonts w:eastAsia="TimesNewRomanPSMT"/>
          <w:color w:val="000000"/>
          <w:sz w:val="24"/>
          <w:szCs w:val="24"/>
          <w:lang w:val="sr-Cyrl-RS" w:eastAsia="ar-SA"/>
        </w:rPr>
        <w:t xml:space="preserve"> и Решења о образовању комисије број </w:t>
      </w:r>
      <w:r>
        <w:rPr>
          <w:sz w:val="24"/>
          <w:szCs w:val="24"/>
          <w:lang w:val="sr-Latn-RS"/>
        </w:rPr>
        <w:t>404-02-42</w:t>
      </w:r>
      <w:r w:rsidRPr="000E393F">
        <w:rPr>
          <w:sz w:val="24"/>
          <w:szCs w:val="24"/>
          <w:lang w:val="sr-Latn-RS"/>
        </w:rPr>
        <w:t>/2016-02</w:t>
      </w:r>
      <w:r w:rsidRPr="000E393F">
        <w:rPr>
          <w:sz w:val="24"/>
          <w:szCs w:val="24"/>
          <w:lang w:val="sr-Cyrl-RS"/>
        </w:rPr>
        <w:t>/1</w:t>
      </w:r>
      <w:r w:rsidRPr="000E393F">
        <w:rPr>
          <w:sz w:val="24"/>
          <w:szCs w:val="24"/>
        </w:rPr>
        <w:t xml:space="preserve"> </w:t>
      </w:r>
      <w:r w:rsidRPr="000E393F">
        <w:rPr>
          <w:sz w:val="24"/>
          <w:szCs w:val="24"/>
          <w:lang w:val="sr-Cyrl-RS"/>
        </w:rPr>
        <w:t xml:space="preserve">од </w:t>
      </w:r>
      <w:r>
        <w:rPr>
          <w:sz w:val="24"/>
          <w:szCs w:val="24"/>
        </w:rPr>
        <w:t>18</w:t>
      </w:r>
      <w:r w:rsidRPr="000E393F">
        <w:rPr>
          <w:sz w:val="24"/>
          <w:szCs w:val="24"/>
          <w:lang w:val="sr-Cyrl-RS"/>
        </w:rPr>
        <w:t>.0</w:t>
      </w:r>
      <w:r>
        <w:rPr>
          <w:sz w:val="24"/>
          <w:szCs w:val="24"/>
          <w:lang w:val="sr-Cyrl-RS"/>
        </w:rPr>
        <w:t>4</w:t>
      </w:r>
      <w:r w:rsidRPr="000E393F">
        <w:rPr>
          <w:sz w:val="24"/>
          <w:szCs w:val="24"/>
          <w:lang w:val="sr-Latn-RS"/>
        </w:rPr>
        <w:t>.2016.</w:t>
      </w:r>
      <w:r w:rsidRPr="000E393F">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rsidR="00F906C7" w:rsidRPr="00A643D9" w:rsidRDefault="00F906C7" w:rsidP="00F906C7">
      <w:pPr>
        <w:keepNext/>
        <w:tabs>
          <w:tab w:val="left" w:pos="0"/>
        </w:tabs>
        <w:jc w:val="center"/>
        <w:outlineLvl w:val="0"/>
        <w:rPr>
          <w:b/>
          <w:sz w:val="24"/>
          <w:szCs w:val="24"/>
          <w:lang w:val="sr-Cyrl-RS" w:eastAsia="x-none"/>
        </w:rPr>
      </w:pPr>
    </w:p>
    <w:p w:rsidR="00F906C7" w:rsidRPr="00A643D9" w:rsidRDefault="00F906C7" w:rsidP="00F906C7">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r>
        <w:rPr>
          <w:b/>
          <w:sz w:val="24"/>
          <w:szCs w:val="24"/>
          <w:lang w:val="sr-Cyrl-RS" w:eastAsia="x-none"/>
        </w:rPr>
        <w:t>Набавка услуге</w:t>
      </w:r>
    </w:p>
    <w:p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Pr>
          <w:rFonts w:ascii="Times New Roman" w:hAnsi="Times New Roman"/>
          <w:b/>
          <w:szCs w:val="24"/>
          <w:lang w:val="sr-Cyrl-RS"/>
        </w:rPr>
        <w:t>7</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Pr>
          <w:rFonts w:ascii="Times New Roman" w:hAnsi="Times New Roman"/>
          <w:b/>
          <w:szCs w:val="24"/>
          <w:lang w:val="sr-Cyrl-R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F906C7" w:rsidRPr="00A643D9" w:rsidTr="00300FDE">
        <w:tc>
          <w:tcPr>
            <w:tcW w:w="1859" w:type="dxa"/>
            <w:shd w:val="clear" w:color="auto" w:fill="auto"/>
          </w:tcPr>
          <w:p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rsidTr="00300FDE">
        <w:tc>
          <w:tcPr>
            <w:tcW w:w="1859" w:type="dxa"/>
            <w:shd w:val="clear" w:color="auto" w:fill="auto"/>
            <w:vAlign w:val="center"/>
          </w:tcPr>
          <w:p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rsidTr="00300FDE">
        <w:tc>
          <w:tcPr>
            <w:tcW w:w="1859" w:type="dxa"/>
            <w:shd w:val="clear" w:color="auto" w:fill="auto"/>
            <w:vAlign w:val="center"/>
          </w:tcPr>
          <w:p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rsidTr="00300FDE">
        <w:tc>
          <w:tcPr>
            <w:tcW w:w="1859" w:type="dxa"/>
            <w:shd w:val="clear" w:color="auto" w:fill="auto"/>
            <w:vAlign w:val="center"/>
          </w:tcPr>
          <w:p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rsidTr="00300FDE">
        <w:tc>
          <w:tcPr>
            <w:tcW w:w="1859" w:type="dxa"/>
            <w:shd w:val="clear" w:color="auto" w:fill="auto"/>
            <w:vAlign w:val="center"/>
          </w:tcPr>
          <w:p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rsidR="00F906C7" w:rsidRPr="00A643D9" w:rsidRDefault="00F906C7" w:rsidP="00F906C7">
      <w:pPr>
        <w:keepNext/>
        <w:tabs>
          <w:tab w:val="left" w:pos="0"/>
        </w:tabs>
        <w:outlineLvl w:val="0"/>
        <w:rPr>
          <w:b/>
          <w:sz w:val="24"/>
          <w:szCs w:val="24"/>
          <w:lang w:val="sl-SI" w:eastAsia="x-none"/>
        </w:rPr>
      </w:pPr>
    </w:p>
    <w:p w:rsidR="00F906C7" w:rsidRPr="00A643D9" w:rsidRDefault="00F906C7" w:rsidP="00F906C7">
      <w:pPr>
        <w:suppressAutoHyphens/>
        <w:jc w:val="center"/>
        <w:outlineLvl w:val="0"/>
        <w:rPr>
          <w:b/>
          <w:sz w:val="24"/>
          <w:szCs w:val="24"/>
          <w:lang w:eastAsia="ar-SA"/>
        </w:rPr>
      </w:pPr>
    </w:p>
    <w:p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rsidR="00F906C7" w:rsidRPr="00D24816" w:rsidRDefault="00F906C7" w:rsidP="00F906C7">
      <w:pPr>
        <w:tabs>
          <w:tab w:val="left" w:pos="-3686"/>
          <w:tab w:val="left" w:pos="-3544"/>
        </w:tabs>
        <w:suppressAutoHyphens/>
        <w:spacing w:before="120" w:after="120"/>
        <w:ind w:left="1080"/>
        <w:rPr>
          <w:b/>
          <w:sz w:val="24"/>
          <w:szCs w:val="24"/>
          <w:lang w:val="sr-Cyrl-CS"/>
        </w:rPr>
      </w:pPr>
    </w:p>
    <w:p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rsidR="00F906C7" w:rsidRPr="00F27CAA" w:rsidRDefault="00F906C7" w:rsidP="00F906C7">
      <w:pPr>
        <w:jc w:val="both"/>
        <w:rPr>
          <w:rFonts w:eastAsia="Calibri"/>
          <w:sz w:val="24"/>
          <w:szCs w:val="24"/>
          <w:lang w:val="sr-Cyrl-RS"/>
        </w:rPr>
      </w:pPr>
    </w:p>
    <w:p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rsidR="00F906C7" w:rsidRDefault="00F906C7" w:rsidP="00F906C7">
      <w:pPr>
        <w:pStyle w:val="ListParagraph"/>
        <w:rPr>
          <w:rFonts w:eastAsia="Calibri"/>
          <w:b/>
          <w:lang w:val="sr-Cyrl-CS"/>
        </w:rPr>
      </w:pPr>
    </w:p>
    <w:p w:rsidR="00F906C7" w:rsidRPr="00D536B1"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Pr="00D536B1">
        <w:rPr>
          <w:rFonts w:eastAsia="Calibri"/>
          <w:sz w:val="24"/>
          <w:szCs w:val="24"/>
          <w:lang w:val="sr-Cyrl-CS"/>
        </w:rPr>
        <w:t xml:space="preserve">:  </w:t>
      </w:r>
      <w:r w:rsidRPr="00D536B1">
        <w:rPr>
          <w:rFonts w:eastAsia="Calibri"/>
          <w:sz w:val="24"/>
          <w:szCs w:val="24"/>
          <w:lang w:val="sr-Cyrl-RS"/>
        </w:rPr>
        <w:t>услуге</w:t>
      </w:r>
      <w:r w:rsidRPr="00D536B1">
        <w:rPr>
          <w:rFonts w:eastAsia="Calibri"/>
          <w:sz w:val="24"/>
          <w:szCs w:val="24"/>
          <w:lang w:val="sr-Cyrl-CS"/>
        </w:rPr>
        <w:t xml:space="preserve"> – Израда пројектно техничке документације за постављање турист</w:t>
      </w:r>
      <w:r>
        <w:rPr>
          <w:rFonts w:eastAsia="Calibri"/>
          <w:sz w:val="24"/>
          <w:szCs w:val="24"/>
          <w:lang w:val="sr-Cyrl-CS"/>
        </w:rPr>
        <w:t>ичке саобраћајне сигнализације н</w:t>
      </w:r>
      <w:r w:rsidRPr="00D536B1">
        <w:rPr>
          <w:rFonts w:eastAsia="Calibri"/>
          <w:sz w:val="24"/>
          <w:szCs w:val="24"/>
          <w:lang w:val="sr-Cyrl-CS"/>
        </w:rPr>
        <w:t>а те</w:t>
      </w:r>
      <w:r>
        <w:rPr>
          <w:rFonts w:eastAsia="Calibri"/>
          <w:sz w:val="24"/>
          <w:szCs w:val="24"/>
          <w:lang w:val="sr-Cyrl-CS"/>
        </w:rPr>
        <w:t>риторији</w:t>
      </w:r>
      <w:r w:rsidRPr="00D536B1">
        <w:rPr>
          <w:rFonts w:eastAsia="Calibri"/>
          <w:sz w:val="24"/>
          <w:szCs w:val="24"/>
          <w:lang w:val="sr-Cyrl-CS"/>
        </w:rPr>
        <w:t xml:space="preserve"> Републике Србије</w:t>
      </w:r>
    </w:p>
    <w:p w:rsidR="00F906C7" w:rsidRDefault="00F906C7" w:rsidP="00F906C7">
      <w:pPr>
        <w:suppressAutoHyphens/>
        <w:ind w:left="-567"/>
        <w:contextualSpacing/>
        <w:jc w:val="both"/>
        <w:rPr>
          <w:rFonts w:eastAsia="Calibri"/>
          <w:b/>
          <w:sz w:val="24"/>
          <w:szCs w:val="24"/>
          <w:lang w:val="sr-Cyrl-CS"/>
        </w:rPr>
      </w:pPr>
    </w:p>
    <w:p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F906C7" w:rsidRDefault="00F906C7" w:rsidP="00F906C7">
      <w:pPr>
        <w:suppressAutoHyphens/>
        <w:jc w:val="both"/>
        <w:rPr>
          <w:rFonts w:eastAsia="Calibri"/>
          <w:b/>
          <w:sz w:val="24"/>
          <w:szCs w:val="24"/>
          <w:lang w:val="sr-Cyrl-CS"/>
        </w:rPr>
      </w:pPr>
    </w:p>
    <w:p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xml:space="preserve">: Министарство трговине, туризма и телекомуникација - Одсек за јавне набавке, Немањина 22-26, Београд, 7. спрат, </w:t>
      </w:r>
      <w:r>
        <w:rPr>
          <w:sz w:val="24"/>
          <w:szCs w:val="24"/>
          <w:lang w:val="sr-Cyrl-CS" w:eastAsia="ar-SA"/>
        </w:rPr>
        <w:t>а</w:t>
      </w:r>
      <w:r w:rsidRPr="00D24816">
        <w:rPr>
          <w:sz w:val="24"/>
          <w:szCs w:val="24"/>
          <w:lang w:val="sr-Cyrl-CS" w:eastAsia="ar-SA"/>
        </w:rPr>
        <w:t xml:space="preserve">некс А, канцеларија број 3, контакт телефон: 011/3622-113, електронска пошта: </w:t>
      </w:r>
      <w:hyperlink r:id="rId10" w:history="1">
        <w:r w:rsidRPr="00F145D8">
          <w:rPr>
            <w:rStyle w:val="Hyperlink"/>
            <w:sz w:val="24"/>
            <w:szCs w:val="24"/>
            <w:lang w:eastAsia="ar-SA"/>
          </w:rPr>
          <w:t>javnenabavke@mtt.gov.rs</w:t>
        </w:r>
      </w:hyperlink>
    </w:p>
    <w:p w:rsidR="00F906C7" w:rsidRPr="00F20A85" w:rsidRDefault="00F906C7" w:rsidP="00F906C7">
      <w:pPr>
        <w:suppressAutoHyphens/>
        <w:ind w:left="-567"/>
        <w:jc w:val="both"/>
        <w:rPr>
          <w:sz w:val="24"/>
          <w:szCs w:val="24"/>
          <w:lang w:eastAsia="ar-SA"/>
        </w:rPr>
      </w:pPr>
    </w:p>
    <w:p w:rsidR="00F906C7" w:rsidRPr="00D24816" w:rsidRDefault="00F906C7" w:rsidP="00F906C7">
      <w:pPr>
        <w:suppressAutoHyphens/>
        <w:ind w:left="284"/>
        <w:jc w:val="both"/>
        <w:rPr>
          <w:sz w:val="24"/>
          <w:szCs w:val="24"/>
          <w:lang w:eastAsia="ar-SA"/>
        </w:rPr>
      </w:pPr>
    </w:p>
    <w:p w:rsidR="00F906C7" w:rsidRPr="00D24816" w:rsidRDefault="00F906C7" w:rsidP="00F906C7">
      <w:pPr>
        <w:suppressAutoHyphens/>
        <w:jc w:val="both"/>
        <w:rPr>
          <w:sz w:val="24"/>
          <w:szCs w:val="24"/>
          <w:lang w:val="sr-Cyrl-RS" w:eastAsia="ar-SA"/>
        </w:rPr>
      </w:pPr>
    </w:p>
    <w:p w:rsidR="00F906C7" w:rsidRPr="00D24816" w:rsidRDefault="00F906C7" w:rsidP="00F906C7">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F906C7" w:rsidRDefault="00F906C7" w:rsidP="00F906C7">
      <w:pPr>
        <w:suppressAutoHyphens/>
        <w:autoSpaceDE w:val="0"/>
        <w:autoSpaceDN w:val="0"/>
        <w:adjustRightInd w:val="0"/>
        <w:ind w:left="720" w:firstLine="720"/>
        <w:rPr>
          <w:b/>
          <w:bCs/>
          <w:iCs/>
          <w:sz w:val="24"/>
          <w:szCs w:val="24"/>
          <w:lang w:val="sr-Cyrl-CS" w:eastAsia="ar-SA"/>
        </w:rPr>
      </w:pPr>
    </w:p>
    <w:p w:rsidR="00F906C7" w:rsidRDefault="00F906C7" w:rsidP="00F906C7">
      <w:pPr>
        <w:suppressAutoHyphens/>
        <w:autoSpaceDE w:val="0"/>
        <w:autoSpaceDN w:val="0"/>
        <w:adjustRightInd w:val="0"/>
        <w:ind w:left="-567"/>
        <w:rPr>
          <w:b/>
          <w:bCs/>
          <w:iCs/>
          <w:sz w:val="24"/>
          <w:szCs w:val="24"/>
          <w:lang w:val="sr-Cyrl-CS" w:eastAsia="ar-SA"/>
        </w:rPr>
      </w:pPr>
    </w:p>
    <w:p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rsidR="00F906C7" w:rsidRDefault="00F906C7" w:rsidP="00F906C7">
      <w:pPr>
        <w:suppressAutoHyphens/>
        <w:autoSpaceDE w:val="0"/>
        <w:autoSpaceDN w:val="0"/>
        <w:adjustRightInd w:val="0"/>
        <w:ind w:left="-567"/>
        <w:rPr>
          <w:rFonts w:eastAsia="Calibri"/>
          <w:sz w:val="24"/>
          <w:szCs w:val="24"/>
          <w:lang w:val="sr-Cyrl-RS"/>
        </w:rPr>
      </w:pPr>
    </w:p>
    <w:p w:rsidR="00F906C7" w:rsidRPr="00C862BE" w:rsidRDefault="00F906C7" w:rsidP="00F906C7">
      <w:pPr>
        <w:spacing w:after="200" w:line="360" w:lineRule="auto"/>
        <w:ind w:left="-567"/>
        <w:contextualSpacing/>
        <w:jc w:val="both"/>
        <w:rPr>
          <w:rFonts w:eastAsia="Calibri"/>
          <w:sz w:val="24"/>
          <w:szCs w:val="24"/>
          <w:lang w:val="sr-Latn-RS"/>
        </w:rPr>
      </w:pPr>
      <w:r>
        <w:rPr>
          <w:rFonts w:eastAsia="Calibri"/>
          <w:sz w:val="24"/>
          <w:szCs w:val="24"/>
          <w:lang w:val="sr-Cyrl-CS"/>
        </w:rPr>
        <w:t xml:space="preserve">Израда пројектно техничке документације за постављање туристичке саобраћајне сигнализације на територији Републике Србије </w:t>
      </w:r>
    </w:p>
    <w:p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F906C7" w:rsidRDefault="00F906C7" w:rsidP="00F906C7">
      <w:pPr>
        <w:spacing w:line="360" w:lineRule="auto"/>
        <w:contextualSpacing/>
        <w:jc w:val="both"/>
        <w:rPr>
          <w:sz w:val="24"/>
          <w:szCs w:val="24"/>
          <w:lang w:val="sr-Cyrl-RS"/>
        </w:rPr>
      </w:pPr>
    </w:p>
    <w:p w:rsidR="00F906C7" w:rsidRPr="009C1E17" w:rsidRDefault="00F906C7" w:rsidP="00F906C7">
      <w:pPr>
        <w:spacing w:line="360" w:lineRule="auto"/>
        <w:contextualSpacing/>
        <w:jc w:val="both"/>
        <w:rPr>
          <w:rFonts w:eastAsia="Calibri"/>
          <w:sz w:val="24"/>
          <w:szCs w:val="24"/>
          <w:lang w:val="sr-Cyrl-RS"/>
        </w:rPr>
      </w:pPr>
      <w:r>
        <w:rPr>
          <w:sz w:val="24"/>
          <w:szCs w:val="24"/>
          <w:lang w:val="sr-Cyrl-RS"/>
        </w:rPr>
        <w:t>71242000 – Израда пројеката и нацрта, процена трошкова</w:t>
      </w:r>
      <w:r w:rsidRPr="009C1E17">
        <w:rPr>
          <w:sz w:val="24"/>
          <w:szCs w:val="24"/>
          <w:lang w:val="sr-Cyrl-RS"/>
        </w:rPr>
        <w:t xml:space="preserve"> </w:t>
      </w: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spacing w:after="200" w:line="360" w:lineRule="auto"/>
        <w:ind w:left="357"/>
        <w:contextualSpacing/>
        <w:jc w:val="both"/>
        <w:rPr>
          <w:rFonts w:eastAsia="Calibri"/>
          <w:sz w:val="24"/>
          <w:szCs w:val="24"/>
          <w:lang w:val="sr-Cyrl-RS"/>
        </w:rPr>
      </w:pPr>
    </w:p>
    <w:p w:rsidR="00F906C7" w:rsidRDefault="00F906C7" w:rsidP="00F906C7">
      <w:pPr>
        <w:spacing w:after="200" w:line="360" w:lineRule="auto"/>
        <w:ind w:left="357"/>
        <w:contextualSpacing/>
        <w:jc w:val="both"/>
        <w:rPr>
          <w:rFonts w:eastAsia="Calibri"/>
          <w:sz w:val="24"/>
          <w:szCs w:val="24"/>
          <w:lang w:val="sr-Cyrl-RS"/>
        </w:rPr>
      </w:pPr>
    </w:p>
    <w:p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rsidR="00F906C7" w:rsidRPr="003D2127" w:rsidRDefault="00F906C7" w:rsidP="00F906C7">
      <w:pPr>
        <w:shd w:val="clear" w:color="auto" w:fill="FFFFFF"/>
        <w:jc w:val="both"/>
        <w:rPr>
          <w:rFonts w:eastAsia="Calibri"/>
          <w:sz w:val="24"/>
          <w:szCs w:val="24"/>
          <w:lang w:val="sr-Cyrl-CS"/>
        </w:rPr>
      </w:pPr>
    </w:p>
    <w:p w:rsidR="00F906C7" w:rsidRDefault="00F906C7" w:rsidP="00F906C7">
      <w:pPr>
        <w:jc w:val="center"/>
        <w:rPr>
          <w:b/>
          <w:sz w:val="24"/>
          <w:szCs w:val="24"/>
          <w:lang w:val="sr-Cyrl-RS"/>
        </w:rPr>
      </w:pPr>
      <w:r w:rsidRPr="00E114B0">
        <w:rPr>
          <w:b/>
          <w:sz w:val="24"/>
          <w:szCs w:val="24"/>
          <w:lang w:val="sr-Cyrl-RS"/>
        </w:rPr>
        <w:t>ПРОЈЕКТНИ ЗАДАТАК</w:t>
      </w:r>
    </w:p>
    <w:p w:rsidR="00F906C7" w:rsidRDefault="00F906C7" w:rsidP="00F906C7">
      <w:pPr>
        <w:jc w:val="center"/>
        <w:rPr>
          <w:b/>
          <w:sz w:val="24"/>
          <w:szCs w:val="24"/>
          <w:lang w:val="sr-Cyrl-RS"/>
        </w:rPr>
      </w:pPr>
    </w:p>
    <w:p w:rsidR="00F906C7" w:rsidRPr="00E114B0" w:rsidRDefault="00F906C7" w:rsidP="00F906C7">
      <w:pPr>
        <w:jc w:val="center"/>
        <w:rPr>
          <w:b/>
          <w:sz w:val="24"/>
          <w:szCs w:val="24"/>
          <w:lang w:val="sr-Cyrl-RS"/>
        </w:rPr>
      </w:pPr>
    </w:p>
    <w:p w:rsidR="00F906C7" w:rsidRPr="00E114B0" w:rsidRDefault="00F906C7" w:rsidP="00F906C7">
      <w:pPr>
        <w:jc w:val="both"/>
        <w:rPr>
          <w:b/>
          <w:sz w:val="24"/>
          <w:szCs w:val="24"/>
          <w:lang w:val="sr-Cyrl-RS"/>
        </w:rPr>
      </w:pPr>
      <w:r>
        <w:rPr>
          <w:sz w:val="24"/>
          <w:szCs w:val="24"/>
          <w:lang w:val="sr-Cyrl-RS"/>
        </w:rPr>
        <w:t>Предмет набавке је услуга израде пројектно техничке документације.</w:t>
      </w:r>
    </w:p>
    <w:p w:rsidR="00F906C7" w:rsidRPr="00E114B0" w:rsidRDefault="00F906C7" w:rsidP="00F906C7">
      <w:pPr>
        <w:jc w:val="both"/>
        <w:rPr>
          <w:sz w:val="24"/>
          <w:szCs w:val="24"/>
          <w:lang w:val="sr-Cyrl-RS"/>
        </w:rPr>
      </w:pPr>
      <w:r w:rsidRPr="00E114B0">
        <w:rPr>
          <w:sz w:val="24"/>
          <w:szCs w:val="24"/>
          <w:lang w:val="sr-Cyrl-RS"/>
        </w:rPr>
        <w:t>Предметним пројектним задатком је обухваћена израда Главних саобраћајних пројеката за постављање туристичке сигнализације и то:</w:t>
      </w:r>
    </w:p>
    <w:p w:rsidR="00F906C7" w:rsidRPr="00E114B0" w:rsidRDefault="00F906C7" w:rsidP="00F906C7">
      <w:pPr>
        <w:spacing w:before="29"/>
        <w:jc w:val="both"/>
        <w:rPr>
          <w:sz w:val="24"/>
          <w:szCs w:val="24"/>
          <w:lang w:val="sr-Cyrl-RS"/>
        </w:rPr>
      </w:pPr>
    </w:p>
    <w:p w:rsidR="00F906C7" w:rsidRPr="00E114B0" w:rsidRDefault="00F906C7" w:rsidP="00F906C7">
      <w:pPr>
        <w:pStyle w:val="ListParagraph"/>
        <w:widowControl w:val="0"/>
        <w:numPr>
          <w:ilvl w:val="0"/>
          <w:numId w:val="31"/>
        </w:numPr>
        <w:spacing w:after="120"/>
        <w:ind w:left="0" w:hanging="426"/>
        <w:jc w:val="both"/>
        <w:rPr>
          <w:lang w:val="sr-Cyrl-RS"/>
        </w:rPr>
      </w:pPr>
      <w:r w:rsidRPr="00E114B0">
        <w:rPr>
          <w:lang w:val="sr-Cyrl-RS"/>
        </w:rPr>
        <w:t>Саобраћајно туристичке сигнализације за обележавање туристичких актракција, туристичких одредишта и објеката туристичког значаја,</w:t>
      </w:r>
      <w:r w:rsidRPr="00E114B0">
        <w:rPr>
          <w:lang w:val="sr-Latn-RS"/>
        </w:rPr>
        <w:t xml:space="preserve"> </w:t>
      </w:r>
      <w:r w:rsidRPr="00E114B0">
        <w:rPr>
          <w:lang w:val="sr-Cyrl-RS"/>
        </w:rPr>
        <w:t>а који се налазе на транзитним правцима шире гравитационе зоне Врњачка Бања са акцентом на следеће:</w:t>
      </w:r>
    </w:p>
    <w:p w:rsidR="00F906C7" w:rsidRPr="00E114B0" w:rsidRDefault="00F906C7" w:rsidP="00F906C7">
      <w:pPr>
        <w:pStyle w:val="ListParagraph"/>
        <w:numPr>
          <w:ilvl w:val="0"/>
          <w:numId w:val="32"/>
        </w:numPr>
        <w:tabs>
          <w:tab w:val="left" w:pos="720"/>
          <w:tab w:val="left" w:pos="1440"/>
        </w:tabs>
        <w:spacing w:before="120"/>
        <w:ind w:left="714" w:hanging="357"/>
        <w:jc w:val="both"/>
        <w:rPr>
          <w:lang w:val="sr-Cyrl-RS"/>
        </w:rPr>
      </w:pPr>
      <w:r w:rsidRPr="00E114B0">
        <w:rPr>
          <w:lang w:val="sr-Cyrl-RS"/>
        </w:rPr>
        <w:t>Врњачка Бања</w:t>
      </w:r>
    </w:p>
    <w:p w:rsidR="00F906C7" w:rsidRPr="00E114B0" w:rsidRDefault="00F906C7" w:rsidP="00F906C7">
      <w:pPr>
        <w:pStyle w:val="ListParagraph"/>
        <w:numPr>
          <w:ilvl w:val="0"/>
          <w:numId w:val="32"/>
        </w:numPr>
        <w:tabs>
          <w:tab w:val="left" w:pos="720"/>
          <w:tab w:val="left" w:pos="1440"/>
        </w:tabs>
        <w:spacing w:after="200" w:line="276" w:lineRule="auto"/>
        <w:jc w:val="both"/>
        <w:rPr>
          <w:lang w:val="sr-Cyrl-RS"/>
        </w:rPr>
      </w:pPr>
      <w:r w:rsidRPr="00E114B0">
        <w:rPr>
          <w:lang w:val="sr-Cyrl-RS"/>
        </w:rPr>
        <w:t>Расински округ: Крушевац, Варварин, Трстеник, Ћићевац, Александровац, Брус</w:t>
      </w:r>
    </w:p>
    <w:p w:rsidR="00F906C7" w:rsidRPr="00E114B0" w:rsidRDefault="00F906C7" w:rsidP="00F906C7">
      <w:pPr>
        <w:pStyle w:val="ListParagraph"/>
        <w:numPr>
          <w:ilvl w:val="0"/>
          <w:numId w:val="32"/>
        </w:numPr>
        <w:tabs>
          <w:tab w:val="left" w:pos="720"/>
          <w:tab w:val="left" w:pos="1440"/>
        </w:tabs>
        <w:spacing w:after="200" w:line="276" w:lineRule="auto"/>
        <w:jc w:val="both"/>
        <w:rPr>
          <w:lang w:val="sr-Cyrl-RS"/>
        </w:rPr>
      </w:pPr>
      <w:r w:rsidRPr="00E114B0">
        <w:rPr>
          <w:lang w:val="sr-Cyrl-RS"/>
        </w:rPr>
        <w:t>Поморавски округ: Јагодина, Ћуприја, Параћин, Свилајнац, Деспотовац, Рековац</w:t>
      </w:r>
    </w:p>
    <w:p w:rsidR="00F906C7" w:rsidRPr="00E114B0" w:rsidRDefault="00F906C7" w:rsidP="00F906C7">
      <w:pPr>
        <w:pStyle w:val="ListParagraph"/>
        <w:numPr>
          <w:ilvl w:val="0"/>
          <w:numId w:val="32"/>
        </w:numPr>
        <w:tabs>
          <w:tab w:val="left" w:pos="720"/>
          <w:tab w:val="left" w:pos="1440"/>
        </w:tabs>
        <w:spacing w:after="200" w:line="276" w:lineRule="auto"/>
        <w:jc w:val="both"/>
        <w:rPr>
          <w:lang w:val="sr-Cyrl-RS"/>
        </w:rPr>
      </w:pPr>
      <w:r w:rsidRPr="00E114B0">
        <w:rPr>
          <w:lang w:val="sr-Cyrl-RS"/>
        </w:rPr>
        <w:t>Шумадијски округ: Крагујевац, Аранђеловац, Топол</w:t>
      </w:r>
      <w:r>
        <w:rPr>
          <w:lang w:val="sr-Cyrl-RS"/>
        </w:rPr>
        <w:t>а, Рача, Баточина, Кнић, Лапово.</w:t>
      </w:r>
    </w:p>
    <w:p w:rsidR="00F906C7" w:rsidRPr="00E114B0" w:rsidRDefault="00F906C7" w:rsidP="00F906C7">
      <w:pPr>
        <w:spacing w:before="29"/>
        <w:jc w:val="both"/>
        <w:rPr>
          <w:sz w:val="24"/>
          <w:szCs w:val="24"/>
          <w:lang w:val="sr-Cyrl-CS"/>
        </w:rPr>
      </w:pPr>
      <w:r w:rsidRPr="00E114B0">
        <w:rPr>
          <w:sz w:val="24"/>
          <w:szCs w:val="24"/>
          <w:lang w:val="sr-Latn-CS"/>
        </w:rPr>
        <w:t>П</w:t>
      </w:r>
      <w:r w:rsidRPr="00E114B0">
        <w:rPr>
          <w:sz w:val="24"/>
          <w:szCs w:val="24"/>
          <w:lang w:val="sr-Cyrl-CS"/>
        </w:rPr>
        <w:t>ри</w:t>
      </w:r>
      <w:r w:rsidRPr="00E114B0">
        <w:rPr>
          <w:sz w:val="24"/>
          <w:szCs w:val="24"/>
          <w:lang w:val="sr-Latn-CS"/>
        </w:rPr>
        <w:t xml:space="preserve"> израд</w:t>
      </w:r>
      <w:r w:rsidRPr="00E114B0">
        <w:rPr>
          <w:sz w:val="24"/>
          <w:szCs w:val="24"/>
          <w:lang w:val="sr-Cyrl-CS"/>
        </w:rPr>
        <w:t>и</w:t>
      </w:r>
      <w:r w:rsidRPr="00E114B0">
        <w:rPr>
          <w:sz w:val="24"/>
          <w:szCs w:val="24"/>
          <w:lang w:val="sr-Latn-CS"/>
        </w:rPr>
        <w:t xml:space="preserve"> пројекта</w:t>
      </w:r>
      <w:r w:rsidRPr="00E114B0">
        <w:rPr>
          <w:sz w:val="24"/>
          <w:szCs w:val="24"/>
          <w:lang w:val="sr-Cyrl-CS"/>
        </w:rPr>
        <w:t xml:space="preserve"> </w:t>
      </w:r>
      <w:r w:rsidRPr="00E114B0">
        <w:rPr>
          <w:sz w:val="24"/>
          <w:szCs w:val="24"/>
          <w:lang w:val="sr-Latn-CS"/>
        </w:rPr>
        <w:t xml:space="preserve">Пројектант је у обавези да </w:t>
      </w:r>
      <w:r w:rsidRPr="00E114B0">
        <w:rPr>
          <w:sz w:val="24"/>
          <w:szCs w:val="24"/>
          <w:lang w:val="sr-Cyrl-CS"/>
        </w:rPr>
        <w:t>у оквиру теренских истраживања утврди постојећи систем за вођење саобраћаја (постојећа путоказна саобраћајна сигнализација за вођење саобраћаја) и да у складу са њим изврши израду саобраћајног пројекта за упућивање туристичког саобраћаја. У циљу постизања јасног и недвосмисленог система вођења саобраћаја (туристичког и осталог) и израде оптималног решења на нивоу града Пројектант може да, у оквиру предметног пројекта, изради решење којим ће поред туристичке сигнализације обрадити и путоказну саобраћајну сигнализацију уколико је такво решење потребно због недостатка места за постављање сигнализације.</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Latn-CS"/>
        </w:rPr>
      </w:pPr>
      <w:r w:rsidRPr="00E114B0">
        <w:rPr>
          <w:sz w:val="24"/>
          <w:szCs w:val="24"/>
          <w:lang w:val="sr-Latn-CS"/>
        </w:rPr>
        <w:t xml:space="preserve">У оквиру </w:t>
      </w:r>
      <w:r w:rsidRPr="00E114B0">
        <w:rPr>
          <w:sz w:val="24"/>
          <w:szCs w:val="24"/>
          <w:lang w:val="sr-Cyrl-CS"/>
        </w:rPr>
        <w:t xml:space="preserve">предметног </w:t>
      </w:r>
      <w:r w:rsidRPr="00E114B0">
        <w:rPr>
          <w:sz w:val="24"/>
          <w:szCs w:val="24"/>
          <w:lang w:val="sr-Latn-CS"/>
        </w:rPr>
        <w:t xml:space="preserve">пројекта потребно </w:t>
      </w:r>
      <w:r w:rsidRPr="00E114B0">
        <w:rPr>
          <w:sz w:val="24"/>
          <w:szCs w:val="24"/>
          <w:lang w:val="sr-Cyrl-RS"/>
        </w:rPr>
        <w:t xml:space="preserve">је </w:t>
      </w:r>
      <w:r w:rsidRPr="00E114B0">
        <w:rPr>
          <w:sz w:val="24"/>
          <w:szCs w:val="24"/>
          <w:lang w:val="sr-Latn-CS"/>
        </w:rPr>
        <w:t>извршити следеће активности:</w:t>
      </w:r>
    </w:p>
    <w:p w:rsidR="00F906C7" w:rsidRPr="00E114B0" w:rsidRDefault="00F906C7" w:rsidP="00F906C7">
      <w:pPr>
        <w:spacing w:before="29"/>
        <w:jc w:val="both"/>
        <w:rPr>
          <w:sz w:val="24"/>
          <w:szCs w:val="24"/>
          <w:lang w:val="sr-Latn-CS"/>
        </w:rPr>
      </w:pPr>
    </w:p>
    <w:p w:rsidR="00F906C7" w:rsidRPr="00E114B0" w:rsidRDefault="00F906C7" w:rsidP="00F906C7">
      <w:pPr>
        <w:widowControl w:val="0"/>
        <w:numPr>
          <w:ilvl w:val="0"/>
          <w:numId w:val="30"/>
        </w:numPr>
        <w:suppressAutoHyphens/>
        <w:spacing w:before="60"/>
        <w:jc w:val="both"/>
        <w:rPr>
          <w:sz w:val="24"/>
          <w:szCs w:val="24"/>
          <w:lang w:val="sr-Latn-CS"/>
        </w:rPr>
      </w:pPr>
      <w:r w:rsidRPr="00E114B0">
        <w:rPr>
          <w:sz w:val="24"/>
          <w:szCs w:val="24"/>
          <w:lang w:val="sr-Latn-CS"/>
        </w:rPr>
        <w:t xml:space="preserve">Недвосмислено дефинисати материјал за израду, изглед и димензије саобраћајне сигнализације која ће се примењивати за </w:t>
      </w:r>
      <w:r w:rsidRPr="00E114B0">
        <w:rPr>
          <w:sz w:val="24"/>
          <w:szCs w:val="24"/>
          <w:lang w:val="sr-Cyrl-CS"/>
        </w:rPr>
        <w:t xml:space="preserve">упућивање туристичког саобраћаја, </w:t>
      </w:r>
      <w:r w:rsidRPr="00E114B0">
        <w:rPr>
          <w:sz w:val="24"/>
          <w:szCs w:val="24"/>
          <w:lang w:val="sr-Latn-CS"/>
        </w:rPr>
        <w:t>што поред знакова обавештења подразумева и потребан број и врсту носача саобраћајне сигнализације;</w:t>
      </w:r>
    </w:p>
    <w:p w:rsidR="00F906C7" w:rsidRPr="00E114B0" w:rsidRDefault="00F906C7" w:rsidP="00F906C7">
      <w:pPr>
        <w:widowControl w:val="0"/>
        <w:numPr>
          <w:ilvl w:val="0"/>
          <w:numId w:val="30"/>
        </w:numPr>
        <w:suppressAutoHyphens/>
        <w:spacing w:before="60"/>
        <w:jc w:val="both"/>
        <w:rPr>
          <w:sz w:val="24"/>
          <w:szCs w:val="24"/>
          <w:lang w:val="sr-Latn-CS"/>
        </w:rPr>
      </w:pPr>
      <w:r w:rsidRPr="00E114B0">
        <w:rPr>
          <w:sz w:val="24"/>
          <w:szCs w:val="24"/>
          <w:lang w:val="sr-Cyrl-CS"/>
        </w:rPr>
        <w:t>Извршити теренска истраживања у циљу анализе постојећег система вођења саобраћаја и његовог усклађивања са упућивањем туристичког саобраћаја;</w:t>
      </w:r>
    </w:p>
    <w:p w:rsidR="00F906C7" w:rsidRPr="00E114B0" w:rsidRDefault="00F906C7" w:rsidP="00F906C7">
      <w:pPr>
        <w:widowControl w:val="0"/>
        <w:numPr>
          <w:ilvl w:val="0"/>
          <w:numId w:val="30"/>
        </w:numPr>
        <w:suppressAutoHyphens/>
        <w:spacing w:before="60"/>
        <w:jc w:val="both"/>
        <w:rPr>
          <w:sz w:val="24"/>
          <w:szCs w:val="24"/>
          <w:lang w:val="sr-Latn-CS"/>
        </w:rPr>
      </w:pPr>
      <w:r w:rsidRPr="00E114B0">
        <w:rPr>
          <w:sz w:val="24"/>
          <w:szCs w:val="24"/>
          <w:lang w:val="sr-Latn-CS"/>
        </w:rPr>
        <w:t xml:space="preserve">Одредити </w:t>
      </w:r>
      <w:r w:rsidRPr="00E114B0">
        <w:rPr>
          <w:sz w:val="24"/>
          <w:szCs w:val="24"/>
          <w:lang w:val="sr-Cyrl-CS"/>
        </w:rPr>
        <w:t>микролокације за постављање туристичке сигнализације на правцима кретања туриста.</w:t>
      </w:r>
      <w:r w:rsidRPr="00E114B0">
        <w:rPr>
          <w:sz w:val="24"/>
          <w:szCs w:val="24"/>
          <w:lang w:val="sr-Latn-CS"/>
        </w:rPr>
        <w:t xml:space="preserve"> Обавеза Пројектанта је да одреди:</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lastRenderedPageBreak/>
        <w:t xml:space="preserve">Положај микролокација и раскрсница на којима ће се вршити постављање </w:t>
      </w:r>
      <w:r w:rsidRPr="00E114B0">
        <w:rPr>
          <w:sz w:val="24"/>
          <w:szCs w:val="24"/>
          <w:lang w:val="sr-Cyrl-CS"/>
        </w:rPr>
        <w:t xml:space="preserve">туристичке </w:t>
      </w:r>
      <w:r w:rsidRPr="00E114B0">
        <w:rPr>
          <w:sz w:val="24"/>
          <w:szCs w:val="24"/>
          <w:lang w:val="sr-Latn-CS"/>
        </w:rPr>
        <w:t>сигнализације, што се представља у ситуационом плану са одговарајућом фотодокументацијом у циљу ефикасног пројектног решења за постављање, као и за исходовање свих неопходних сагласности од управљача пута.</w:t>
      </w:r>
      <w:r w:rsidRPr="00E114B0">
        <w:rPr>
          <w:sz w:val="24"/>
          <w:szCs w:val="24"/>
          <w:lang w:val="sr-Cyrl-CS"/>
        </w:rPr>
        <w:t xml:space="preserve"> На ситуационим плановима је потребно приказати и постојећу саобраћајну сигнализацију у зони микролокација на којима се пројектом предвиђа постављање сигнализације.</w:t>
      </w:r>
    </w:p>
    <w:p w:rsidR="00F906C7" w:rsidRPr="00E114B0" w:rsidRDefault="00F906C7" w:rsidP="00F906C7">
      <w:pPr>
        <w:spacing w:before="60"/>
        <w:ind w:left="709"/>
        <w:jc w:val="both"/>
        <w:rPr>
          <w:sz w:val="24"/>
          <w:szCs w:val="24"/>
          <w:lang w:val="sr-Latn-CS"/>
        </w:rPr>
      </w:pPr>
      <w:r w:rsidRPr="00E114B0">
        <w:rPr>
          <w:sz w:val="24"/>
          <w:szCs w:val="24"/>
          <w:lang w:val="sr-Latn-CS"/>
        </w:rPr>
        <w:t xml:space="preserve">Неопходно је, да се на деоницама положеним на државним путевима изврши усклађивање </w:t>
      </w:r>
      <w:r w:rsidRPr="00E114B0">
        <w:rPr>
          <w:sz w:val="24"/>
          <w:szCs w:val="24"/>
          <w:lang w:val="sr-Cyrl-CS"/>
        </w:rPr>
        <w:t>микролокације</w:t>
      </w:r>
      <w:r w:rsidRPr="00E114B0">
        <w:rPr>
          <w:sz w:val="24"/>
          <w:szCs w:val="24"/>
          <w:lang w:val="sr-Latn-CS"/>
        </w:rPr>
        <w:t xml:space="preserve"> </w:t>
      </w:r>
      <w:r w:rsidRPr="00E114B0">
        <w:rPr>
          <w:sz w:val="24"/>
          <w:szCs w:val="24"/>
          <w:lang w:val="sr-Cyrl-CS"/>
        </w:rPr>
        <w:t>постављања знакова</w:t>
      </w:r>
      <w:r w:rsidRPr="00E114B0">
        <w:rPr>
          <w:sz w:val="24"/>
          <w:szCs w:val="24"/>
          <w:lang w:val="sr-Latn-CS"/>
        </w:rPr>
        <w:t xml:space="preserve"> са званичном стационажом државног пута. Поред тога, Пројектант је у обавези да изврши снимање </w:t>
      </w:r>
      <w:r w:rsidRPr="00E114B0">
        <w:rPr>
          <w:sz w:val="24"/>
          <w:szCs w:val="24"/>
          <w:lang w:val="sr-Cyrl-CS"/>
        </w:rPr>
        <w:t>микролокација</w:t>
      </w:r>
      <w:r w:rsidRPr="00E114B0">
        <w:rPr>
          <w:sz w:val="24"/>
          <w:szCs w:val="24"/>
          <w:lang w:val="sr-Latn-CS"/>
        </w:rPr>
        <w:t xml:space="preserve"> и раскрсница на којима се поставља саобраћајна сигнализација GPS уређајем за мобилно мапирање у формату погодном за уношење у програмски пакет ACad. Све микролокације</w:t>
      </w:r>
      <w:r w:rsidRPr="00E114B0">
        <w:rPr>
          <w:sz w:val="24"/>
          <w:szCs w:val="24"/>
          <w:lang w:val="sr-Cyrl-CS"/>
        </w:rPr>
        <w:t xml:space="preserve"> и раскрснице, без обзира да ли је реч о оним положеним на државним, градским саобраћајницама или пешачкој зони,</w:t>
      </w:r>
      <w:r w:rsidRPr="00E114B0">
        <w:rPr>
          <w:sz w:val="24"/>
          <w:szCs w:val="24"/>
          <w:lang w:val="sr-Latn-CS"/>
        </w:rPr>
        <w:t xml:space="preserve"> морају бити геореференциране са одговарајућим координатама како би се касније унеле у евентуалн</w:t>
      </w:r>
      <w:r w:rsidRPr="00E114B0">
        <w:rPr>
          <w:sz w:val="24"/>
          <w:szCs w:val="24"/>
          <w:lang w:val="sr-Cyrl-CS"/>
        </w:rPr>
        <w:t>и</w:t>
      </w:r>
      <w:r w:rsidRPr="00E114B0">
        <w:rPr>
          <w:sz w:val="24"/>
          <w:szCs w:val="24"/>
          <w:lang w:val="sr-Latn-CS"/>
        </w:rPr>
        <w:t xml:space="preserve"> </w:t>
      </w:r>
      <w:r w:rsidRPr="00E114B0">
        <w:rPr>
          <w:sz w:val="24"/>
          <w:szCs w:val="24"/>
          <w:lang w:val="sr-Cyrl-CS"/>
        </w:rPr>
        <w:t>катастар саобраћајне сигнализације</w:t>
      </w:r>
      <w:r w:rsidRPr="00E114B0">
        <w:rPr>
          <w:sz w:val="24"/>
          <w:szCs w:val="24"/>
          <w:lang w:val="sr-Latn-CS"/>
        </w:rPr>
        <w:t xml:space="preserve">. </w:t>
      </w:r>
      <w:r w:rsidRPr="00E114B0">
        <w:rPr>
          <w:sz w:val="24"/>
          <w:szCs w:val="24"/>
          <w:lang w:val="sr-Cyrl-RS"/>
        </w:rPr>
        <w:t>Елементи туристичке сигнализације морају бити приказани са стационажом локације на којој се постављају на државном путу;</w:t>
      </w:r>
    </w:p>
    <w:p w:rsidR="00F906C7" w:rsidRPr="00E114B0" w:rsidRDefault="00F906C7" w:rsidP="00F906C7">
      <w:pPr>
        <w:widowControl w:val="0"/>
        <w:numPr>
          <w:ilvl w:val="0"/>
          <w:numId w:val="30"/>
        </w:numPr>
        <w:suppressAutoHyphens/>
        <w:spacing w:before="60"/>
        <w:ind w:left="709"/>
        <w:jc w:val="both"/>
        <w:rPr>
          <w:sz w:val="24"/>
          <w:szCs w:val="24"/>
          <w:lang w:val="sr-Cyrl-CS"/>
        </w:rPr>
      </w:pPr>
      <w:r w:rsidRPr="00E114B0">
        <w:rPr>
          <w:sz w:val="24"/>
          <w:szCs w:val="24"/>
          <w:lang w:val="sr-Latn-CS"/>
        </w:rPr>
        <w:t>Недвосмислено одредити знакове обавештења, путеве</w:t>
      </w:r>
      <w:r w:rsidRPr="00E114B0">
        <w:rPr>
          <w:sz w:val="24"/>
          <w:szCs w:val="24"/>
          <w:lang w:val="sr-Cyrl-CS"/>
        </w:rPr>
        <w:t xml:space="preserve"> и саобраћајне површине</w:t>
      </w:r>
      <w:r w:rsidRPr="00E114B0">
        <w:rPr>
          <w:sz w:val="24"/>
          <w:szCs w:val="24"/>
          <w:lang w:val="sr-Latn-CS"/>
        </w:rPr>
        <w:t xml:space="preserve"> на којима се постављају</w:t>
      </w:r>
      <w:r w:rsidRPr="00E114B0">
        <w:rPr>
          <w:sz w:val="24"/>
          <w:szCs w:val="24"/>
          <w:lang w:val="sr-Cyrl-CS"/>
        </w:rPr>
        <w:t>, као</w:t>
      </w:r>
      <w:r w:rsidRPr="00E114B0">
        <w:rPr>
          <w:sz w:val="24"/>
          <w:szCs w:val="24"/>
          <w:lang w:val="sr-Latn-CS"/>
        </w:rPr>
        <w:t xml:space="preserve"> и микролокације њиховог постављања</w:t>
      </w:r>
      <w:r w:rsidRPr="00E114B0">
        <w:rPr>
          <w:sz w:val="24"/>
          <w:szCs w:val="24"/>
          <w:lang w:val="sr-Cyrl-RS"/>
        </w:rPr>
        <w:t>. Обавеза пројектанта је да направи план упућивања туриста ка туристичким актракцијама, туристичким одредиштима и објеката туристичког значаја са даљинских путних праваца. План упућивања пре имплементације у пројектно решење мора бити одобрен од стране овлашћеног представника Наручиоца за праћење реализације пројекта.</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RS"/>
        </w:rPr>
      </w:pPr>
      <w:r w:rsidRPr="00E114B0">
        <w:rPr>
          <w:sz w:val="24"/>
          <w:szCs w:val="24"/>
          <w:lang w:val="sr-Latn-CS"/>
        </w:rPr>
        <w:t>Предметну саобраћајну сигнализацију је потребно пројектовати у складу са важећим законом, правилницима и стандардима који третирају ову област.</w:t>
      </w:r>
      <w:r w:rsidRPr="00E114B0">
        <w:rPr>
          <w:sz w:val="24"/>
          <w:szCs w:val="24"/>
          <w:lang w:val="sr-Cyrl-RS"/>
        </w:rPr>
        <w:t xml:space="preserve"> Пројектант је у обавези да димензије табли и саобраћајних знакова прилагоди реалним условима на терену, што подразумева просторна ограничења, постојећа ограничења брзине кретања и услове које претпостаља микролокација постављања. Уколико је потребно, услед ограничења које намећу наведени услови на терену, Пројектанту је дозвољено да у изради туристичке сигнализације употреби оптималну висину слова у циљу постизања примењивог и одрживог решења.</w:t>
      </w:r>
    </w:p>
    <w:p w:rsidR="00F906C7" w:rsidRPr="00E114B0" w:rsidRDefault="00F906C7" w:rsidP="00F906C7">
      <w:pPr>
        <w:spacing w:before="29"/>
        <w:jc w:val="both"/>
        <w:rPr>
          <w:sz w:val="24"/>
          <w:szCs w:val="24"/>
          <w:lang w:val="sr-Cyrl-RS"/>
        </w:rPr>
      </w:pPr>
    </w:p>
    <w:p w:rsidR="00F906C7" w:rsidRPr="00E114B0" w:rsidRDefault="00F906C7" w:rsidP="00F906C7">
      <w:pPr>
        <w:spacing w:before="29"/>
        <w:jc w:val="both"/>
        <w:rPr>
          <w:sz w:val="24"/>
          <w:szCs w:val="24"/>
          <w:lang w:val="sr-Cyrl-CS"/>
        </w:rPr>
      </w:pPr>
      <w:r w:rsidRPr="00E114B0">
        <w:rPr>
          <w:sz w:val="24"/>
          <w:szCs w:val="24"/>
          <w:lang w:val="sr-Latn-CS"/>
        </w:rPr>
        <w:t xml:space="preserve">Пројектанту је дозвољено да примени нестандардна решења у случајевима када је то неопходно, а на основу консултација са представницима Инвеститора и управљача државних путева. </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RS"/>
        </w:rPr>
      </w:pPr>
      <w:r w:rsidRPr="00E114B0">
        <w:rPr>
          <w:sz w:val="24"/>
          <w:szCs w:val="24"/>
          <w:lang w:val="sr-Latn-CS"/>
        </w:rPr>
        <w:t>Пројектно решење мора бити израђено тако да се добију све потребне сагласности управљача путева и решење за постављање сигнализације од органа који је задужен за послове саобраћаја.</w:t>
      </w:r>
    </w:p>
    <w:p w:rsidR="00F906C7" w:rsidRPr="00E114B0" w:rsidRDefault="00F906C7" w:rsidP="00F906C7">
      <w:pPr>
        <w:spacing w:before="29"/>
        <w:jc w:val="both"/>
        <w:rPr>
          <w:sz w:val="24"/>
          <w:szCs w:val="24"/>
          <w:lang w:val="sr-Cyrl-CS"/>
        </w:rPr>
      </w:pPr>
      <w:r w:rsidRPr="00E114B0">
        <w:rPr>
          <w:sz w:val="24"/>
          <w:szCs w:val="24"/>
          <w:lang w:val="sr-Latn-CS"/>
        </w:rPr>
        <w:lastRenderedPageBreak/>
        <w:t xml:space="preserve">Прибављање </w:t>
      </w:r>
      <w:r w:rsidRPr="00E114B0">
        <w:rPr>
          <w:sz w:val="24"/>
          <w:szCs w:val="24"/>
          <w:lang w:val="sr-Cyrl-RS"/>
        </w:rPr>
        <w:t xml:space="preserve">услова, </w:t>
      </w:r>
      <w:r w:rsidRPr="00E114B0">
        <w:rPr>
          <w:sz w:val="24"/>
          <w:szCs w:val="24"/>
          <w:lang w:val="sr-Latn-CS"/>
        </w:rPr>
        <w:t>сагласности, решења и слично</w:t>
      </w:r>
      <w:r w:rsidRPr="00E114B0">
        <w:rPr>
          <w:sz w:val="24"/>
          <w:szCs w:val="24"/>
          <w:lang w:val="sr-Cyrl-RS"/>
        </w:rPr>
        <w:t xml:space="preserve"> је обавеза Пројектанта. Евентуалне трошкове за плаћање такси потребних за исходовање истих сносиће Наручилац.</w:t>
      </w:r>
    </w:p>
    <w:p w:rsidR="00F906C7" w:rsidRPr="00E114B0" w:rsidRDefault="00F906C7" w:rsidP="00F906C7">
      <w:pPr>
        <w:spacing w:before="29"/>
        <w:jc w:val="both"/>
        <w:rPr>
          <w:sz w:val="24"/>
          <w:szCs w:val="24"/>
          <w:lang w:val="sr-Cyrl-RS"/>
        </w:rPr>
      </w:pPr>
      <w:r w:rsidRPr="00E114B0">
        <w:rPr>
          <w:sz w:val="24"/>
          <w:szCs w:val="24"/>
          <w:lang w:val="sr-Cyrl-CS"/>
        </w:rPr>
        <w:t xml:space="preserve">У оквиру саобраћајног пројекта је потребно предвидети постављање предметне сигнализације у више фаза које ће бити дефинисане од стране Наручиоца. </w:t>
      </w:r>
    </w:p>
    <w:p w:rsidR="00F906C7" w:rsidRPr="00E114B0" w:rsidRDefault="00F906C7" w:rsidP="00F906C7">
      <w:pPr>
        <w:jc w:val="both"/>
        <w:rPr>
          <w:sz w:val="24"/>
          <w:szCs w:val="24"/>
          <w:lang w:val="sr-Cyrl-RS"/>
        </w:rPr>
      </w:pPr>
    </w:p>
    <w:p w:rsidR="00F906C7" w:rsidRPr="00E114B0" w:rsidRDefault="00F906C7" w:rsidP="00F906C7">
      <w:pPr>
        <w:jc w:val="both"/>
        <w:rPr>
          <w:sz w:val="24"/>
          <w:szCs w:val="24"/>
          <w:lang w:val="sr-Latn-CS"/>
        </w:rPr>
      </w:pPr>
      <w:r w:rsidRPr="00E114B0">
        <w:rPr>
          <w:sz w:val="24"/>
          <w:szCs w:val="24"/>
          <w:lang w:val="sr-Cyrl-RS"/>
        </w:rPr>
        <w:t>Садржај предметног с</w:t>
      </w:r>
      <w:r w:rsidRPr="00E114B0">
        <w:rPr>
          <w:sz w:val="24"/>
          <w:szCs w:val="24"/>
          <w:lang w:val="sr-Latn-CS"/>
        </w:rPr>
        <w:t>аобраћајн</w:t>
      </w:r>
      <w:r w:rsidRPr="00E114B0">
        <w:rPr>
          <w:sz w:val="24"/>
          <w:szCs w:val="24"/>
          <w:lang w:val="sr-Cyrl-RS"/>
        </w:rPr>
        <w:t>ог</w:t>
      </w:r>
      <w:r w:rsidRPr="00E114B0">
        <w:rPr>
          <w:sz w:val="24"/>
          <w:szCs w:val="24"/>
          <w:lang w:val="sr-Latn-CS"/>
        </w:rPr>
        <w:t xml:space="preserve"> пројект</w:t>
      </w:r>
      <w:r w:rsidRPr="00E114B0">
        <w:rPr>
          <w:sz w:val="24"/>
          <w:szCs w:val="24"/>
          <w:lang w:val="sr-Cyrl-RS"/>
        </w:rPr>
        <w:t>а</w:t>
      </w:r>
      <w:r w:rsidRPr="00E114B0">
        <w:rPr>
          <w:sz w:val="24"/>
          <w:szCs w:val="24"/>
          <w:lang w:val="sr-Latn-CS"/>
        </w:rPr>
        <w:t xml:space="preserve"> </w:t>
      </w:r>
      <w:r w:rsidRPr="00E114B0">
        <w:rPr>
          <w:sz w:val="24"/>
          <w:szCs w:val="24"/>
          <w:lang w:val="sr-Cyrl-RS"/>
        </w:rPr>
        <w:t>мора да буде усклађен са важећим Правилником о саобраћајној сигнализацији.</w:t>
      </w:r>
    </w:p>
    <w:p w:rsidR="00F906C7" w:rsidRPr="00E114B0" w:rsidRDefault="00F906C7" w:rsidP="00F906C7">
      <w:pPr>
        <w:jc w:val="both"/>
        <w:rPr>
          <w:b/>
          <w:sz w:val="24"/>
          <w:szCs w:val="24"/>
          <w:lang w:val="sr-Cyrl-RS"/>
        </w:rPr>
      </w:pPr>
    </w:p>
    <w:p w:rsidR="00F906C7" w:rsidRPr="00E114B0" w:rsidRDefault="00F906C7" w:rsidP="00F906C7">
      <w:pPr>
        <w:jc w:val="both"/>
        <w:rPr>
          <w:sz w:val="24"/>
          <w:szCs w:val="24"/>
          <w:lang w:val="sr-Latn-CS"/>
        </w:rPr>
      </w:pPr>
      <w:r w:rsidRPr="00E114B0">
        <w:rPr>
          <w:sz w:val="24"/>
          <w:szCs w:val="24"/>
          <w:lang w:val="sr-Latn-CS"/>
        </w:rPr>
        <w:t>Саобраћајни пројекат треба да буде израђен у одговарајућој размери погодној за ефикасно извођење радова на терену.</w:t>
      </w:r>
    </w:p>
    <w:p w:rsidR="00F906C7" w:rsidRPr="00E114B0" w:rsidRDefault="00F906C7" w:rsidP="00F906C7">
      <w:pPr>
        <w:jc w:val="both"/>
        <w:rPr>
          <w:sz w:val="24"/>
          <w:szCs w:val="24"/>
          <w:lang w:val="sr-Latn-CS"/>
        </w:rPr>
      </w:pPr>
    </w:p>
    <w:p w:rsidR="00F906C7" w:rsidRPr="00E114B0" w:rsidRDefault="00F906C7" w:rsidP="00F906C7">
      <w:pPr>
        <w:jc w:val="both"/>
        <w:rPr>
          <w:sz w:val="24"/>
          <w:szCs w:val="24"/>
          <w:lang w:val="sr-Latn-CS"/>
        </w:rPr>
      </w:pPr>
      <w:r w:rsidRPr="00E114B0">
        <w:rPr>
          <w:sz w:val="24"/>
          <w:szCs w:val="24"/>
          <w:lang w:val="sr-Latn-CS"/>
        </w:rPr>
        <w:t>Саобраћајни пројекат треба испоручити у 5 (пет) истоветних штампаних примерака са извршеном техничком контролом и једној дигиталној верзији на компакт диску.</w:t>
      </w:r>
    </w:p>
    <w:p w:rsidR="00F906C7" w:rsidRPr="00E114B0" w:rsidRDefault="00F906C7" w:rsidP="00F906C7">
      <w:pPr>
        <w:jc w:val="both"/>
        <w:rPr>
          <w:sz w:val="24"/>
          <w:szCs w:val="24"/>
          <w:lang w:val="sr-Cyrl-RS"/>
        </w:rPr>
      </w:pPr>
    </w:p>
    <w:p w:rsidR="00F906C7" w:rsidRPr="00E114B0" w:rsidRDefault="00F906C7" w:rsidP="00F906C7">
      <w:pPr>
        <w:spacing w:before="29"/>
        <w:jc w:val="both"/>
        <w:rPr>
          <w:sz w:val="24"/>
          <w:szCs w:val="24"/>
          <w:lang w:val="sr-Cyrl-RS"/>
        </w:rPr>
      </w:pPr>
    </w:p>
    <w:p w:rsidR="00F906C7" w:rsidRPr="00E114B0" w:rsidRDefault="00F906C7" w:rsidP="00F906C7">
      <w:pPr>
        <w:pStyle w:val="ListParagraph"/>
        <w:widowControl w:val="0"/>
        <w:numPr>
          <w:ilvl w:val="0"/>
          <w:numId w:val="31"/>
        </w:numPr>
        <w:tabs>
          <w:tab w:val="left" w:pos="0"/>
        </w:tabs>
        <w:spacing w:before="29"/>
        <w:ind w:left="0" w:hanging="426"/>
        <w:jc w:val="both"/>
        <w:rPr>
          <w:lang w:val="sr-Cyrl-RS"/>
        </w:rPr>
      </w:pPr>
      <w:r w:rsidRPr="00E114B0">
        <w:rPr>
          <w:lang w:val="sr-Cyrl-RS"/>
        </w:rPr>
        <w:t>С</w:t>
      </w:r>
      <w:r w:rsidRPr="00E114B0">
        <w:rPr>
          <w:lang w:val="sr-Latn-CS"/>
        </w:rPr>
        <w:t>аобраћајн</w:t>
      </w:r>
      <w:r w:rsidRPr="00E114B0">
        <w:rPr>
          <w:lang w:val="sr-Cyrl-RS"/>
        </w:rPr>
        <w:t>о туристичке</w:t>
      </w:r>
      <w:r w:rsidRPr="00E114B0">
        <w:rPr>
          <w:lang w:val="sr-Latn-CS"/>
        </w:rPr>
        <w:t xml:space="preserve"> сигнализације за означавање међународне бициклистичке руте „</w:t>
      </w:r>
      <w:r w:rsidRPr="00E114B0">
        <w:rPr>
          <w:lang w:val="sr-Cyrl-RS"/>
        </w:rPr>
        <w:t>Савска</w:t>
      </w:r>
      <w:r w:rsidRPr="00E114B0">
        <w:rPr>
          <w:lang w:val="sr-Latn-CS"/>
        </w:rPr>
        <w:t xml:space="preserve"> </w:t>
      </w:r>
      <w:r w:rsidRPr="00E114B0">
        <w:rPr>
          <w:lang w:val="sr-Cyrl-RS"/>
        </w:rPr>
        <w:t>рута</w:t>
      </w:r>
      <w:r w:rsidRPr="00E114B0">
        <w:rPr>
          <w:lang w:val="sr-Latn-CS"/>
        </w:rPr>
        <w:t>“.</w:t>
      </w:r>
    </w:p>
    <w:p w:rsidR="00F906C7" w:rsidRPr="00E114B0" w:rsidRDefault="00F906C7" w:rsidP="00F906C7">
      <w:pPr>
        <w:spacing w:before="29"/>
        <w:ind w:left="-426"/>
        <w:rPr>
          <w:sz w:val="24"/>
          <w:szCs w:val="24"/>
          <w:lang w:val="sr-Cyrl-RS"/>
        </w:rPr>
      </w:pPr>
    </w:p>
    <w:p w:rsidR="00F906C7" w:rsidRPr="00E114B0" w:rsidRDefault="00F906C7" w:rsidP="00F906C7">
      <w:pPr>
        <w:spacing w:before="29"/>
        <w:jc w:val="both"/>
        <w:rPr>
          <w:sz w:val="24"/>
          <w:szCs w:val="24"/>
          <w:lang w:val="sr-Cyrl-CS"/>
        </w:rPr>
      </w:pPr>
      <w:r w:rsidRPr="00E114B0">
        <w:rPr>
          <w:sz w:val="24"/>
          <w:szCs w:val="24"/>
          <w:lang w:val="sr-Latn-CS"/>
        </w:rPr>
        <w:t>П</w:t>
      </w:r>
      <w:r w:rsidRPr="00E114B0">
        <w:rPr>
          <w:sz w:val="24"/>
          <w:szCs w:val="24"/>
          <w:lang w:val="sr-Cyrl-CS"/>
        </w:rPr>
        <w:t xml:space="preserve">ри </w:t>
      </w:r>
      <w:r w:rsidRPr="00E114B0">
        <w:rPr>
          <w:sz w:val="24"/>
          <w:szCs w:val="24"/>
          <w:lang w:val="sr-Latn-CS"/>
        </w:rPr>
        <w:t>израд</w:t>
      </w:r>
      <w:r w:rsidRPr="00E114B0">
        <w:rPr>
          <w:sz w:val="24"/>
          <w:szCs w:val="24"/>
          <w:lang w:val="sr-Cyrl-CS"/>
        </w:rPr>
        <w:t xml:space="preserve">и </w:t>
      </w:r>
      <w:r w:rsidRPr="00E114B0">
        <w:rPr>
          <w:sz w:val="24"/>
          <w:szCs w:val="24"/>
          <w:lang w:val="sr-Latn-CS"/>
        </w:rPr>
        <w:t>пројекта Пројектант је у обавези да</w:t>
      </w:r>
      <w:r w:rsidRPr="00E114B0">
        <w:rPr>
          <w:sz w:val="24"/>
          <w:szCs w:val="24"/>
          <w:lang w:val="sr-Cyrl-CS"/>
        </w:rPr>
        <w:t xml:space="preserve"> се, како у домену израде табли, тако и при одабиру микролаокација постављања табли и њихове орјентације, придржава</w:t>
      </w:r>
      <w:r w:rsidRPr="00E114B0">
        <w:rPr>
          <w:sz w:val="24"/>
          <w:szCs w:val="24"/>
          <w:lang w:val="sr-Latn-CS"/>
        </w:rPr>
        <w:t xml:space="preserve"> основн</w:t>
      </w:r>
      <w:r w:rsidRPr="00E114B0">
        <w:rPr>
          <w:sz w:val="24"/>
          <w:szCs w:val="24"/>
          <w:lang w:val="sr-Cyrl-CS"/>
        </w:rPr>
        <w:t>их</w:t>
      </w:r>
      <w:r w:rsidRPr="00E114B0">
        <w:rPr>
          <w:sz w:val="24"/>
          <w:szCs w:val="24"/>
          <w:lang w:val="sr-Latn-CS"/>
        </w:rPr>
        <w:t xml:space="preserve"> принцип</w:t>
      </w:r>
      <w:r w:rsidRPr="00E114B0">
        <w:rPr>
          <w:sz w:val="24"/>
          <w:szCs w:val="24"/>
          <w:lang w:val="sr-Cyrl-CS"/>
        </w:rPr>
        <w:t>а који су се користили за израду саобраћајних пројеката</w:t>
      </w:r>
      <w:r w:rsidRPr="00E114B0">
        <w:rPr>
          <w:sz w:val="24"/>
          <w:szCs w:val="24"/>
          <w:lang w:val="sr-Latn-CS"/>
        </w:rPr>
        <w:t xml:space="preserve"> за означавање </w:t>
      </w:r>
      <w:r w:rsidRPr="00E114B0">
        <w:rPr>
          <w:sz w:val="24"/>
          <w:szCs w:val="24"/>
          <w:lang w:val="sr-Cyrl-CS"/>
        </w:rPr>
        <w:t xml:space="preserve">међународне </w:t>
      </w:r>
      <w:r w:rsidRPr="00E114B0">
        <w:rPr>
          <w:sz w:val="24"/>
          <w:szCs w:val="24"/>
          <w:lang w:val="sr-Latn-CS"/>
        </w:rPr>
        <w:t>„</w:t>
      </w:r>
      <w:r w:rsidRPr="00E114B0">
        <w:rPr>
          <w:sz w:val="24"/>
          <w:szCs w:val="24"/>
          <w:lang w:val="sr-Cyrl-CS"/>
        </w:rPr>
        <w:t>бициклистичке руте Еуро Вело 6“.</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Latn-CS"/>
        </w:rPr>
      </w:pPr>
      <w:r w:rsidRPr="00E114B0">
        <w:rPr>
          <w:sz w:val="24"/>
          <w:szCs w:val="24"/>
          <w:lang w:val="sr-Cyrl-CS"/>
        </w:rPr>
        <w:t xml:space="preserve">Поред наведеног, при изради предметног </w:t>
      </w:r>
      <w:r w:rsidRPr="00E114B0">
        <w:rPr>
          <w:sz w:val="24"/>
          <w:szCs w:val="24"/>
          <w:lang w:val="sr-Latn-CS"/>
        </w:rPr>
        <w:t xml:space="preserve">пројекта је потребно </w:t>
      </w:r>
      <w:r w:rsidRPr="00E114B0">
        <w:rPr>
          <w:sz w:val="24"/>
          <w:szCs w:val="24"/>
          <w:lang w:val="sr-Cyrl-CS"/>
        </w:rPr>
        <w:t>узети у обзир следеће</w:t>
      </w:r>
      <w:r w:rsidRPr="00E114B0">
        <w:rPr>
          <w:sz w:val="24"/>
          <w:szCs w:val="24"/>
          <w:lang w:val="sr-Latn-CS"/>
        </w:rPr>
        <w:t>:</w:t>
      </w:r>
    </w:p>
    <w:p w:rsidR="00F906C7" w:rsidRPr="00E114B0" w:rsidRDefault="00F906C7" w:rsidP="00F906C7">
      <w:pPr>
        <w:spacing w:before="29"/>
        <w:jc w:val="both"/>
        <w:rPr>
          <w:sz w:val="24"/>
          <w:szCs w:val="24"/>
          <w:lang w:val="sr-Latn-CS"/>
        </w:rPr>
      </w:pP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Бициклистичка рута треба да буде положена по саобраћајницама које имају савремен (чврст) коловозни застор, односно по државним и општинским путевима на којима је дозвољено одвијање мешовитог саобраћаја</w:t>
      </w:r>
      <w:r w:rsidRPr="00E114B0">
        <w:rPr>
          <w:sz w:val="24"/>
          <w:szCs w:val="24"/>
          <w:lang w:val="sr-Latn-CS"/>
        </w:rPr>
        <w:t>;</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Обзиром да се бицикилстичка рута не простире по земљаним путевима није потребно дефинисати главну и алтернативну руту;</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Пројектант може да дефинише „Детурове“ до већих градова или до културних, историјских или природних знаменитости који се налазе у непосредној близини бициклистичке руте са наше стране границе или са стране наших суседа;</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При дефинисању руте треба тежити да она буде положена по саобраћајницама у непосредној близини реке Саве, а из разлога безбедности учесника у саобраћају тежити да буде положена по саобраћајницама са малим саобраћајним оптерећењем. Поред наведеног, а обзиром да је реч о бициклистичком саобраћају, потребно је узети у обзир и елементе подужног профила саобраћајница;</w:t>
      </w:r>
    </w:p>
    <w:p w:rsidR="00F906C7" w:rsidRPr="00E114B0" w:rsidRDefault="00F906C7" w:rsidP="00F906C7">
      <w:pPr>
        <w:widowControl w:val="0"/>
        <w:numPr>
          <w:ilvl w:val="0"/>
          <w:numId w:val="33"/>
        </w:numPr>
        <w:suppressAutoHyphens/>
        <w:spacing w:before="60"/>
        <w:jc w:val="both"/>
        <w:rPr>
          <w:sz w:val="24"/>
          <w:szCs w:val="24"/>
          <w:lang w:val="sr-Latn-CS"/>
        </w:rPr>
      </w:pPr>
      <w:r w:rsidRPr="00E114B0">
        <w:rPr>
          <w:sz w:val="24"/>
          <w:szCs w:val="24"/>
          <w:lang w:val="sr-Cyrl-CS"/>
        </w:rPr>
        <w:t xml:space="preserve">Финално дефинисање бициклистичке руте ће се извршити на основу </w:t>
      </w:r>
      <w:r w:rsidRPr="00E114B0">
        <w:rPr>
          <w:sz w:val="24"/>
          <w:szCs w:val="24"/>
          <w:lang w:val="sr-Cyrl-CS"/>
        </w:rPr>
        <w:lastRenderedPageBreak/>
        <w:t>консултација између представника Наручиоца, Дунавског центра за компетенцију и Пројектанта.</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Latn-CS"/>
        </w:rPr>
      </w:pPr>
      <w:r w:rsidRPr="00E114B0">
        <w:rPr>
          <w:sz w:val="24"/>
          <w:szCs w:val="24"/>
          <w:lang w:val="sr-Latn-CS"/>
        </w:rPr>
        <w:t>У оквиру пројекта је потребно извршити следеће активности:</w:t>
      </w:r>
    </w:p>
    <w:p w:rsidR="00F906C7" w:rsidRPr="00E114B0" w:rsidRDefault="00F906C7" w:rsidP="00F906C7">
      <w:pPr>
        <w:spacing w:before="29"/>
        <w:jc w:val="both"/>
        <w:rPr>
          <w:sz w:val="24"/>
          <w:szCs w:val="24"/>
          <w:lang w:val="sr-Latn-CS"/>
        </w:rPr>
      </w:pP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Cyrl-CS"/>
        </w:rPr>
        <w:t>Пројектовање саобраћајне сигнализације (табле) за означавање бициклистичке руте у домену димензија, боја, симбола, материјала, врсте и висине слова, распореда појединих елемената на таблама, броја и врсте носача, микролокација постављања и орјентације табли и сл. извршити у складу са принципима који су коришћени при изради пројеката</w:t>
      </w:r>
      <w:r w:rsidRPr="00E114B0">
        <w:rPr>
          <w:sz w:val="24"/>
          <w:szCs w:val="24"/>
          <w:lang w:val="sr-Latn-CS"/>
        </w:rPr>
        <w:t xml:space="preserve"> за означавање </w:t>
      </w:r>
      <w:r w:rsidRPr="00E114B0">
        <w:rPr>
          <w:sz w:val="24"/>
          <w:szCs w:val="24"/>
          <w:lang w:val="sr-Cyrl-CS"/>
        </w:rPr>
        <w:t xml:space="preserve">међународне </w:t>
      </w:r>
      <w:r w:rsidRPr="00E114B0">
        <w:rPr>
          <w:sz w:val="24"/>
          <w:szCs w:val="24"/>
          <w:lang w:val="sr-Latn-CS"/>
        </w:rPr>
        <w:t>„</w:t>
      </w:r>
      <w:r w:rsidRPr="00E114B0">
        <w:rPr>
          <w:sz w:val="24"/>
          <w:szCs w:val="24"/>
          <w:lang w:val="sr-Cyrl-CS"/>
        </w:rPr>
        <w:t>бициклистичке руте Еуро Вело 6“</w:t>
      </w:r>
      <w:r w:rsidRPr="00E114B0">
        <w:rPr>
          <w:sz w:val="24"/>
          <w:szCs w:val="24"/>
          <w:lang w:val="sr-Latn-CS"/>
        </w:rPr>
        <w:t>;</w:t>
      </w: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Cyrl-CS"/>
        </w:rPr>
        <w:t>На значајним раскрсницама и потезима на путевима потребно је, из разлога безбедности а на основу процене Пројектанта, поставити саобраћајне знакове опасности којима ће се возачи упозорити на кретање бициклиста;</w:t>
      </w: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Latn-CS"/>
        </w:rPr>
        <w:t xml:space="preserve">Одредити </w:t>
      </w:r>
      <w:r w:rsidRPr="00E114B0">
        <w:rPr>
          <w:sz w:val="24"/>
          <w:szCs w:val="24"/>
          <w:lang w:val="sr-Cyrl-CS"/>
        </w:rPr>
        <w:t xml:space="preserve">међународну бициклистичку руту </w:t>
      </w:r>
      <w:r w:rsidRPr="00E114B0">
        <w:rPr>
          <w:sz w:val="24"/>
          <w:szCs w:val="24"/>
          <w:lang w:val="sr-Latn-CS"/>
        </w:rPr>
        <w:t>„</w:t>
      </w:r>
      <w:r w:rsidRPr="00E114B0">
        <w:rPr>
          <w:sz w:val="24"/>
          <w:szCs w:val="24"/>
          <w:lang w:val="sr-Cyrl-CS"/>
        </w:rPr>
        <w:t>Савска Рута“</w:t>
      </w:r>
      <w:r w:rsidRPr="00E114B0">
        <w:rPr>
          <w:sz w:val="24"/>
          <w:szCs w:val="24"/>
          <w:lang w:val="sr-Latn-CS"/>
        </w:rPr>
        <w:t>. Обавеза Пројектанта је да одреди:</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t xml:space="preserve">Све саставне деонице </w:t>
      </w:r>
      <w:r w:rsidRPr="00E114B0">
        <w:rPr>
          <w:sz w:val="24"/>
          <w:szCs w:val="24"/>
          <w:lang w:val="sr-Cyrl-CS"/>
        </w:rPr>
        <w:t>бициклистичке руте</w:t>
      </w:r>
      <w:r w:rsidRPr="00E114B0">
        <w:rPr>
          <w:sz w:val="24"/>
          <w:szCs w:val="24"/>
          <w:lang w:val="sr-Latn-CS"/>
        </w:rPr>
        <w:t xml:space="preserve"> (што подразумева одређивање деоница које су положене на државним односно општинским путевима);</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t xml:space="preserve">Почетак и крај </w:t>
      </w:r>
      <w:r w:rsidRPr="00E114B0">
        <w:rPr>
          <w:sz w:val="24"/>
          <w:szCs w:val="24"/>
          <w:lang w:val="sr-Cyrl-CS"/>
        </w:rPr>
        <w:t>бициклистичке руте</w:t>
      </w:r>
      <w:r w:rsidRPr="00E114B0">
        <w:rPr>
          <w:sz w:val="24"/>
          <w:szCs w:val="24"/>
          <w:lang w:val="sr-Latn-CS"/>
        </w:rPr>
        <w:t>;</w:t>
      </w:r>
    </w:p>
    <w:p w:rsidR="00F906C7" w:rsidRPr="00E114B0" w:rsidRDefault="00F906C7" w:rsidP="00F906C7">
      <w:pPr>
        <w:widowControl w:val="0"/>
        <w:numPr>
          <w:ilvl w:val="1"/>
          <w:numId w:val="28"/>
        </w:numPr>
        <w:suppressAutoHyphens/>
        <w:spacing w:before="60"/>
        <w:jc w:val="both"/>
        <w:rPr>
          <w:sz w:val="24"/>
          <w:szCs w:val="24"/>
          <w:lang w:val="sr-Latn-CS"/>
        </w:rPr>
      </w:pPr>
      <w:r w:rsidRPr="00E114B0">
        <w:rPr>
          <w:sz w:val="24"/>
          <w:szCs w:val="24"/>
          <w:lang w:val="sr-Latn-CS"/>
        </w:rPr>
        <w:t xml:space="preserve">Положај микролокација и раскрсница на којима ће се вршити постављање саобраћајне сигнализације, што се представља у ситуационом плану са одговарајућом фотодокументацијом у циљу ефикасног пројектног решења за постављање, као и за исходовање </w:t>
      </w:r>
      <w:r w:rsidRPr="00E114B0">
        <w:rPr>
          <w:sz w:val="24"/>
          <w:szCs w:val="24"/>
          <w:lang w:val="sr-Cyrl-CS"/>
        </w:rPr>
        <w:t xml:space="preserve">решења </w:t>
      </w:r>
      <w:r w:rsidRPr="00E114B0">
        <w:rPr>
          <w:sz w:val="24"/>
          <w:szCs w:val="24"/>
          <w:lang w:val="sr-Latn-CS"/>
        </w:rPr>
        <w:t xml:space="preserve">за постављање </w:t>
      </w:r>
      <w:r w:rsidRPr="00E114B0">
        <w:rPr>
          <w:sz w:val="24"/>
          <w:szCs w:val="24"/>
          <w:lang w:val="sr-Cyrl-CS"/>
        </w:rPr>
        <w:t>и евентуалних</w:t>
      </w:r>
      <w:r w:rsidRPr="00E114B0">
        <w:rPr>
          <w:sz w:val="24"/>
          <w:szCs w:val="24"/>
          <w:lang w:val="sr-Latn-CS"/>
        </w:rPr>
        <w:t xml:space="preserve"> сагласности од управљача пута.</w:t>
      </w:r>
    </w:p>
    <w:p w:rsidR="00F906C7" w:rsidRPr="00E114B0" w:rsidRDefault="00F906C7" w:rsidP="00F906C7">
      <w:pPr>
        <w:spacing w:before="60"/>
        <w:ind w:left="709"/>
        <w:jc w:val="both"/>
        <w:rPr>
          <w:sz w:val="24"/>
          <w:szCs w:val="24"/>
          <w:lang w:val="sr-Cyrl-RS"/>
        </w:rPr>
      </w:pPr>
      <w:r w:rsidRPr="00E114B0">
        <w:rPr>
          <w:sz w:val="24"/>
          <w:szCs w:val="24"/>
          <w:lang w:val="sr-Cyrl-CS"/>
        </w:rPr>
        <w:t>Н</w:t>
      </w:r>
      <w:r w:rsidRPr="00E114B0">
        <w:rPr>
          <w:sz w:val="24"/>
          <w:szCs w:val="24"/>
          <w:lang w:val="sr-Latn-CS"/>
        </w:rPr>
        <w:t>а деоницама</w:t>
      </w:r>
      <w:r w:rsidRPr="00E114B0">
        <w:rPr>
          <w:sz w:val="24"/>
          <w:szCs w:val="24"/>
          <w:lang w:val="sr-Cyrl-RS"/>
        </w:rPr>
        <w:t xml:space="preserve"> бициклистичке руте које су</w:t>
      </w:r>
      <w:r w:rsidRPr="00E114B0">
        <w:rPr>
          <w:sz w:val="24"/>
          <w:szCs w:val="24"/>
          <w:lang w:val="sr-Latn-CS"/>
        </w:rPr>
        <w:t xml:space="preserve"> положен</w:t>
      </w:r>
      <w:r w:rsidRPr="00E114B0">
        <w:rPr>
          <w:sz w:val="24"/>
          <w:szCs w:val="24"/>
          <w:lang w:val="sr-Cyrl-RS"/>
        </w:rPr>
        <w:t>е</w:t>
      </w:r>
      <w:r w:rsidRPr="00E114B0">
        <w:rPr>
          <w:sz w:val="24"/>
          <w:szCs w:val="24"/>
          <w:lang w:val="sr-Latn-CS"/>
        </w:rPr>
        <w:t xml:space="preserve"> на државним путевима изврши</w:t>
      </w:r>
      <w:r w:rsidRPr="00E114B0">
        <w:rPr>
          <w:sz w:val="24"/>
          <w:szCs w:val="24"/>
          <w:lang w:val="sr-Cyrl-RS"/>
        </w:rPr>
        <w:t>ти</w:t>
      </w:r>
      <w:r w:rsidRPr="00E114B0">
        <w:rPr>
          <w:sz w:val="24"/>
          <w:szCs w:val="24"/>
          <w:lang w:val="sr-Latn-CS"/>
        </w:rPr>
        <w:t xml:space="preserve"> усклађивање стационаже </w:t>
      </w:r>
      <w:r w:rsidRPr="00E114B0">
        <w:rPr>
          <w:sz w:val="24"/>
          <w:szCs w:val="24"/>
          <w:lang w:val="sr-Cyrl-CS"/>
        </w:rPr>
        <w:t>бициклистичке руте</w:t>
      </w:r>
      <w:r w:rsidRPr="00E114B0">
        <w:rPr>
          <w:sz w:val="24"/>
          <w:szCs w:val="24"/>
          <w:lang w:val="sr-Latn-CS"/>
        </w:rPr>
        <w:t xml:space="preserve"> са званичном стационажом државног пута. Поред тога, Пројектант је у обавези да изврши снимање трасе </w:t>
      </w:r>
      <w:r w:rsidRPr="00E114B0">
        <w:rPr>
          <w:sz w:val="24"/>
          <w:szCs w:val="24"/>
          <w:lang w:val="sr-Cyrl-CS"/>
        </w:rPr>
        <w:t>бициклистичке руте</w:t>
      </w:r>
      <w:r w:rsidRPr="00E114B0">
        <w:rPr>
          <w:sz w:val="24"/>
          <w:szCs w:val="24"/>
          <w:lang w:val="sr-Latn-CS"/>
        </w:rPr>
        <w:t xml:space="preserve"> и раскрсница на којима се поставља саобраћајна сигнализација GPS уређајем за мобилно мапирање у формату погодном за уношење у програмски пакет CAD. Све микролокације морају бити геореференциране са одговарајућим координатама</w:t>
      </w:r>
      <w:r w:rsidRPr="00E114B0">
        <w:rPr>
          <w:sz w:val="24"/>
          <w:szCs w:val="24"/>
          <w:lang w:val="sr-Cyrl-RS"/>
        </w:rPr>
        <w:t>, а елементи туристичке сигнализације морају бити приказани са стационажом локације на којој се постављају на државном путу;</w:t>
      </w:r>
    </w:p>
    <w:p w:rsidR="00F906C7" w:rsidRPr="00E114B0" w:rsidRDefault="00F906C7" w:rsidP="00F906C7">
      <w:pPr>
        <w:widowControl w:val="0"/>
        <w:numPr>
          <w:ilvl w:val="0"/>
          <w:numId w:val="29"/>
        </w:numPr>
        <w:suppressAutoHyphens/>
        <w:spacing w:before="60"/>
        <w:jc w:val="both"/>
        <w:rPr>
          <w:sz w:val="24"/>
          <w:szCs w:val="24"/>
          <w:lang w:val="sr-Latn-CS"/>
        </w:rPr>
      </w:pPr>
      <w:r w:rsidRPr="00E114B0">
        <w:rPr>
          <w:sz w:val="24"/>
          <w:szCs w:val="24"/>
          <w:lang w:val="sr-Latn-CS"/>
        </w:rPr>
        <w:t>Основни принцип вођења саобраћаја</w:t>
      </w:r>
      <w:r w:rsidRPr="00E114B0">
        <w:rPr>
          <w:sz w:val="24"/>
          <w:szCs w:val="24"/>
          <w:lang w:val="sr-Cyrl-CS"/>
        </w:rPr>
        <w:t xml:space="preserve"> у смислу одабира одредишта, као и врсте језика који ће се користити за исписивање одредишта, треба да се заснивају на принципима који су коришћени при изради пројеката</w:t>
      </w:r>
      <w:r w:rsidRPr="00E114B0">
        <w:rPr>
          <w:sz w:val="24"/>
          <w:szCs w:val="24"/>
          <w:lang w:val="sr-Latn-CS"/>
        </w:rPr>
        <w:t xml:space="preserve"> за означавање </w:t>
      </w:r>
      <w:r w:rsidRPr="00E114B0">
        <w:rPr>
          <w:sz w:val="24"/>
          <w:szCs w:val="24"/>
          <w:lang w:val="sr-Cyrl-CS"/>
        </w:rPr>
        <w:t xml:space="preserve">међународне бициклистичке руте </w:t>
      </w:r>
      <w:r w:rsidRPr="00E114B0">
        <w:rPr>
          <w:sz w:val="24"/>
          <w:szCs w:val="24"/>
          <w:lang w:val="sr-Latn-CS"/>
        </w:rPr>
        <w:t>„</w:t>
      </w:r>
      <w:r w:rsidRPr="00E114B0">
        <w:rPr>
          <w:sz w:val="24"/>
          <w:szCs w:val="24"/>
          <w:lang w:val="sr-Cyrl-CS"/>
        </w:rPr>
        <w:t>Еуро Вело 6“</w:t>
      </w:r>
      <w:r w:rsidRPr="00E114B0">
        <w:rPr>
          <w:sz w:val="24"/>
          <w:szCs w:val="24"/>
          <w:lang w:val="sr-Cyrl-RS"/>
        </w:rPr>
        <w:t>.</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CS"/>
        </w:rPr>
      </w:pPr>
      <w:r w:rsidRPr="00E114B0">
        <w:rPr>
          <w:sz w:val="24"/>
          <w:szCs w:val="24"/>
          <w:lang w:val="sr-Latn-CS"/>
        </w:rPr>
        <w:t>Предметну саобраћајну сигнализацију је потребно пројектовати</w:t>
      </w:r>
      <w:r w:rsidRPr="00E114B0">
        <w:rPr>
          <w:sz w:val="24"/>
          <w:szCs w:val="24"/>
          <w:lang w:val="sr-Cyrl-CS"/>
        </w:rPr>
        <w:t xml:space="preserve"> у складу са</w:t>
      </w:r>
      <w:r w:rsidRPr="00E114B0">
        <w:rPr>
          <w:sz w:val="24"/>
          <w:szCs w:val="24"/>
          <w:lang w:val="sr-Latn-CS"/>
        </w:rPr>
        <w:t xml:space="preserve"> основн</w:t>
      </w:r>
      <w:r w:rsidRPr="00E114B0">
        <w:rPr>
          <w:sz w:val="24"/>
          <w:szCs w:val="24"/>
          <w:lang w:val="sr-Cyrl-CS"/>
        </w:rPr>
        <w:t>им</w:t>
      </w:r>
      <w:r w:rsidRPr="00E114B0">
        <w:rPr>
          <w:sz w:val="24"/>
          <w:szCs w:val="24"/>
          <w:lang w:val="sr-Latn-CS"/>
        </w:rPr>
        <w:t xml:space="preserve"> принцип</w:t>
      </w:r>
      <w:r w:rsidRPr="00E114B0">
        <w:rPr>
          <w:sz w:val="24"/>
          <w:szCs w:val="24"/>
          <w:lang w:val="sr-Cyrl-CS"/>
        </w:rPr>
        <w:t>има који су се користили за израду саобраћајних пројеката</w:t>
      </w:r>
      <w:r w:rsidRPr="00E114B0">
        <w:rPr>
          <w:sz w:val="24"/>
          <w:szCs w:val="24"/>
          <w:lang w:val="sr-Latn-CS"/>
        </w:rPr>
        <w:t xml:space="preserve"> за означавање </w:t>
      </w:r>
      <w:r w:rsidRPr="00E114B0">
        <w:rPr>
          <w:sz w:val="24"/>
          <w:szCs w:val="24"/>
          <w:lang w:val="sr-Cyrl-CS"/>
        </w:rPr>
        <w:t xml:space="preserve">међународне </w:t>
      </w:r>
      <w:r w:rsidRPr="00E114B0">
        <w:rPr>
          <w:sz w:val="24"/>
          <w:szCs w:val="24"/>
          <w:lang w:val="sr-Latn-CS"/>
        </w:rPr>
        <w:t>„</w:t>
      </w:r>
      <w:r w:rsidRPr="00E114B0">
        <w:rPr>
          <w:sz w:val="24"/>
          <w:szCs w:val="24"/>
          <w:lang w:val="sr-Cyrl-CS"/>
        </w:rPr>
        <w:t xml:space="preserve">бициклистичке руте Еуро Вело 6“ и који ће се убудуће </w:t>
      </w:r>
      <w:r w:rsidRPr="00E114B0">
        <w:rPr>
          <w:sz w:val="24"/>
          <w:szCs w:val="24"/>
          <w:lang w:val="sr-Cyrl-CS"/>
        </w:rPr>
        <w:lastRenderedPageBreak/>
        <w:t>користити за означавање међународних бициклистичких рута, а уз поштовање</w:t>
      </w:r>
      <w:r w:rsidRPr="00E114B0">
        <w:rPr>
          <w:sz w:val="24"/>
          <w:szCs w:val="24"/>
          <w:lang w:val="sr-Latn-CS"/>
        </w:rPr>
        <w:t xml:space="preserve"> важећи</w:t>
      </w:r>
      <w:r w:rsidRPr="00E114B0">
        <w:rPr>
          <w:sz w:val="24"/>
          <w:szCs w:val="24"/>
          <w:lang w:val="sr-Cyrl-CS"/>
        </w:rPr>
        <w:t>х</w:t>
      </w:r>
      <w:r w:rsidRPr="00E114B0">
        <w:rPr>
          <w:sz w:val="24"/>
          <w:szCs w:val="24"/>
          <w:lang w:val="sr-Latn-CS"/>
        </w:rPr>
        <w:t xml:space="preserve"> закон</w:t>
      </w:r>
      <w:r w:rsidRPr="00E114B0">
        <w:rPr>
          <w:sz w:val="24"/>
          <w:szCs w:val="24"/>
          <w:lang w:val="sr-Cyrl-CS"/>
        </w:rPr>
        <w:t>а</w:t>
      </w:r>
      <w:r w:rsidRPr="00E114B0">
        <w:rPr>
          <w:sz w:val="24"/>
          <w:szCs w:val="24"/>
          <w:lang w:val="sr-Latn-CS"/>
        </w:rPr>
        <w:t>, правилни</w:t>
      </w:r>
      <w:r w:rsidRPr="00E114B0">
        <w:rPr>
          <w:sz w:val="24"/>
          <w:szCs w:val="24"/>
          <w:lang w:val="sr-Cyrl-CS"/>
        </w:rPr>
        <w:t>ка</w:t>
      </w:r>
      <w:r w:rsidRPr="00E114B0">
        <w:rPr>
          <w:sz w:val="24"/>
          <w:szCs w:val="24"/>
          <w:lang w:val="sr-Latn-CS"/>
        </w:rPr>
        <w:t xml:space="preserve"> и стандарда који третирају ову област.</w:t>
      </w:r>
      <w:r w:rsidRPr="00E114B0">
        <w:rPr>
          <w:sz w:val="24"/>
          <w:szCs w:val="24"/>
          <w:lang w:val="sr-Cyrl-RS"/>
        </w:rPr>
        <w:t xml:space="preserve"> </w:t>
      </w:r>
    </w:p>
    <w:p w:rsidR="00F906C7" w:rsidRPr="00E114B0" w:rsidRDefault="00F906C7" w:rsidP="00F906C7">
      <w:pPr>
        <w:spacing w:before="29"/>
        <w:jc w:val="both"/>
        <w:rPr>
          <w:sz w:val="24"/>
          <w:szCs w:val="24"/>
          <w:lang w:val="sr-Cyrl-CS"/>
        </w:rPr>
      </w:pPr>
    </w:p>
    <w:p w:rsidR="00F906C7" w:rsidRPr="00E114B0" w:rsidRDefault="00F906C7" w:rsidP="00F906C7">
      <w:pPr>
        <w:spacing w:before="29"/>
        <w:jc w:val="both"/>
        <w:rPr>
          <w:sz w:val="24"/>
          <w:szCs w:val="24"/>
          <w:lang w:val="sr-Cyrl-RS"/>
        </w:rPr>
      </w:pPr>
      <w:r w:rsidRPr="00E114B0">
        <w:rPr>
          <w:sz w:val="24"/>
          <w:szCs w:val="24"/>
          <w:lang w:val="sr-Latn-CS"/>
        </w:rPr>
        <w:t xml:space="preserve">Пројектно решење мора бити израђено тако да се добију </w:t>
      </w:r>
      <w:r w:rsidRPr="00E114B0">
        <w:rPr>
          <w:sz w:val="24"/>
          <w:szCs w:val="24"/>
          <w:lang w:val="sr-Cyrl-CS"/>
        </w:rPr>
        <w:t xml:space="preserve">потребне </w:t>
      </w:r>
      <w:r w:rsidRPr="00E114B0">
        <w:rPr>
          <w:sz w:val="24"/>
          <w:szCs w:val="24"/>
          <w:lang w:val="sr-Latn-CS"/>
        </w:rPr>
        <w:t>сагласности управљача путева и решење за постављање сигнализације од органа који је задужен за послове саобраћаја.</w:t>
      </w:r>
    </w:p>
    <w:p w:rsidR="00F906C7" w:rsidRPr="00E114B0" w:rsidRDefault="00F906C7" w:rsidP="00F906C7">
      <w:pPr>
        <w:spacing w:before="29"/>
        <w:jc w:val="both"/>
        <w:rPr>
          <w:sz w:val="24"/>
          <w:szCs w:val="24"/>
          <w:lang w:val="sr-Cyrl-RS"/>
        </w:rPr>
      </w:pPr>
      <w:r w:rsidRPr="00E114B0">
        <w:rPr>
          <w:sz w:val="24"/>
          <w:szCs w:val="24"/>
          <w:lang w:val="sr-Latn-CS"/>
        </w:rPr>
        <w:t xml:space="preserve">Прибављање </w:t>
      </w:r>
      <w:r w:rsidRPr="00E114B0">
        <w:rPr>
          <w:sz w:val="24"/>
          <w:szCs w:val="24"/>
          <w:lang w:val="sr-Cyrl-RS"/>
        </w:rPr>
        <w:t xml:space="preserve">услова, </w:t>
      </w:r>
      <w:r w:rsidRPr="00E114B0">
        <w:rPr>
          <w:sz w:val="24"/>
          <w:szCs w:val="24"/>
          <w:lang w:val="sr-Latn-CS"/>
        </w:rPr>
        <w:t>сагласности, решења и слично</w:t>
      </w:r>
      <w:r w:rsidRPr="00E114B0">
        <w:rPr>
          <w:sz w:val="24"/>
          <w:szCs w:val="24"/>
          <w:lang w:val="sr-Cyrl-RS"/>
        </w:rPr>
        <w:t xml:space="preserve"> је обавеза Пројектанта. Евентуалне трошкове за плаћање такси потребних за исходовање истих сносиће Наручилац.</w:t>
      </w:r>
    </w:p>
    <w:p w:rsidR="00F906C7" w:rsidRPr="00E114B0" w:rsidRDefault="00F906C7" w:rsidP="00F906C7">
      <w:pPr>
        <w:spacing w:before="29"/>
        <w:jc w:val="both"/>
        <w:rPr>
          <w:sz w:val="24"/>
          <w:szCs w:val="24"/>
          <w:lang w:val="sr-Cyrl-RS"/>
        </w:rPr>
      </w:pPr>
      <w:r w:rsidRPr="00E114B0">
        <w:rPr>
          <w:sz w:val="24"/>
          <w:szCs w:val="24"/>
          <w:lang w:val="sr-Cyrl-CS"/>
        </w:rPr>
        <w:t xml:space="preserve">У оквиру саобраћајног пројекта је потребно предвидети постављање предметне сигнализације у више фаза које ће бити дефинисане од стране Наручиоца. </w:t>
      </w:r>
    </w:p>
    <w:p w:rsidR="00F906C7" w:rsidRPr="00E114B0" w:rsidRDefault="00F906C7" w:rsidP="00F906C7">
      <w:pPr>
        <w:spacing w:before="29"/>
        <w:jc w:val="both"/>
        <w:rPr>
          <w:sz w:val="24"/>
          <w:szCs w:val="24"/>
          <w:lang w:val="sr-Cyrl-CS"/>
        </w:rPr>
      </w:pPr>
    </w:p>
    <w:p w:rsidR="00F906C7" w:rsidRPr="00E114B0" w:rsidRDefault="00F906C7" w:rsidP="00F906C7">
      <w:pPr>
        <w:jc w:val="both"/>
        <w:rPr>
          <w:sz w:val="24"/>
          <w:szCs w:val="24"/>
          <w:lang w:val="sr-Latn-CS"/>
        </w:rPr>
      </w:pPr>
      <w:r w:rsidRPr="00E114B0">
        <w:rPr>
          <w:sz w:val="24"/>
          <w:szCs w:val="24"/>
          <w:lang w:val="sr-Cyrl-RS"/>
        </w:rPr>
        <w:t>Садржај предметног с</w:t>
      </w:r>
      <w:r w:rsidRPr="00E114B0">
        <w:rPr>
          <w:sz w:val="24"/>
          <w:szCs w:val="24"/>
          <w:lang w:val="sr-Latn-CS"/>
        </w:rPr>
        <w:t>аобраћајн</w:t>
      </w:r>
      <w:r w:rsidRPr="00E114B0">
        <w:rPr>
          <w:sz w:val="24"/>
          <w:szCs w:val="24"/>
          <w:lang w:val="sr-Cyrl-RS"/>
        </w:rPr>
        <w:t>ог</w:t>
      </w:r>
      <w:r w:rsidRPr="00E114B0">
        <w:rPr>
          <w:sz w:val="24"/>
          <w:szCs w:val="24"/>
          <w:lang w:val="sr-Latn-CS"/>
        </w:rPr>
        <w:t xml:space="preserve"> пројект</w:t>
      </w:r>
      <w:r w:rsidRPr="00E114B0">
        <w:rPr>
          <w:sz w:val="24"/>
          <w:szCs w:val="24"/>
          <w:lang w:val="sr-Cyrl-RS"/>
        </w:rPr>
        <w:t>а</w:t>
      </w:r>
      <w:r w:rsidRPr="00E114B0">
        <w:rPr>
          <w:sz w:val="24"/>
          <w:szCs w:val="24"/>
          <w:lang w:val="sr-Latn-CS"/>
        </w:rPr>
        <w:t xml:space="preserve"> </w:t>
      </w:r>
      <w:r w:rsidRPr="00E114B0">
        <w:rPr>
          <w:sz w:val="24"/>
          <w:szCs w:val="24"/>
          <w:lang w:val="sr-Cyrl-RS"/>
        </w:rPr>
        <w:t>мора да буде усклађен са важећим Правилником о саобраћајној сигнализацији.</w:t>
      </w:r>
    </w:p>
    <w:p w:rsidR="00F906C7" w:rsidRPr="00E114B0" w:rsidRDefault="00F906C7" w:rsidP="00F906C7">
      <w:pPr>
        <w:jc w:val="both"/>
        <w:rPr>
          <w:b/>
          <w:sz w:val="24"/>
          <w:szCs w:val="24"/>
          <w:lang w:val="sr-Cyrl-RS"/>
        </w:rPr>
      </w:pPr>
    </w:p>
    <w:p w:rsidR="00F906C7" w:rsidRPr="00E114B0" w:rsidRDefault="00F906C7" w:rsidP="00F906C7">
      <w:pPr>
        <w:jc w:val="both"/>
        <w:rPr>
          <w:sz w:val="24"/>
          <w:szCs w:val="24"/>
          <w:lang w:val="sr-Latn-CS"/>
        </w:rPr>
      </w:pPr>
      <w:r w:rsidRPr="00E114B0">
        <w:rPr>
          <w:sz w:val="24"/>
          <w:szCs w:val="24"/>
          <w:lang w:val="sr-Latn-CS"/>
        </w:rPr>
        <w:t>Саобраћајни пројекат треба да буде израђен у одговарајућој размери погодној за ефикасно извођење радова на терену.</w:t>
      </w:r>
    </w:p>
    <w:p w:rsidR="00F906C7" w:rsidRPr="00E114B0" w:rsidRDefault="00F906C7" w:rsidP="00F906C7">
      <w:pPr>
        <w:jc w:val="both"/>
        <w:rPr>
          <w:sz w:val="24"/>
          <w:szCs w:val="24"/>
          <w:lang w:val="sr-Latn-CS"/>
        </w:rPr>
      </w:pPr>
    </w:p>
    <w:p w:rsidR="00F906C7" w:rsidRPr="00E114B0" w:rsidRDefault="00F906C7" w:rsidP="00F906C7">
      <w:pPr>
        <w:jc w:val="both"/>
        <w:rPr>
          <w:sz w:val="24"/>
          <w:szCs w:val="24"/>
          <w:lang w:val="sr-Cyrl-RS"/>
        </w:rPr>
      </w:pPr>
    </w:p>
    <w:p w:rsidR="00F906C7" w:rsidRDefault="00F906C7" w:rsidP="00F906C7">
      <w:pPr>
        <w:rPr>
          <w:b/>
          <w:sz w:val="28"/>
          <w:szCs w:val="28"/>
          <w:lang w:val="sr-Cyrl-RS"/>
        </w:rPr>
      </w:pPr>
    </w:p>
    <w:p w:rsidR="00F906C7" w:rsidRPr="00B76D18" w:rsidRDefault="00F906C7" w:rsidP="00F906C7">
      <w:pPr>
        <w:jc w:val="both"/>
        <w:rPr>
          <w:b/>
          <w:i/>
          <w:noProof/>
          <w:sz w:val="24"/>
          <w:lang w:val="sr-Cyrl-RS"/>
        </w:rPr>
      </w:pPr>
    </w:p>
    <w:p w:rsidR="00F906C7" w:rsidRPr="00B76D18" w:rsidRDefault="00F906C7" w:rsidP="00F906C7">
      <w:pPr>
        <w:jc w:val="both"/>
        <w:rPr>
          <w:b/>
          <w:noProof/>
          <w:sz w:val="24"/>
          <w:lang w:val="sr-Cyrl-RS"/>
        </w:rPr>
      </w:pPr>
      <w:r w:rsidRPr="00B76D18">
        <w:rPr>
          <w:b/>
          <w:noProof/>
          <w:sz w:val="24"/>
          <w:lang w:val="sr-Cyrl-RS"/>
        </w:rPr>
        <w:t>Напом</w:t>
      </w:r>
      <w:r>
        <w:rPr>
          <w:b/>
          <w:noProof/>
          <w:sz w:val="24"/>
          <w:lang w:val="sr-Cyrl-RS"/>
        </w:rPr>
        <w:t>ена: Понуђач</w:t>
      </w:r>
      <w:r w:rsidRPr="00B76D18">
        <w:rPr>
          <w:b/>
          <w:noProof/>
          <w:sz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F906C7" w:rsidRDefault="00F906C7" w:rsidP="00F906C7">
      <w:pPr>
        <w:jc w:val="both"/>
        <w:rPr>
          <w:b/>
          <w:sz w:val="24"/>
          <w:szCs w:val="24"/>
          <w:lang w:val="sr-Cyrl-RS"/>
        </w:rPr>
      </w:pPr>
    </w:p>
    <w:p w:rsidR="00F906C7" w:rsidRPr="00D24816" w:rsidRDefault="00F906C7" w:rsidP="00F906C7">
      <w:pPr>
        <w:jc w:val="both"/>
        <w:rPr>
          <w:b/>
          <w:sz w:val="24"/>
          <w:szCs w:val="24"/>
          <w:lang w:val="sr-Cyrl-RS"/>
        </w:rPr>
      </w:pPr>
    </w:p>
    <w:p w:rsidR="00F906C7" w:rsidRPr="00D24816" w:rsidRDefault="00F906C7" w:rsidP="00F906C7">
      <w:pPr>
        <w:rPr>
          <w:b/>
          <w:sz w:val="24"/>
          <w:szCs w:val="24"/>
          <w:lang w:val="sr-Cyrl-CS"/>
        </w:rPr>
      </w:pPr>
    </w:p>
    <w:p w:rsidR="00F906C7" w:rsidRDefault="00F906C7" w:rsidP="00F906C7">
      <w:pPr>
        <w:tabs>
          <w:tab w:val="left" w:pos="3960"/>
          <w:tab w:val="left" w:pos="6120"/>
        </w:tabs>
        <w:spacing w:line="360" w:lineRule="auto"/>
        <w:jc w:val="both"/>
        <w:rPr>
          <w:b/>
          <w:sz w:val="24"/>
          <w:szCs w:val="24"/>
          <w:lang w:val="sr-Cyrl-RS"/>
        </w:rPr>
      </w:pP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Pr="00D24816">
        <w:rPr>
          <w:b/>
          <w:sz w:val="24"/>
          <w:szCs w:val="24"/>
          <w:lang w:val="sr-Cyrl-RS"/>
        </w:rPr>
        <w:t>Печат и потпис овлашћеног лица</w:t>
      </w:r>
    </w:p>
    <w:p w:rsidR="00F906C7" w:rsidRPr="00D24816" w:rsidRDefault="00F906C7" w:rsidP="00F906C7">
      <w:pPr>
        <w:tabs>
          <w:tab w:val="left" w:pos="3960"/>
          <w:tab w:val="left" w:pos="6120"/>
        </w:tabs>
        <w:spacing w:line="360" w:lineRule="auto"/>
        <w:jc w:val="both"/>
        <w:rPr>
          <w:b/>
          <w:sz w:val="24"/>
          <w:szCs w:val="24"/>
          <w:lang w:val="sr-Cyrl-RS"/>
        </w:rPr>
      </w:pPr>
    </w:p>
    <w:p w:rsidR="00F906C7" w:rsidRPr="00D24816" w:rsidRDefault="00F906C7" w:rsidP="00F906C7">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rsidR="00F906C7" w:rsidRPr="00D24816"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F906C7" w:rsidRDefault="00F906C7" w:rsidP="00F906C7">
      <w:pPr>
        <w:suppressAutoHyphens/>
        <w:autoSpaceDE w:val="0"/>
        <w:autoSpaceDN w:val="0"/>
        <w:adjustRightInd w:val="0"/>
        <w:contextualSpacing/>
        <w:rPr>
          <w:rFonts w:eastAsia="Calibri"/>
          <w:b/>
          <w:bCs/>
          <w:iCs/>
          <w:sz w:val="24"/>
          <w:szCs w:val="24"/>
          <w:lang w:val="sr-Cyrl-RS"/>
        </w:rPr>
      </w:pPr>
    </w:p>
    <w:p w:rsidR="00D711AF" w:rsidRDefault="00D711AF" w:rsidP="00F906C7">
      <w:pPr>
        <w:suppressAutoHyphens/>
        <w:autoSpaceDE w:val="0"/>
        <w:autoSpaceDN w:val="0"/>
        <w:adjustRightInd w:val="0"/>
        <w:contextualSpacing/>
        <w:rPr>
          <w:rFonts w:eastAsia="Calibri"/>
          <w:b/>
          <w:bCs/>
          <w:iCs/>
          <w:sz w:val="24"/>
          <w:szCs w:val="24"/>
          <w:lang w:val="sr-Cyrl-RS"/>
        </w:rPr>
      </w:pPr>
    </w:p>
    <w:p w:rsidR="00D711AF" w:rsidRDefault="00D711AF" w:rsidP="00F906C7">
      <w:pPr>
        <w:suppressAutoHyphens/>
        <w:autoSpaceDE w:val="0"/>
        <w:autoSpaceDN w:val="0"/>
        <w:adjustRightInd w:val="0"/>
        <w:contextualSpacing/>
        <w:rPr>
          <w:rFonts w:eastAsia="Calibri"/>
          <w:b/>
          <w:bCs/>
          <w:iCs/>
          <w:sz w:val="24"/>
          <w:szCs w:val="24"/>
          <w:lang w:val="sr-Cyrl-RS"/>
        </w:rPr>
      </w:pPr>
    </w:p>
    <w:p w:rsidR="00D711AF" w:rsidRPr="00D24816" w:rsidRDefault="00D711AF" w:rsidP="00F906C7">
      <w:pPr>
        <w:suppressAutoHyphens/>
        <w:autoSpaceDE w:val="0"/>
        <w:autoSpaceDN w:val="0"/>
        <w:adjustRightInd w:val="0"/>
        <w:contextualSpacing/>
        <w:rPr>
          <w:rFonts w:eastAsia="Calibri"/>
          <w:b/>
          <w:bCs/>
          <w:iCs/>
          <w:sz w:val="24"/>
          <w:szCs w:val="24"/>
          <w:lang w:val="sr-Cyrl-RS"/>
        </w:rPr>
      </w:pPr>
    </w:p>
    <w:p w:rsidR="00F906C7" w:rsidRPr="0050696C" w:rsidRDefault="00F906C7" w:rsidP="00F906C7">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 xml:space="preserve">УСЛОВИ ЗА УЧЕШЋЕ У ПОСТУПКУ ЈАВНЕ НАБАВКЕ ИЗ ЧЛ. 75. И 76. </w:t>
      </w:r>
    </w:p>
    <w:p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F906C7" w:rsidRPr="0050696C" w:rsidRDefault="00F906C7" w:rsidP="00F906C7">
      <w:pPr>
        <w:suppressAutoHyphens/>
        <w:autoSpaceDE w:val="0"/>
        <w:autoSpaceDN w:val="0"/>
        <w:adjustRightInd w:val="0"/>
        <w:ind w:left="450"/>
        <w:jc w:val="both"/>
        <w:rPr>
          <w:b/>
          <w:bCs/>
          <w:iCs/>
          <w:sz w:val="24"/>
          <w:szCs w:val="24"/>
          <w:lang w:val="sr-Cyrl-RS" w:eastAsia="ar-SA"/>
        </w:rPr>
      </w:pPr>
    </w:p>
    <w:p w:rsidR="00F906C7" w:rsidRPr="0050696C" w:rsidRDefault="00F906C7" w:rsidP="00F906C7">
      <w:pPr>
        <w:suppressAutoHyphens/>
        <w:autoSpaceDE w:val="0"/>
        <w:autoSpaceDN w:val="0"/>
        <w:adjustRightInd w:val="0"/>
        <w:jc w:val="both"/>
        <w:rPr>
          <w:bCs/>
          <w:iCs/>
          <w:sz w:val="24"/>
          <w:szCs w:val="24"/>
          <w:lang w:val="sr-Cyrl-RS" w:eastAsia="ar-SA"/>
        </w:rPr>
      </w:pPr>
    </w:p>
    <w:p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rsidR="00F906C7" w:rsidRDefault="00F906C7" w:rsidP="00F906C7">
      <w:pPr>
        <w:autoSpaceDE w:val="0"/>
        <w:autoSpaceDN w:val="0"/>
        <w:adjustRightInd w:val="0"/>
        <w:ind w:firstLine="450"/>
        <w:jc w:val="both"/>
        <w:rPr>
          <w:bCs/>
          <w:iCs/>
          <w:sz w:val="24"/>
          <w:szCs w:val="24"/>
          <w:lang w:val="sr-Cyrl-RS" w:eastAsia="ar-SA"/>
        </w:rPr>
      </w:pPr>
    </w:p>
    <w:p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F906C7" w:rsidRDefault="00F906C7" w:rsidP="00F906C7">
      <w:pPr>
        <w:autoSpaceDE w:val="0"/>
        <w:autoSpaceDN w:val="0"/>
        <w:adjustRightInd w:val="0"/>
        <w:ind w:firstLine="450"/>
        <w:jc w:val="both"/>
        <w:rPr>
          <w:sz w:val="24"/>
          <w:szCs w:val="24"/>
          <w:lang w:val="sr-Cyrl-RS"/>
        </w:rPr>
      </w:pPr>
    </w:p>
    <w:p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F906C7" w:rsidRDefault="00F906C7" w:rsidP="00F906C7">
      <w:pPr>
        <w:suppressAutoHyphens/>
        <w:autoSpaceDE w:val="0"/>
        <w:autoSpaceDN w:val="0"/>
        <w:adjustRightInd w:val="0"/>
        <w:jc w:val="both"/>
        <w:rPr>
          <w:b/>
          <w:bCs/>
          <w:iCs/>
          <w:sz w:val="24"/>
          <w:szCs w:val="24"/>
          <w:lang w:val="sr-Cyrl-RS" w:eastAsia="ar-SA"/>
        </w:rPr>
      </w:pPr>
    </w:p>
    <w:p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860"/>
        <w:gridCol w:w="4834"/>
      </w:tblGrid>
      <w:tr w:rsidR="00F906C7" w:rsidRPr="0050696C" w:rsidTr="006244EC">
        <w:tc>
          <w:tcPr>
            <w:tcW w:w="65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rsidTr="006244EC">
        <w:tc>
          <w:tcPr>
            <w:tcW w:w="65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lastRenderedPageBreak/>
        <w:t>Н</w:t>
      </w:r>
      <w:r w:rsidRPr="0050696C">
        <w:rPr>
          <w:b/>
          <w:bCs/>
          <w:iCs/>
          <w:sz w:val="24"/>
          <w:szCs w:val="24"/>
          <w:lang w:val="sr-Cyrl-RS" w:eastAsia="ar-SA"/>
        </w:rPr>
        <w:t xml:space="preserve">апомена: </w:t>
      </w:r>
    </w:p>
    <w:p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F906C7" w:rsidRDefault="00F906C7" w:rsidP="00F906C7">
      <w:pPr>
        <w:suppressAutoHyphens/>
        <w:autoSpaceDE w:val="0"/>
        <w:autoSpaceDN w:val="0"/>
        <w:adjustRightInd w:val="0"/>
        <w:ind w:left="810"/>
        <w:jc w:val="both"/>
        <w:rPr>
          <w:bCs/>
          <w:iCs/>
          <w:sz w:val="22"/>
          <w:szCs w:val="22"/>
          <w:lang w:val="sr-Cyrl-RS" w:eastAsia="ar-SA"/>
        </w:rPr>
      </w:pPr>
    </w:p>
    <w:p w:rsidR="00F906C7" w:rsidRPr="007559DA" w:rsidRDefault="00F906C7" w:rsidP="00F906C7">
      <w:pPr>
        <w:suppressAutoHyphens/>
        <w:autoSpaceDE w:val="0"/>
        <w:autoSpaceDN w:val="0"/>
        <w:adjustRightInd w:val="0"/>
        <w:ind w:left="810"/>
        <w:jc w:val="both"/>
        <w:rPr>
          <w:bCs/>
          <w:iCs/>
          <w:sz w:val="22"/>
          <w:szCs w:val="22"/>
          <w:lang w:val="sr-Cyrl-RS" w:eastAsia="ar-SA"/>
        </w:rPr>
      </w:pPr>
    </w:p>
    <w:p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F906C7" w:rsidRPr="0050696C" w:rsidRDefault="00F906C7" w:rsidP="00F906C7">
      <w:pPr>
        <w:suppressAutoHyphens/>
        <w:autoSpaceDE w:val="0"/>
        <w:autoSpaceDN w:val="0"/>
        <w:adjustRightInd w:val="0"/>
        <w:ind w:left="720"/>
        <w:jc w:val="both"/>
        <w:rPr>
          <w:b/>
          <w:bCs/>
          <w:iCs/>
          <w:sz w:val="24"/>
          <w:szCs w:val="24"/>
          <w:lang w:val="sr-Cyrl-RS" w:eastAsia="ar-SA"/>
        </w:rPr>
      </w:pPr>
    </w:p>
    <w:p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F906C7" w:rsidRPr="0050696C" w:rsidTr="006244EC">
        <w:tc>
          <w:tcPr>
            <w:tcW w:w="887"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p>
          <w:p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F906C7" w:rsidRPr="0050696C" w:rsidRDefault="00F906C7" w:rsidP="006244EC">
            <w:pPr>
              <w:suppressAutoHyphens/>
              <w:autoSpaceDE w:val="0"/>
              <w:autoSpaceDN w:val="0"/>
              <w:adjustRightInd w:val="0"/>
              <w:jc w:val="both"/>
              <w:rPr>
                <w:bCs/>
                <w:iCs/>
                <w:sz w:val="24"/>
                <w:szCs w:val="24"/>
                <w:u w:val="single"/>
                <w:lang w:val="sr-Cyrl-RS" w:eastAsia="ar-SA"/>
              </w:rPr>
            </w:pP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rsidR="00F906C7" w:rsidRPr="0050696C" w:rsidRDefault="00F906C7" w:rsidP="006244EC">
            <w:pPr>
              <w:suppressAutoHyphens/>
              <w:autoSpaceDE w:val="0"/>
              <w:autoSpaceDN w:val="0"/>
              <w:adjustRightInd w:val="0"/>
              <w:jc w:val="both"/>
              <w:rPr>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rsidTr="006244EC">
        <w:tc>
          <w:tcPr>
            <w:tcW w:w="887"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rsidTr="006244EC">
        <w:tc>
          <w:tcPr>
            <w:tcW w:w="8798" w:type="dxa"/>
            <w:gridSpan w:val="3"/>
            <w:shd w:val="clear" w:color="auto" w:fill="auto"/>
          </w:tcPr>
          <w:p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rsidR="00F906C7" w:rsidRDefault="00F906C7" w:rsidP="00F906C7">
      <w:pPr>
        <w:suppressAutoHyphens/>
        <w:autoSpaceDE w:val="0"/>
        <w:autoSpaceDN w:val="0"/>
        <w:adjustRightInd w:val="0"/>
        <w:jc w:val="both"/>
        <w:rPr>
          <w:b/>
          <w:bCs/>
          <w:iCs/>
          <w:sz w:val="24"/>
          <w:szCs w:val="24"/>
          <w:lang w:val="sr-Cyrl-RS" w:eastAsia="ar-SA"/>
        </w:rPr>
      </w:pPr>
    </w:p>
    <w:p w:rsidR="00F906C7" w:rsidRDefault="00F906C7" w:rsidP="00F906C7">
      <w:pPr>
        <w:suppressAutoHyphens/>
        <w:autoSpaceDE w:val="0"/>
        <w:autoSpaceDN w:val="0"/>
        <w:adjustRightInd w:val="0"/>
        <w:jc w:val="both"/>
        <w:rPr>
          <w:b/>
          <w:bCs/>
          <w:iCs/>
          <w:sz w:val="24"/>
          <w:szCs w:val="24"/>
          <w:lang w:val="sr-Cyrl-RS" w:eastAsia="ar-SA"/>
        </w:rPr>
      </w:pPr>
    </w:p>
    <w:p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lastRenderedPageBreak/>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906C7" w:rsidRPr="00714FF5" w:rsidRDefault="00F906C7" w:rsidP="00F906C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0"/>
        <w:gridCol w:w="4875"/>
      </w:tblGrid>
      <w:tr w:rsidR="00F906C7" w:rsidRPr="0050696C" w:rsidTr="006244EC">
        <w:tc>
          <w:tcPr>
            <w:tcW w:w="887"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p>
          <w:p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rsidR="00F906C7" w:rsidRPr="0050696C" w:rsidRDefault="00F906C7" w:rsidP="006244EC">
            <w:pPr>
              <w:suppressAutoHyphens/>
              <w:snapToGrid w:val="0"/>
              <w:jc w:val="both"/>
              <w:rPr>
                <w:b/>
                <w:sz w:val="24"/>
                <w:szCs w:val="24"/>
                <w:u w:val="single"/>
                <w:lang w:val="ru-RU" w:eastAsia="ar-SA"/>
              </w:rPr>
            </w:pPr>
          </w:p>
          <w:p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F906C7" w:rsidRPr="0050696C" w:rsidRDefault="00F906C7" w:rsidP="006244EC">
            <w:pPr>
              <w:suppressAutoHyphens/>
              <w:autoSpaceDE w:val="0"/>
              <w:autoSpaceDN w:val="0"/>
              <w:adjustRightInd w:val="0"/>
              <w:jc w:val="both"/>
              <w:rPr>
                <w:sz w:val="24"/>
                <w:szCs w:val="24"/>
                <w:lang w:val="ru-RU" w:eastAsia="ar-SA"/>
              </w:rPr>
            </w:pPr>
          </w:p>
          <w:p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rsidTr="006244EC">
        <w:tc>
          <w:tcPr>
            <w:tcW w:w="8798" w:type="dxa"/>
            <w:gridSpan w:val="3"/>
            <w:shd w:val="clear" w:color="auto" w:fill="auto"/>
          </w:tcPr>
          <w:p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Pr="00E32538" w:rsidRDefault="00F906C7" w:rsidP="00F906C7">
      <w:pPr>
        <w:pStyle w:val="ListParagraph"/>
        <w:tabs>
          <w:tab w:val="left" w:pos="0"/>
          <w:tab w:val="left" w:pos="1800"/>
        </w:tabs>
        <w:suppressAutoHyphens/>
        <w:spacing w:line="100" w:lineRule="atLeast"/>
        <w:ind w:left="0"/>
        <w:contextualSpacing w:val="0"/>
        <w:jc w:val="both"/>
        <w:rPr>
          <w:lang w:eastAsia="ko-KR"/>
        </w:rPr>
      </w:pPr>
      <w:r>
        <w:rPr>
          <w:b/>
          <w:bCs/>
          <w:iCs/>
          <w:lang w:val="sr-Cyrl-RS" w:eastAsia="ar-SA"/>
        </w:rPr>
        <w:t xml:space="preserve">1.4. </w:t>
      </w:r>
      <w:r w:rsidRPr="00E32538">
        <w:rPr>
          <w:lang w:val="sr-Cyrl-RS" w:eastAsia="ko-KR"/>
        </w:rPr>
        <w:t>Д</w:t>
      </w:r>
      <w:r w:rsidRPr="00E32538">
        <w:rPr>
          <w:lang w:eastAsia="ko-KR"/>
        </w:rPr>
        <w:t xml:space="preserve">а поседује Решење о испуњености услова за израду техничке документације за објекте за које грађевинску дозволу издаје министарство </w:t>
      </w:r>
      <w:r w:rsidRPr="00E32538">
        <w:t>надлежно за послове грађевинарства</w:t>
      </w:r>
      <w:r w:rsidRPr="00E32538">
        <w:rPr>
          <w:lang w:eastAsia="ko-KR"/>
        </w:rPr>
        <w:t xml:space="preserve"> односно аутономна покрајина, и то</w:t>
      </w:r>
      <w:r w:rsidRPr="00E32538">
        <w:rPr>
          <w:lang w:val="sr-Cyrl-RS" w:eastAsia="ko-KR"/>
        </w:rPr>
        <w:t xml:space="preserve"> лиценцу</w:t>
      </w:r>
      <w:r w:rsidRPr="00E32538">
        <w:rPr>
          <w:lang w:eastAsia="ko-KR"/>
        </w:rPr>
        <w:t>:</w:t>
      </w:r>
    </w:p>
    <w:p w:rsidR="00F906C7" w:rsidRPr="00E32538" w:rsidRDefault="00F906C7" w:rsidP="00F906C7">
      <w:pPr>
        <w:pStyle w:val="ListParagraph"/>
        <w:tabs>
          <w:tab w:val="left" w:pos="0"/>
          <w:tab w:val="left" w:pos="1800"/>
        </w:tabs>
        <w:suppressAutoHyphens/>
        <w:spacing w:line="100" w:lineRule="atLeast"/>
        <w:ind w:left="0"/>
        <w:contextualSpacing w:val="0"/>
        <w:jc w:val="both"/>
        <w:rPr>
          <w:lang w:eastAsia="ko-KR"/>
        </w:rPr>
      </w:pPr>
    </w:p>
    <w:p w:rsidR="00F906C7" w:rsidRPr="00E32538" w:rsidRDefault="00F906C7" w:rsidP="00F906C7">
      <w:pPr>
        <w:suppressAutoHyphens/>
        <w:autoSpaceDE w:val="0"/>
        <w:autoSpaceDN w:val="0"/>
        <w:adjustRightInd w:val="0"/>
        <w:ind w:left="450"/>
        <w:jc w:val="both"/>
        <w:rPr>
          <w:sz w:val="24"/>
          <w:szCs w:val="24"/>
          <w:lang w:eastAsia="ko-KR"/>
        </w:rPr>
      </w:pPr>
      <w:r w:rsidRPr="00E32538">
        <w:rPr>
          <w:sz w:val="24"/>
          <w:szCs w:val="24"/>
          <w:lang w:eastAsia="ko-KR"/>
        </w:rPr>
        <w:tab/>
        <w:t>- П131</w:t>
      </w:r>
      <w:r w:rsidRPr="00E32538">
        <w:rPr>
          <w:sz w:val="24"/>
          <w:szCs w:val="24"/>
          <w:lang w:val="sr-Cyrl-RS" w:eastAsia="ko-KR"/>
        </w:rPr>
        <w:t>С1</w:t>
      </w:r>
      <w:r w:rsidRPr="00E32538">
        <w:rPr>
          <w:sz w:val="24"/>
          <w:szCs w:val="24"/>
          <w:lang w:eastAsia="ko-KR"/>
        </w:rPr>
        <w:t xml:space="preserve"> – пројекти саобраћаја и саобраћајне сигнализације за државне путеве првог и другог реда, путне објекте и саобраћајне прикључке на ове путеве и граничне прелазе. </w:t>
      </w:r>
    </w:p>
    <w:p w:rsidR="00F906C7" w:rsidRPr="00E32538" w:rsidRDefault="00F906C7" w:rsidP="00F906C7">
      <w:pPr>
        <w:suppressAutoHyphens/>
        <w:autoSpaceDE w:val="0"/>
        <w:autoSpaceDN w:val="0"/>
        <w:adjustRightInd w:val="0"/>
        <w:ind w:left="450"/>
        <w:jc w:val="both"/>
        <w:rPr>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898"/>
        <w:gridCol w:w="4847"/>
      </w:tblGrid>
      <w:tr w:rsidR="00E32538" w:rsidRPr="00E32538" w:rsidTr="006244EC">
        <w:tc>
          <w:tcPr>
            <w:tcW w:w="851" w:type="dxa"/>
            <w:shd w:val="clear" w:color="auto" w:fill="auto"/>
          </w:tcPr>
          <w:p w:rsidR="00F906C7" w:rsidRPr="00E32538" w:rsidRDefault="00F906C7" w:rsidP="006244EC">
            <w:pPr>
              <w:suppressAutoHyphens/>
              <w:autoSpaceDE w:val="0"/>
              <w:autoSpaceDN w:val="0"/>
              <w:adjustRightInd w:val="0"/>
              <w:jc w:val="both"/>
              <w:rPr>
                <w:b/>
                <w:bCs/>
                <w:iCs/>
                <w:sz w:val="24"/>
                <w:szCs w:val="24"/>
                <w:lang w:val="sr-Cyrl-RS" w:eastAsia="ar-SA"/>
              </w:rPr>
            </w:pPr>
          </w:p>
          <w:p w:rsidR="00F906C7" w:rsidRPr="00E32538" w:rsidRDefault="00F906C7" w:rsidP="006244EC">
            <w:pPr>
              <w:suppressAutoHyphens/>
              <w:autoSpaceDE w:val="0"/>
              <w:autoSpaceDN w:val="0"/>
              <w:adjustRightInd w:val="0"/>
              <w:jc w:val="both"/>
              <w:rPr>
                <w:b/>
                <w:bCs/>
                <w:iCs/>
                <w:sz w:val="24"/>
                <w:szCs w:val="24"/>
                <w:lang w:val="sr-Cyrl-RS" w:eastAsia="ar-SA"/>
              </w:rPr>
            </w:pPr>
          </w:p>
        </w:tc>
        <w:tc>
          <w:tcPr>
            <w:tcW w:w="2977" w:type="dxa"/>
            <w:shd w:val="clear" w:color="auto" w:fill="auto"/>
          </w:tcPr>
          <w:p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b/>
                <w:bCs/>
                <w:iCs/>
                <w:sz w:val="24"/>
                <w:szCs w:val="24"/>
                <w:lang w:val="sr-Cyrl-RS" w:eastAsia="ar-SA"/>
              </w:rPr>
              <w:t>Доказ:</w:t>
            </w:r>
          </w:p>
          <w:p w:rsidR="00F906C7" w:rsidRPr="00E32538" w:rsidRDefault="00F906C7" w:rsidP="006244EC">
            <w:pPr>
              <w:suppressAutoHyphens/>
              <w:autoSpaceDE w:val="0"/>
              <w:autoSpaceDN w:val="0"/>
              <w:adjustRightInd w:val="0"/>
              <w:jc w:val="both"/>
              <w:rPr>
                <w:b/>
                <w:bCs/>
                <w:iCs/>
                <w:sz w:val="24"/>
                <w:szCs w:val="24"/>
                <w:lang w:val="sr-Cyrl-RS" w:eastAsia="ar-SA"/>
              </w:rPr>
            </w:pPr>
          </w:p>
        </w:tc>
        <w:tc>
          <w:tcPr>
            <w:tcW w:w="4970" w:type="dxa"/>
            <w:shd w:val="clear" w:color="auto" w:fill="auto"/>
          </w:tcPr>
          <w:p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sz w:val="24"/>
                <w:szCs w:val="24"/>
              </w:rPr>
              <w:t xml:space="preserve">Решење надлежног министарства односно аутономне покрајине о </w:t>
            </w:r>
            <w:r w:rsidRPr="00E32538">
              <w:rPr>
                <w:sz w:val="24"/>
                <w:szCs w:val="24"/>
                <w:lang w:eastAsia="ko-KR"/>
              </w:rPr>
              <w:t>испуњености услова за израду техничке документације.</w:t>
            </w:r>
          </w:p>
        </w:tc>
      </w:tr>
    </w:tbl>
    <w:p w:rsidR="00F906C7" w:rsidRPr="001F2FB3" w:rsidRDefault="00F906C7" w:rsidP="00F906C7">
      <w:pPr>
        <w:suppressAutoHyphens/>
        <w:autoSpaceDE w:val="0"/>
        <w:autoSpaceDN w:val="0"/>
        <w:adjustRightInd w:val="0"/>
        <w:ind w:left="450"/>
        <w:jc w:val="both"/>
        <w:rPr>
          <w:b/>
          <w:bCs/>
          <w:iCs/>
          <w:sz w:val="24"/>
          <w:szCs w:val="24"/>
          <w:lang w:val="sr-Cyrl-RS" w:eastAsia="ar-SA"/>
        </w:rPr>
      </w:pPr>
    </w:p>
    <w:p w:rsidR="00F906C7" w:rsidRPr="001F2FB3" w:rsidRDefault="00F906C7" w:rsidP="00F906C7">
      <w:pPr>
        <w:suppressAutoHyphens/>
        <w:autoSpaceDE w:val="0"/>
        <w:autoSpaceDN w:val="0"/>
        <w:adjustRightInd w:val="0"/>
        <w:ind w:left="450"/>
        <w:jc w:val="both"/>
        <w:rPr>
          <w:b/>
          <w:bCs/>
          <w:iCs/>
          <w:sz w:val="24"/>
          <w:szCs w:val="24"/>
          <w:lang w:val="sr-Latn-RS" w:eastAsia="ar-SA"/>
        </w:rPr>
      </w:pPr>
    </w:p>
    <w:p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rsidR="00F906C7" w:rsidRPr="009C7360" w:rsidRDefault="00F906C7" w:rsidP="00F906C7">
      <w:pPr>
        <w:suppressAutoHyphens/>
        <w:autoSpaceDE w:val="0"/>
        <w:autoSpaceDN w:val="0"/>
        <w:adjustRightInd w:val="0"/>
        <w:jc w:val="both"/>
        <w:rPr>
          <w:b/>
          <w:bCs/>
          <w:iCs/>
          <w:sz w:val="24"/>
          <w:szCs w:val="24"/>
          <w:lang w:val="sr-Cyrl-RS" w:eastAsia="ar-SA"/>
        </w:rPr>
      </w:pPr>
    </w:p>
    <w:p w:rsidR="00F906C7" w:rsidRDefault="00F906C7" w:rsidP="00F906C7">
      <w:pPr>
        <w:suppressAutoHyphens/>
        <w:autoSpaceDE w:val="0"/>
        <w:autoSpaceDN w:val="0"/>
        <w:adjustRightInd w:val="0"/>
        <w:jc w:val="both"/>
        <w:rPr>
          <w:b/>
          <w:bCs/>
          <w:iCs/>
          <w:sz w:val="24"/>
          <w:szCs w:val="24"/>
          <w:lang w:val="sr-Cyrl-RS" w:eastAsia="ar-SA"/>
        </w:rPr>
      </w:pPr>
    </w:p>
    <w:p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2. ДОДАТНИ УСЛОВИ:</w:t>
      </w:r>
    </w:p>
    <w:p w:rsidR="00F906C7" w:rsidRDefault="00F906C7" w:rsidP="00F906C7">
      <w:pPr>
        <w:suppressAutoHyphens/>
        <w:autoSpaceDE w:val="0"/>
        <w:autoSpaceDN w:val="0"/>
        <w:adjustRightInd w:val="0"/>
        <w:ind w:left="450"/>
        <w:jc w:val="both"/>
        <w:rPr>
          <w:b/>
          <w:bCs/>
          <w:iCs/>
          <w:sz w:val="24"/>
          <w:szCs w:val="24"/>
          <w:lang w:val="sr-Cyrl-RS" w:eastAsia="ar-SA"/>
        </w:rPr>
      </w:pPr>
    </w:p>
    <w:p w:rsidR="00F906C7" w:rsidRDefault="00F906C7" w:rsidP="00F906C7">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Pr>
          <w:b/>
          <w:sz w:val="24"/>
          <w:szCs w:val="24"/>
          <w:lang w:val="uz-Cyrl-UZ" w:eastAsia="ar-SA"/>
        </w:rPr>
        <w:t>, уколико Наручилац то захтева</w:t>
      </w:r>
      <w:r w:rsidRPr="0050696C">
        <w:rPr>
          <w:b/>
          <w:sz w:val="24"/>
          <w:szCs w:val="24"/>
          <w:lang w:val="uz-Cyrl-UZ" w:eastAsia="ar-SA"/>
        </w:rPr>
        <w:t>:</w:t>
      </w:r>
    </w:p>
    <w:p w:rsidR="00F906C7" w:rsidRDefault="00F906C7" w:rsidP="00F906C7">
      <w:pPr>
        <w:suppressAutoHyphens/>
        <w:autoSpaceDE w:val="0"/>
        <w:autoSpaceDN w:val="0"/>
        <w:adjustRightInd w:val="0"/>
        <w:jc w:val="both"/>
        <w:rPr>
          <w:b/>
          <w:bCs/>
          <w:iCs/>
          <w:sz w:val="22"/>
          <w:szCs w:val="22"/>
          <w:lang w:val="sr-Cyrl-RS" w:eastAsia="ar-SA"/>
        </w:rPr>
      </w:pPr>
    </w:p>
    <w:p w:rsidR="00962252" w:rsidRDefault="00962252" w:rsidP="00F906C7">
      <w:pPr>
        <w:suppressAutoHyphens/>
        <w:autoSpaceDE w:val="0"/>
        <w:autoSpaceDN w:val="0"/>
        <w:adjustRightInd w:val="0"/>
        <w:jc w:val="both"/>
        <w:rPr>
          <w:b/>
          <w:bCs/>
          <w:iCs/>
          <w:sz w:val="22"/>
          <w:szCs w:val="22"/>
          <w:lang w:val="sr-Cyrl-RS" w:eastAsia="ar-SA"/>
        </w:rPr>
      </w:pPr>
    </w:p>
    <w:tbl>
      <w:tblPr>
        <w:tblW w:w="10964" w:type="dxa"/>
        <w:jc w:val="center"/>
        <w:tblLayout w:type="fixed"/>
        <w:tblLook w:val="07E0" w:firstRow="1" w:lastRow="1" w:firstColumn="1" w:lastColumn="1" w:noHBand="1" w:noVBand="1"/>
      </w:tblPr>
      <w:tblGrid>
        <w:gridCol w:w="1137"/>
        <w:gridCol w:w="3402"/>
        <w:gridCol w:w="6425"/>
      </w:tblGrid>
      <w:tr w:rsidR="00F906C7" w:rsidRPr="000D5464" w:rsidTr="00962252">
        <w:trPr>
          <w:trHeight w:val="892"/>
          <w:jc w:val="center"/>
        </w:trPr>
        <w:tc>
          <w:tcPr>
            <w:tcW w:w="1137" w:type="dxa"/>
            <w:tcBorders>
              <w:top w:val="single" w:sz="4" w:space="0" w:color="000000"/>
              <w:left w:val="single" w:sz="4" w:space="0" w:color="000000"/>
              <w:bottom w:val="single" w:sz="4" w:space="0" w:color="000000"/>
            </w:tcBorders>
            <w:vAlign w:val="center"/>
          </w:tcPr>
          <w:p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3402" w:type="dxa"/>
            <w:tcBorders>
              <w:top w:val="single" w:sz="4" w:space="0" w:color="000000"/>
              <w:left w:val="single" w:sz="4" w:space="0" w:color="000000"/>
              <w:bottom w:val="single" w:sz="4" w:space="0" w:color="000000"/>
            </w:tcBorders>
            <w:vAlign w:val="center"/>
          </w:tcPr>
          <w:p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906C7" w:rsidRPr="000D5464" w:rsidTr="006244EC">
        <w:trPr>
          <w:trHeight w:val="597"/>
          <w:jc w:val="center"/>
        </w:trPr>
        <w:tc>
          <w:tcPr>
            <w:tcW w:w="1137" w:type="dxa"/>
            <w:tcBorders>
              <w:top w:val="single" w:sz="4" w:space="0" w:color="000000"/>
              <w:left w:val="single" w:sz="4" w:space="0" w:color="000000"/>
              <w:bottom w:val="single" w:sz="4" w:space="0" w:color="000000"/>
            </w:tcBorders>
            <w:vAlign w:val="center"/>
          </w:tcPr>
          <w:p w:rsidR="00F906C7" w:rsidRPr="00E32538" w:rsidRDefault="00F906C7" w:rsidP="006244EC">
            <w:pPr>
              <w:tabs>
                <w:tab w:val="left" w:pos="680"/>
              </w:tabs>
              <w:suppressAutoHyphens/>
              <w:snapToGrid w:val="0"/>
              <w:jc w:val="center"/>
              <w:rPr>
                <w:b/>
                <w:sz w:val="24"/>
                <w:szCs w:val="24"/>
                <w:lang w:val="sr-Cyrl-CS" w:eastAsia="ar-SA"/>
              </w:rPr>
            </w:pPr>
            <w:r w:rsidRPr="00E32538">
              <w:rPr>
                <w:b/>
                <w:sz w:val="24"/>
                <w:szCs w:val="24"/>
                <w:lang w:val="sr-Cyrl-CS" w:eastAsia="ar-SA"/>
              </w:rPr>
              <w:t>2.1.</w:t>
            </w:r>
          </w:p>
        </w:tc>
        <w:tc>
          <w:tcPr>
            <w:tcW w:w="3402" w:type="dxa"/>
            <w:tcBorders>
              <w:top w:val="single" w:sz="4" w:space="0" w:color="000000"/>
              <w:left w:val="single" w:sz="4" w:space="0" w:color="000000"/>
              <w:bottom w:val="single" w:sz="4" w:space="0" w:color="000000"/>
            </w:tcBorders>
            <w:vAlign w:val="center"/>
          </w:tcPr>
          <w:p w:rsidR="00F906C7" w:rsidRPr="00E32538" w:rsidRDefault="00F906C7" w:rsidP="006244EC">
            <w:pPr>
              <w:tabs>
                <w:tab w:val="left" w:pos="510"/>
                <w:tab w:val="left" w:pos="680"/>
              </w:tabs>
              <w:suppressAutoHyphens/>
              <w:snapToGrid w:val="0"/>
              <w:rPr>
                <w:b/>
                <w:sz w:val="24"/>
                <w:szCs w:val="24"/>
                <w:u w:val="single"/>
                <w:lang w:val="uz-Cyrl-UZ" w:eastAsia="ar-SA"/>
              </w:rPr>
            </w:pPr>
            <w:r w:rsidRPr="00E32538">
              <w:rPr>
                <w:b/>
                <w:sz w:val="24"/>
                <w:szCs w:val="24"/>
                <w:lang w:val="uz-Cyrl-UZ" w:eastAsia="ar-SA"/>
              </w:rPr>
              <w:t xml:space="preserve">- </w:t>
            </w:r>
            <w:r w:rsidRPr="00E32538">
              <w:rPr>
                <w:sz w:val="24"/>
                <w:szCs w:val="24"/>
                <w:lang w:val="uz-Cyrl-UZ" w:eastAsia="ar-SA"/>
              </w:rPr>
              <w:t>да располаже</w:t>
            </w:r>
            <w:r w:rsidRPr="00E32538">
              <w:rPr>
                <w:b/>
                <w:sz w:val="24"/>
                <w:szCs w:val="24"/>
                <w:lang w:val="uz-Cyrl-UZ" w:eastAsia="ar-SA"/>
              </w:rPr>
              <w:t xml:space="preserve"> </w:t>
            </w:r>
            <w:r w:rsidRPr="00E32538">
              <w:rPr>
                <w:b/>
                <w:sz w:val="24"/>
                <w:szCs w:val="24"/>
                <w:u w:val="single"/>
                <w:lang w:val="uz-Cyrl-UZ" w:eastAsia="ar-SA"/>
              </w:rPr>
              <w:t>пословним капацитетом:</w:t>
            </w:r>
          </w:p>
          <w:p w:rsidR="00F906C7" w:rsidRPr="00E32538" w:rsidRDefault="00F906C7" w:rsidP="006244EC">
            <w:pPr>
              <w:tabs>
                <w:tab w:val="left" w:pos="510"/>
                <w:tab w:val="left" w:pos="680"/>
              </w:tabs>
              <w:suppressAutoHyphens/>
              <w:snapToGrid w:val="0"/>
              <w:rPr>
                <w:b/>
                <w:sz w:val="24"/>
                <w:szCs w:val="24"/>
                <w:u w:val="single"/>
                <w:lang w:val="uz-Cyrl-UZ" w:eastAsia="ar-SA"/>
              </w:rPr>
            </w:pPr>
          </w:p>
          <w:p w:rsidR="00F906C7" w:rsidRPr="00E32538" w:rsidRDefault="00F906C7" w:rsidP="006244EC">
            <w:pPr>
              <w:suppressAutoHyphens/>
              <w:snapToGrid w:val="0"/>
              <w:rPr>
                <w:sz w:val="24"/>
                <w:szCs w:val="24"/>
                <w:lang w:val="uz-Cyrl-UZ" w:eastAsia="ar-SA"/>
              </w:rPr>
            </w:pPr>
            <w:r w:rsidRPr="00E32538">
              <w:rPr>
                <w:b/>
                <w:sz w:val="24"/>
                <w:szCs w:val="24"/>
                <w:lang w:val="uz-Cyrl-UZ" w:eastAsia="ar-SA"/>
              </w:rPr>
              <w:t xml:space="preserve">- </w:t>
            </w:r>
            <w:r w:rsidRPr="00E32538">
              <w:rPr>
                <w:sz w:val="24"/>
                <w:szCs w:val="24"/>
                <w:lang w:val="uz-Cyrl-UZ" w:eastAsia="ar-SA"/>
              </w:rPr>
              <w:t>да је у претходне 3 (три) године (2013, 2014, и 2015 година), уредно релизовао најмање три уговора о изради пројектно техничке документације за постављање туристичке саобраћајне сигнализациј</w:t>
            </w:r>
            <w:r w:rsidR="005C09E9">
              <w:rPr>
                <w:sz w:val="24"/>
                <w:szCs w:val="24"/>
                <w:lang w:val="uz-Cyrl-UZ" w:eastAsia="ar-SA"/>
              </w:rPr>
              <w:t>е укупне вредности од најмање 7</w:t>
            </w:r>
            <w:r w:rsidRPr="00E32538">
              <w:rPr>
                <w:sz w:val="24"/>
                <w:szCs w:val="24"/>
                <w:lang w:val="uz-Cyrl-UZ" w:eastAsia="ar-SA"/>
              </w:rPr>
              <w:t>.0</w:t>
            </w:r>
            <w:r w:rsidRPr="00E32538">
              <w:rPr>
                <w:sz w:val="24"/>
                <w:szCs w:val="24"/>
                <w:lang w:val="sr-Latn-RS" w:eastAsia="ar-SA"/>
              </w:rPr>
              <w:t xml:space="preserve">00.000,00 </w:t>
            </w:r>
            <w:r w:rsidRPr="00E32538">
              <w:rPr>
                <w:sz w:val="24"/>
                <w:szCs w:val="24"/>
                <w:lang w:val="uz-Cyrl-UZ" w:eastAsia="ar-SA"/>
              </w:rPr>
              <w:t>динара без ПДВ</w:t>
            </w:r>
          </w:p>
          <w:p w:rsidR="00F906C7" w:rsidRPr="00E32538" w:rsidRDefault="00F906C7" w:rsidP="006244EC">
            <w:pPr>
              <w:suppressAutoHyphens/>
              <w:snapToGrid w:val="0"/>
              <w:rPr>
                <w:sz w:val="24"/>
                <w:szCs w:val="24"/>
                <w:lang w:val="uz-Cyrl-UZ" w:eastAsia="ar-SA"/>
              </w:rPr>
            </w:pPr>
          </w:p>
          <w:p w:rsidR="00F906C7" w:rsidRPr="00E32538" w:rsidRDefault="00F906C7" w:rsidP="006244EC">
            <w:pPr>
              <w:suppressAutoHyphens/>
              <w:spacing w:line="100" w:lineRule="atLeast"/>
              <w:ind w:left="34" w:hanging="34"/>
              <w:contextualSpacing/>
              <w:rPr>
                <w:sz w:val="24"/>
                <w:szCs w:val="24"/>
                <w:lang w:val="uz-Cyrl-UZ" w:eastAsia="ar-SA"/>
              </w:rPr>
            </w:pPr>
            <w:r w:rsidRPr="00E32538">
              <w:rPr>
                <w:b/>
                <w:i/>
                <w:sz w:val="24"/>
                <w:szCs w:val="24"/>
                <w:u w:val="single"/>
                <w:lang w:val="uz-Cyrl-UZ" w:eastAsia="ar-SA"/>
              </w:rPr>
              <w:t>Напомена</w:t>
            </w:r>
            <w:r w:rsidRPr="00E32538">
              <w:rPr>
                <w:sz w:val="24"/>
                <w:szCs w:val="24"/>
                <w:lang w:val="uz-Cyrl-UZ" w:eastAsia="ar-SA"/>
              </w:rPr>
              <w:t xml:space="preserve">: </w:t>
            </w:r>
            <w:r w:rsidRPr="00E32538">
              <w:rPr>
                <w:iCs/>
                <w:sz w:val="24"/>
                <w:szCs w:val="24"/>
                <w:lang w:val="sr-Cyrl-RS"/>
              </w:rPr>
              <w:t>У обзир ће се узимати само Главни саобраћајни пројекти за постављање туристичке сигнализације на државним путевима, а уколико су исти урађени у оквиру других пројеката, биће призната само вредност која се односи на део документације која је израђена за постављање туристичке сигнализације.</w:t>
            </w:r>
          </w:p>
          <w:p w:rsidR="00F906C7" w:rsidRPr="00E32538" w:rsidRDefault="00F906C7" w:rsidP="006244EC">
            <w:pPr>
              <w:tabs>
                <w:tab w:val="left" w:pos="510"/>
                <w:tab w:val="left" w:pos="680"/>
              </w:tabs>
              <w:suppressAutoHyphens/>
              <w:snapToGrid w:val="0"/>
              <w:rPr>
                <w:b/>
                <w:sz w:val="24"/>
                <w:szCs w:val="24"/>
                <w:lang w:val="uz-Cyrl-UZ" w:eastAsia="ar-SA"/>
              </w:rPr>
            </w:pPr>
          </w:p>
        </w:tc>
        <w:tc>
          <w:tcPr>
            <w:tcW w:w="6425" w:type="dxa"/>
            <w:tcBorders>
              <w:top w:val="single" w:sz="4" w:space="0" w:color="000000"/>
              <w:left w:val="single" w:sz="4" w:space="0" w:color="000000"/>
              <w:bottom w:val="single" w:sz="4" w:space="0" w:color="000000"/>
              <w:right w:val="single" w:sz="4" w:space="0" w:color="000000"/>
            </w:tcBorders>
            <w:vAlign w:val="center"/>
          </w:tcPr>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Cs/>
                <w:sz w:val="24"/>
                <w:szCs w:val="24"/>
                <w:lang w:val="sr-Cyrl-RS" w:eastAsia="ar-SA"/>
              </w:rPr>
              <w:t xml:space="preserve">У складу са чланом 77. став 4. ЗЈН („Сл. гласник РС“ број 124/12, 14/15 и 68/15) </w:t>
            </w:r>
            <w:r w:rsidRPr="00E32538">
              <w:rPr>
                <w:rFonts w:eastAsia="Calibri"/>
                <w:sz w:val="24"/>
                <w:szCs w:val="24"/>
                <w:lang w:eastAsia="ar-SA"/>
              </w:rPr>
              <w:t>испуњеност</w:t>
            </w:r>
            <w:r w:rsidRPr="00E32538">
              <w:rPr>
                <w:rFonts w:eastAsia="Calibri"/>
                <w:sz w:val="24"/>
                <w:szCs w:val="24"/>
                <w:lang w:val="sr-Cyrl-RS" w:eastAsia="ar-SA"/>
              </w:rPr>
              <w:t xml:space="preserve"> услова из тачке </w:t>
            </w:r>
            <w:r w:rsidRPr="00E32538">
              <w:rPr>
                <w:rFonts w:eastAsia="Calibri"/>
                <w:sz w:val="24"/>
                <w:szCs w:val="24"/>
                <w:lang w:eastAsia="ar-SA"/>
              </w:rPr>
              <w:t xml:space="preserve">2.1. </w:t>
            </w:r>
            <w:r w:rsidRPr="00E32538">
              <w:rPr>
                <w:rFonts w:eastAsia="Calibri"/>
                <w:b/>
                <w:sz w:val="24"/>
                <w:szCs w:val="24"/>
                <w:lang w:val="sr-Cyrl-RS" w:eastAsia="ar-SA"/>
              </w:rPr>
              <w:t>Понуђач у понуди</w:t>
            </w:r>
            <w:r w:rsidRPr="00E32538">
              <w:rPr>
                <w:rFonts w:eastAsia="Calibri"/>
                <w:b/>
                <w:sz w:val="24"/>
                <w:szCs w:val="24"/>
                <w:lang w:eastAsia="ar-SA"/>
              </w:rPr>
              <w:t xml:space="preserve"> доказује достављањем </w:t>
            </w:r>
            <w:r w:rsidRPr="00E32538">
              <w:rPr>
                <w:rFonts w:eastAsia="Calibri"/>
                <w:b/>
                <w:sz w:val="24"/>
                <w:szCs w:val="24"/>
                <w:lang w:val="sr-Cyrl-RS" w:eastAsia="ar-SA"/>
              </w:rPr>
              <w:t>И</w:t>
            </w:r>
            <w:r w:rsidRPr="00E32538">
              <w:rPr>
                <w:rFonts w:eastAsia="Calibri"/>
                <w:b/>
                <w:sz w:val="24"/>
                <w:szCs w:val="24"/>
                <w:lang w:eastAsia="ar-SA"/>
              </w:rPr>
              <w:t>зјаве којом под пуном материјалном и кривичном одговорношћу</w:t>
            </w:r>
            <w:r w:rsidRPr="00E32538">
              <w:rPr>
                <w:rFonts w:eastAsia="Calibri"/>
                <w:b/>
                <w:sz w:val="24"/>
                <w:szCs w:val="24"/>
                <w:lang w:val="sr-Cyrl-RS" w:eastAsia="ar-SA"/>
              </w:rPr>
              <w:t xml:space="preserve"> </w:t>
            </w:r>
            <w:r w:rsidRPr="00E32538">
              <w:rPr>
                <w:rFonts w:eastAsia="Calibri"/>
                <w:b/>
                <w:sz w:val="24"/>
                <w:szCs w:val="24"/>
                <w:lang w:eastAsia="ar-SA"/>
              </w:rPr>
              <w:t xml:space="preserve">потврђује да испуњава </w:t>
            </w:r>
            <w:r w:rsidRPr="00E32538">
              <w:rPr>
                <w:rFonts w:eastAsia="Calibri"/>
                <w:b/>
                <w:sz w:val="24"/>
                <w:szCs w:val="24"/>
                <w:lang w:val="sr-Cyrl-RS" w:eastAsia="ar-SA"/>
              </w:rPr>
              <w:t xml:space="preserve">овај </w:t>
            </w:r>
            <w:r w:rsidRPr="00E32538">
              <w:rPr>
                <w:rFonts w:eastAsia="Calibri"/>
                <w:b/>
                <w:sz w:val="24"/>
                <w:szCs w:val="24"/>
                <w:lang w:eastAsia="ar-SA"/>
              </w:rPr>
              <w:t>услов</w:t>
            </w:r>
            <w:r w:rsidRPr="00E32538">
              <w:rPr>
                <w:rFonts w:eastAsia="Calibri"/>
                <w:sz w:val="24"/>
                <w:szCs w:val="24"/>
                <w:lang w:eastAsia="ar-SA"/>
              </w:rPr>
              <w:t>.</w:t>
            </w:r>
          </w:p>
          <w:p w:rsidR="00F906C7" w:rsidRPr="00E32538" w:rsidRDefault="00F906C7" w:rsidP="006244EC">
            <w:pPr>
              <w:suppressAutoHyphens/>
              <w:spacing w:before="100" w:beforeAutospacing="1" w:line="210" w:lineRule="atLeast"/>
              <w:jc w:val="both"/>
              <w:rPr>
                <w:sz w:val="24"/>
                <w:szCs w:val="24"/>
                <w:lang w:val="uz-Cyrl-UZ" w:eastAsia="ar-SA"/>
              </w:rPr>
            </w:pPr>
            <w:r w:rsidRPr="00E32538">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E32538">
              <w:rPr>
                <w:rFonts w:eastAsia="Calibri"/>
                <w:sz w:val="24"/>
                <w:szCs w:val="24"/>
                <w:lang w:val="sr-Cyrl-RS" w:eastAsia="ar-SA"/>
              </w:rPr>
              <w:t xml:space="preserve">- </w:t>
            </w:r>
            <w:r w:rsidRPr="00E32538">
              <w:rPr>
                <w:rFonts w:eastAsia="Calibri"/>
                <w:sz w:val="24"/>
                <w:szCs w:val="24"/>
                <w:lang w:eastAsia="ar-SA"/>
              </w:rPr>
              <w:t xml:space="preserve">Попуњен, оверен печатом понуђача и потписан од стране овлашћеног лица понуђача „Образац – Референтна листаˮ </w:t>
            </w:r>
            <w:r w:rsidRPr="00E32538">
              <w:rPr>
                <w:rFonts w:eastAsia="Calibri"/>
                <w:sz w:val="24"/>
                <w:szCs w:val="24"/>
                <w:lang w:val="sr-Cyrl-RS" w:eastAsia="ar-SA"/>
              </w:rPr>
              <w:t xml:space="preserve">и за сваки појединачни пројекат </w:t>
            </w:r>
            <w:r w:rsidRPr="00E32538">
              <w:rPr>
                <w:rFonts w:eastAsia="Calibri"/>
                <w:sz w:val="24"/>
                <w:szCs w:val="24"/>
                <w:lang w:eastAsia="ar-SA"/>
              </w:rPr>
              <w:t>копиј</w:t>
            </w:r>
            <w:r w:rsidRPr="00E32538">
              <w:rPr>
                <w:rFonts w:eastAsia="Calibri"/>
                <w:sz w:val="24"/>
                <w:szCs w:val="24"/>
                <w:lang w:val="sr-Cyrl-RS" w:eastAsia="ar-SA"/>
              </w:rPr>
              <w:t>у</w:t>
            </w:r>
            <w:r w:rsidRPr="00E32538">
              <w:rPr>
                <w:rFonts w:eastAsia="Calibri"/>
                <w:sz w:val="24"/>
                <w:szCs w:val="24"/>
                <w:lang w:eastAsia="ar-SA"/>
              </w:rPr>
              <w:t xml:space="preserve"> уговора, копиј</w:t>
            </w:r>
            <w:r w:rsidRPr="00E32538">
              <w:rPr>
                <w:rFonts w:eastAsia="Calibri"/>
                <w:sz w:val="24"/>
                <w:szCs w:val="24"/>
                <w:lang w:val="sr-Cyrl-RS" w:eastAsia="ar-SA"/>
              </w:rPr>
              <w:t>у</w:t>
            </w:r>
            <w:r w:rsidRPr="00E32538">
              <w:rPr>
                <w:rFonts w:eastAsia="Calibri"/>
                <w:sz w:val="24"/>
                <w:szCs w:val="24"/>
                <w:lang w:eastAsia="ar-SA"/>
              </w:rPr>
              <w:t xml:space="preserve"> насловн</w:t>
            </w:r>
            <w:r w:rsidRPr="00E32538">
              <w:rPr>
                <w:rFonts w:eastAsia="Calibri"/>
                <w:sz w:val="24"/>
                <w:szCs w:val="24"/>
                <w:lang w:val="sr-Cyrl-RS" w:eastAsia="ar-SA"/>
              </w:rPr>
              <w:t>е</w:t>
            </w:r>
            <w:r w:rsidRPr="00E32538">
              <w:rPr>
                <w:rFonts w:eastAsia="Calibri"/>
                <w:sz w:val="24"/>
                <w:szCs w:val="24"/>
                <w:lang w:eastAsia="ar-SA"/>
              </w:rPr>
              <w:t xml:space="preserve"> страниц</w:t>
            </w:r>
            <w:r w:rsidRPr="00E32538">
              <w:rPr>
                <w:rFonts w:eastAsia="Calibri"/>
                <w:sz w:val="24"/>
                <w:szCs w:val="24"/>
                <w:lang w:val="sr-Cyrl-RS" w:eastAsia="ar-SA"/>
              </w:rPr>
              <w:t>е</w:t>
            </w:r>
            <w:r w:rsidRPr="00E32538">
              <w:rPr>
                <w:rFonts w:eastAsia="Calibri"/>
                <w:sz w:val="24"/>
                <w:szCs w:val="24"/>
                <w:lang w:eastAsia="ar-SA"/>
              </w:rPr>
              <w:t xml:space="preserve"> пројекта, </w:t>
            </w:r>
            <w:r w:rsidRPr="00E32538">
              <w:rPr>
                <w:rFonts w:eastAsia="Calibri"/>
                <w:sz w:val="24"/>
                <w:szCs w:val="24"/>
                <w:lang w:val="sr-Cyrl-RS" w:eastAsia="ar-SA"/>
              </w:rPr>
              <w:t xml:space="preserve">као и </w:t>
            </w:r>
            <w:r w:rsidRPr="00E32538">
              <w:rPr>
                <w:rFonts w:eastAsia="Calibri"/>
                <w:sz w:val="24"/>
                <w:szCs w:val="24"/>
                <w:lang w:eastAsia="ar-SA"/>
              </w:rPr>
              <w:t>потврд</w:t>
            </w:r>
            <w:r w:rsidRPr="00E32538">
              <w:rPr>
                <w:rFonts w:eastAsia="Calibri"/>
                <w:sz w:val="24"/>
                <w:szCs w:val="24"/>
                <w:lang w:val="sr-Cyrl-RS" w:eastAsia="ar-SA"/>
              </w:rPr>
              <w:t xml:space="preserve">у управљача државних путева ЈП Путеви Србије којом се потврђује да је издата сагласност на пројекат </w:t>
            </w:r>
            <w:r w:rsidRPr="00E32538">
              <w:rPr>
                <w:rFonts w:eastAsia="Calibri"/>
                <w:b/>
                <w:i/>
                <w:sz w:val="24"/>
                <w:szCs w:val="24"/>
                <w:u w:val="single"/>
                <w:lang w:val="sr-Cyrl-RS" w:eastAsia="ar-SA"/>
              </w:rPr>
              <w:t>или</w:t>
            </w:r>
            <w:r w:rsidRPr="00E32538">
              <w:rPr>
                <w:rFonts w:eastAsia="Calibri"/>
                <w:sz w:val="24"/>
                <w:szCs w:val="24"/>
                <w:lang w:val="sr-Cyrl-RS" w:eastAsia="ar-SA"/>
              </w:rPr>
              <w:t xml:space="preserve"> решење надлежног министарства за постављање туристичке сигнализације према пројекту.</w:t>
            </w: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
                <w:sz w:val="24"/>
                <w:szCs w:val="24"/>
                <w:lang w:eastAsia="ar-SA"/>
              </w:rPr>
              <w:t>Напомена</w:t>
            </w:r>
            <w:r w:rsidRPr="00E32538">
              <w:rPr>
                <w:rFonts w:eastAsia="Calibri"/>
                <w:sz w:val="24"/>
                <w:szCs w:val="24"/>
                <w:lang w:eastAsia="ar-SA"/>
              </w:rPr>
              <w:t xml:space="preserve">:  </w:t>
            </w:r>
          </w:p>
          <w:p w:rsidR="00F906C7" w:rsidRPr="00E32538" w:rsidRDefault="00F906C7" w:rsidP="006244EC">
            <w:pPr>
              <w:pStyle w:val="ListParagraph"/>
              <w:numPr>
                <w:ilvl w:val="0"/>
                <w:numId w:val="36"/>
              </w:numPr>
              <w:shd w:val="clear" w:color="auto" w:fill="FFFFFF"/>
              <w:tabs>
                <w:tab w:val="left" w:pos="192"/>
                <w:tab w:val="left" w:pos="342"/>
                <w:tab w:val="left" w:pos="680"/>
              </w:tabs>
              <w:suppressAutoHyphens/>
              <w:autoSpaceDE w:val="0"/>
              <w:autoSpaceDN w:val="0"/>
              <w:adjustRightInd w:val="0"/>
              <w:ind w:right="69"/>
              <w:jc w:val="both"/>
              <w:rPr>
                <w:rFonts w:eastAsia="Calibri"/>
                <w:lang w:eastAsia="ar-SA"/>
              </w:rPr>
            </w:pPr>
            <w:r w:rsidRPr="00E32538">
              <w:rPr>
                <w:rFonts w:eastAsia="Calibri"/>
                <w:lang w:eastAsia="ar-SA"/>
              </w:rPr>
              <w:t xml:space="preserve">У случају да понуду подноси група понуђача, услов из тачке </w:t>
            </w:r>
            <w:r w:rsidRPr="00E32538">
              <w:rPr>
                <w:rFonts w:eastAsia="Calibri"/>
                <w:lang w:val="sr-Cyrl-RS" w:eastAsia="ar-SA"/>
              </w:rPr>
              <w:t>2</w:t>
            </w:r>
            <w:r w:rsidRPr="00E32538">
              <w:rPr>
                <w:rFonts w:eastAsia="Calibri"/>
                <w:lang w:eastAsia="ar-SA"/>
              </w:rPr>
              <w:t>.</w:t>
            </w:r>
            <w:r w:rsidRPr="00E32538">
              <w:rPr>
                <w:rFonts w:eastAsia="Calibri"/>
                <w:lang w:val="sr-Cyrl-RS" w:eastAsia="ar-SA"/>
              </w:rPr>
              <w:t>1.</w:t>
            </w:r>
            <w:r w:rsidRPr="00E32538">
              <w:rPr>
                <w:rFonts w:eastAsia="Calibri"/>
                <w:lang w:eastAsia="ar-SA"/>
              </w:rPr>
              <w:t xml:space="preserve"> група понуђача испуњава заједно. Довољно је да један од чланова групе понуђача испуни овај услов и достави доказ.</w:t>
            </w:r>
          </w:p>
          <w:p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8F2F38" w:rsidRPr="006641D3" w:rsidRDefault="00F906C7" w:rsidP="006641D3">
            <w:pPr>
              <w:pStyle w:val="ListParagraph"/>
              <w:numPr>
                <w:ilvl w:val="0"/>
                <w:numId w:val="36"/>
              </w:numPr>
              <w:shd w:val="clear" w:color="auto" w:fill="FFFFFF"/>
              <w:tabs>
                <w:tab w:val="left" w:pos="192"/>
                <w:tab w:val="left" w:pos="342"/>
                <w:tab w:val="left" w:pos="680"/>
              </w:tabs>
              <w:suppressAutoHyphens/>
              <w:autoSpaceDE w:val="0"/>
              <w:autoSpaceDN w:val="0"/>
              <w:adjustRightInd w:val="0"/>
              <w:ind w:right="69"/>
              <w:jc w:val="both"/>
              <w:rPr>
                <w:rFonts w:eastAsia="Calibri"/>
                <w:lang w:eastAsia="ar-SA"/>
              </w:rPr>
            </w:pPr>
            <w:r w:rsidRPr="006641D3">
              <w:rPr>
                <w:rFonts w:eastAsia="Calibri"/>
                <w:lang w:eastAsia="ar-SA"/>
              </w:rPr>
              <w:t xml:space="preserve">У случају да понуђач подноси понуду са подизвођачем, </w:t>
            </w:r>
            <w:r w:rsidR="00D70BA5" w:rsidRPr="006641D3">
              <w:rPr>
                <w:rFonts w:eastAsia="Calibri"/>
                <w:lang w:eastAsia="ar-SA"/>
              </w:rPr>
              <w:t>овај доказ не треба доставити за подизвођача. Понуђач мора самостално да испуни овај услов.</w:t>
            </w:r>
          </w:p>
          <w:p w:rsidR="00962252" w:rsidRPr="00E32538" w:rsidRDefault="00962252" w:rsidP="008F2F38">
            <w:pPr>
              <w:shd w:val="clear" w:color="auto" w:fill="FFFFFF"/>
              <w:tabs>
                <w:tab w:val="left" w:pos="192"/>
                <w:tab w:val="left" w:pos="342"/>
                <w:tab w:val="left" w:pos="680"/>
              </w:tabs>
              <w:suppressAutoHyphens/>
              <w:autoSpaceDE w:val="0"/>
              <w:autoSpaceDN w:val="0"/>
              <w:adjustRightInd w:val="0"/>
              <w:ind w:left="720" w:right="69"/>
              <w:contextualSpacing/>
              <w:jc w:val="both"/>
              <w:rPr>
                <w:b/>
                <w:sz w:val="24"/>
                <w:szCs w:val="24"/>
                <w:lang w:val="sr-Cyrl-RS" w:eastAsia="ar-SA"/>
              </w:rPr>
            </w:pPr>
          </w:p>
        </w:tc>
      </w:tr>
      <w:tr w:rsidR="00F906C7" w:rsidRPr="000D5464" w:rsidTr="006244EC">
        <w:trPr>
          <w:trHeight w:val="220"/>
          <w:jc w:val="center"/>
        </w:trPr>
        <w:tc>
          <w:tcPr>
            <w:tcW w:w="1137" w:type="dxa"/>
            <w:tcBorders>
              <w:top w:val="single" w:sz="4" w:space="0" w:color="000000"/>
              <w:left w:val="single" w:sz="4" w:space="0" w:color="auto"/>
              <w:bottom w:val="single" w:sz="4" w:space="0" w:color="auto"/>
            </w:tcBorders>
            <w:vAlign w:val="center"/>
          </w:tcPr>
          <w:p w:rsidR="00F906C7" w:rsidRPr="006D5B1E" w:rsidRDefault="00F906C7" w:rsidP="006244EC">
            <w:pPr>
              <w:tabs>
                <w:tab w:val="left" w:pos="680"/>
              </w:tabs>
              <w:suppressAutoHyphens/>
              <w:snapToGrid w:val="0"/>
              <w:jc w:val="center"/>
              <w:rPr>
                <w:b/>
                <w:sz w:val="24"/>
                <w:szCs w:val="24"/>
                <w:lang w:val="sr-Cyrl-CS" w:eastAsia="ar-SA"/>
              </w:rPr>
            </w:pPr>
            <w:r>
              <w:rPr>
                <w:b/>
                <w:sz w:val="24"/>
                <w:szCs w:val="24"/>
                <w:lang w:val="sr-Cyrl-RS" w:eastAsia="ar-SA"/>
              </w:rPr>
              <w:lastRenderedPageBreak/>
              <w:t>2.2</w:t>
            </w:r>
            <w:r w:rsidRPr="006D5B1E">
              <w:rPr>
                <w:b/>
                <w:sz w:val="24"/>
                <w:szCs w:val="24"/>
                <w:lang w:val="sr-Cyrl-CS" w:eastAsia="ar-SA"/>
              </w:rPr>
              <w:t>.</w:t>
            </w:r>
          </w:p>
        </w:tc>
        <w:tc>
          <w:tcPr>
            <w:tcW w:w="3402" w:type="dxa"/>
            <w:tcBorders>
              <w:top w:val="single" w:sz="4" w:space="0" w:color="000000"/>
              <w:left w:val="single" w:sz="4" w:space="0" w:color="000000"/>
              <w:bottom w:val="single" w:sz="4" w:space="0" w:color="auto"/>
              <w:right w:val="single" w:sz="4" w:space="0" w:color="auto"/>
            </w:tcBorders>
          </w:tcPr>
          <w:p w:rsidR="00F906C7" w:rsidRDefault="00F906C7" w:rsidP="006244EC">
            <w:pPr>
              <w:suppressAutoHyphens/>
              <w:snapToGrid w:val="0"/>
              <w:rPr>
                <w:b/>
                <w:sz w:val="24"/>
                <w:szCs w:val="24"/>
                <w:u w:val="single"/>
                <w:lang w:val="uz-Cyrl-UZ" w:eastAsia="ar-SA"/>
              </w:rPr>
            </w:pPr>
            <w:r w:rsidRPr="00DB34C6">
              <w:rPr>
                <w:sz w:val="24"/>
                <w:szCs w:val="24"/>
                <w:lang w:val="uz-Cyrl-UZ" w:eastAsia="ar-SA"/>
              </w:rPr>
              <w:t>- да р</w:t>
            </w:r>
            <w:r w:rsidRPr="00DB34C6">
              <w:rPr>
                <w:sz w:val="24"/>
                <w:szCs w:val="24"/>
                <w:lang w:val="sr-Cyrl-CS" w:eastAsia="ar-SA"/>
              </w:rPr>
              <w:t xml:space="preserve">асполаже </w:t>
            </w:r>
            <w:r w:rsidRPr="00DB34C6">
              <w:rPr>
                <w:b/>
                <w:sz w:val="24"/>
                <w:szCs w:val="24"/>
                <w:u w:val="single"/>
                <w:lang w:val="uz-Cyrl-UZ" w:eastAsia="ar-SA"/>
              </w:rPr>
              <w:t>кадровским капацитетом:</w:t>
            </w:r>
          </w:p>
          <w:p w:rsidR="00F906C7" w:rsidRDefault="00F906C7" w:rsidP="006244EC">
            <w:pPr>
              <w:suppressAutoHyphens/>
              <w:snapToGrid w:val="0"/>
              <w:rPr>
                <w:b/>
                <w:sz w:val="24"/>
                <w:szCs w:val="24"/>
                <w:u w:val="single"/>
                <w:lang w:val="uz-Cyrl-UZ" w:eastAsia="ar-SA"/>
              </w:rPr>
            </w:pPr>
          </w:p>
          <w:p w:rsidR="00F906C7" w:rsidRPr="00E32538" w:rsidRDefault="00F906C7" w:rsidP="006244EC">
            <w:pPr>
              <w:pStyle w:val="NoSpacing"/>
              <w:jc w:val="left"/>
              <w:rPr>
                <w:rFonts w:ascii="Times New Roman" w:hAnsi="Times New Roman" w:cs="Times New Roman"/>
              </w:rPr>
            </w:pPr>
            <w:r w:rsidRPr="00E32538">
              <w:rPr>
                <w:rFonts w:ascii="Times New Roman" w:hAnsi="Times New Roman" w:cs="Times New Roman"/>
                <w:lang w:val="sr-Cyrl-RS"/>
              </w:rPr>
              <w:t xml:space="preserve">- </w:t>
            </w:r>
            <w:r w:rsidRPr="00E32538">
              <w:rPr>
                <w:rFonts w:ascii="Times New Roman" w:hAnsi="Times New Roman" w:cs="Times New Roman"/>
              </w:rPr>
              <w:t xml:space="preserve">да има најмање </w:t>
            </w:r>
            <w:r w:rsidRPr="00E32538">
              <w:rPr>
                <w:rFonts w:ascii="Times New Roman" w:hAnsi="Times New Roman" w:cs="Times New Roman"/>
                <w:lang w:val="sr-Cyrl-RS"/>
              </w:rPr>
              <w:t>2</w:t>
            </w:r>
            <w:r w:rsidRPr="00E32538">
              <w:rPr>
                <w:rFonts w:ascii="Times New Roman" w:hAnsi="Times New Roman" w:cs="Times New Roman"/>
              </w:rPr>
              <w:t xml:space="preserve"> (</w:t>
            </w:r>
            <w:r w:rsidRPr="00E32538">
              <w:rPr>
                <w:rFonts w:ascii="Times New Roman" w:hAnsi="Times New Roman" w:cs="Times New Roman"/>
                <w:lang w:val="sr-Cyrl-RS"/>
              </w:rPr>
              <w:t>два</w:t>
            </w:r>
            <w:r w:rsidRPr="00E32538">
              <w:rPr>
                <w:rFonts w:ascii="Times New Roman" w:hAnsi="Times New Roman" w:cs="Times New Roman"/>
              </w:rPr>
              <w:t>) запослен</w:t>
            </w:r>
            <w:r w:rsidRPr="00E32538">
              <w:rPr>
                <w:rFonts w:ascii="Times New Roman" w:hAnsi="Times New Roman" w:cs="Times New Roman"/>
                <w:lang w:val="sr-Cyrl-RS"/>
              </w:rPr>
              <w:t>а дипломирана инжењера саобраћаја</w:t>
            </w:r>
            <w:r w:rsidRPr="00E32538">
              <w:rPr>
                <w:rFonts w:ascii="Times New Roman" w:hAnsi="Times New Roman" w:cs="Times New Roman"/>
              </w:rPr>
              <w:tab/>
              <w:t xml:space="preserve"> који поседуј</w:t>
            </w:r>
            <w:r w:rsidRPr="00E32538">
              <w:rPr>
                <w:rFonts w:ascii="Times New Roman" w:hAnsi="Times New Roman" w:cs="Times New Roman"/>
                <w:lang w:val="sr-Cyrl-RS"/>
              </w:rPr>
              <w:t>у</w:t>
            </w:r>
            <w:r w:rsidRPr="00E32538">
              <w:rPr>
                <w:rFonts w:ascii="Times New Roman" w:hAnsi="Times New Roman" w:cs="Times New Roman"/>
              </w:rPr>
              <w:t xml:space="preserve"> одговарајућу лиценцу одговорног пројектанта - број лиценце 3</w:t>
            </w:r>
            <w:r w:rsidRPr="00E32538">
              <w:rPr>
                <w:rFonts w:ascii="Times New Roman" w:hAnsi="Times New Roman" w:cs="Times New Roman"/>
                <w:lang w:val="sr-Cyrl-RS"/>
              </w:rPr>
              <w:t>7</w:t>
            </w:r>
            <w:r w:rsidRPr="00E32538">
              <w:rPr>
                <w:rFonts w:ascii="Times New Roman" w:hAnsi="Times New Roman" w:cs="Times New Roman"/>
              </w:rPr>
              <w:t>0</w:t>
            </w:r>
            <w:r w:rsidRPr="00E32538">
              <w:rPr>
                <w:rFonts w:ascii="Times New Roman" w:hAnsi="Times New Roman" w:cs="Times New Roman"/>
                <w:lang w:val="sr-Cyrl-RS"/>
              </w:rPr>
              <w:t xml:space="preserve"> (одговорни пројектант саобраћаја и саобраћајне сигнализације)</w:t>
            </w:r>
          </w:p>
          <w:p w:rsidR="00F906C7" w:rsidRDefault="00F906C7" w:rsidP="006244EC">
            <w:pPr>
              <w:suppressAutoHyphens/>
              <w:snapToGrid w:val="0"/>
              <w:rPr>
                <w:b/>
                <w:sz w:val="24"/>
                <w:szCs w:val="24"/>
                <w:u w:val="single"/>
                <w:lang w:val="sr-Cyrl-RS" w:eastAsia="ar-SA"/>
              </w:rPr>
            </w:pPr>
          </w:p>
          <w:p w:rsidR="00F906C7" w:rsidRPr="009405E3" w:rsidRDefault="00F906C7" w:rsidP="006244EC">
            <w:pPr>
              <w:suppressAutoHyphens/>
              <w:contextualSpacing/>
              <w:rPr>
                <w:sz w:val="24"/>
                <w:szCs w:val="24"/>
                <w:lang w:val="uz-Cyrl-UZ" w:eastAsia="ar-SA"/>
              </w:rPr>
            </w:pPr>
          </w:p>
          <w:p w:rsidR="00F906C7" w:rsidRPr="009405E3" w:rsidRDefault="00F906C7" w:rsidP="006244EC">
            <w:pPr>
              <w:suppressAutoHyphens/>
              <w:contextualSpacing/>
              <w:rPr>
                <w:sz w:val="24"/>
                <w:szCs w:val="24"/>
                <w:lang w:val="uz-Cyrl-UZ" w:eastAsia="ar-SA"/>
              </w:rPr>
            </w:pPr>
          </w:p>
          <w:p w:rsidR="00F906C7" w:rsidRPr="009405E3" w:rsidRDefault="00F906C7" w:rsidP="006244EC">
            <w:pPr>
              <w:suppressAutoHyphens/>
              <w:contextualSpacing/>
              <w:rPr>
                <w:sz w:val="24"/>
                <w:szCs w:val="24"/>
                <w:lang w:val="uz-Cyrl-UZ" w:eastAsia="ar-SA"/>
              </w:rPr>
            </w:pPr>
          </w:p>
          <w:p w:rsidR="00F906C7" w:rsidRPr="0074734F" w:rsidRDefault="00F906C7" w:rsidP="006244EC">
            <w:pPr>
              <w:suppressAutoHyphens/>
              <w:contextualSpacing/>
              <w:rPr>
                <w:sz w:val="24"/>
                <w:szCs w:val="24"/>
                <w:lang w:val="sr-Latn-RS" w:eastAsia="ar-SA"/>
              </w:rPr>
            </w:pPr>
          </w:p>
          <w:p w:rsidR="00F906C7" w:rsidRPr="0074734F" w:rsidRDefault="00F906C7" w:rsidP="006244EC">
            <w:pPr>
              <w:suppressAutoHyphens/>
              <w:contextualSpacing/>
              <w:rPr>
                <w:rFonts w:eastAsia="Calibri"/>
                <w:b/>
                <w:sz w:val="24"/>
                <w:szCs w:val="24"/>
                <w:lang w:val="sr-Cyrl-RS"/>
              </w:rPr>
            </w:pPr>
          </w:p>
        </w:tc>
        <w:tc>
          <w:tcPr>
            <w:tcW w:w="6425" w:type="dxa"/>
            <w:tcBorders>
              <w:top w:val="single" w:sz="4" w:space="0" w:color="000000"/>
              <w:left w:val="single" w:sz="4" w:space="0" w:color="auto"/>
              <w:bottom w:val="single" w:sz="4" w:space="0" w:color="auto"/>
              <w:right w:val="single" w:sz="4" w:space="0" w:color="000000"/>
            </w:tcBorders>
          </w:tcPr>
          <w:p w:rsidR="00F906C7" w:rsidRPr="0074734F" w:rsidRDefault="00F906C7" w:rsidP="006244EC">
            <w:pPr>
              <w:suppressAutoHyphens/>
              <w:snapToGrid w:val="0"/>
              <w:rPr>
                <w:b/>
                <w:sz w:val="24"/>
                <w:szCs w:val="24"/>
                <w:lang w:val="ru-RU" w:eastAsia="ar-SA"/>
              </w:rPr>
            </w:pPr>
            <w:r w:rsidRPr="0074734F">
              <w:rPr>
                <w:b/>
                <w:sz w:val="24"/>
                <w:szCs w:val="24"/>
                <w:lang w:val="ru-RU" w:eastAsia="ar-SA"/>
              </w:rPr>
              <w:t xml:space="preserve">- </w:t>
            </w:r>
            <w:r w:rsidRPr="0074734F">
              <w:rPr>
                <w:b/>
                <w:sz w:val="24"/>
                <w:szCs w:val="24"/>
                <w:lang w:val="ru-RU"/>
              </w:rPr>
              <w:t xml:space="preserve">Изјава о испуњавању услова за учешће у поступку јавне набавке мале вредности, </w:t>
            </w:r>
            <w:r w:rsidRPr="0074734F">
              <w:rPr>
                <w:b/>
                <w:sz w:val="24"/>
                <w:szCs w:val="24"/>
                <w:lang w:val="sr-Cyrl-RS"/>
              </w:rPr>
              <w:t xml:space="preserve">број </w:t>
            </w:r>
            <w:r w:rsidRPr="0074734F">
              <w:rPr>
                <w:b/>
                <w:sz w:val="24"/>
                <w:szCs w:val="24"/>
                <w:lang w:val="ru-RU"/>
              </w:rPr>
              <w:t>ЈН МВ</w:t>
            </w:r>
            <w:r>
              <w:rPr>
                <w:b/>
                <w:sz w:val="24"/>
                <w:szCs w:val="24"/>
                <w:lang w:val="sr-Cyrl-RS"/>
              </w:rPr>
              <w:t xml:space="preserve"> 7/2016</w:t>
            </w:r>
          </w:p>
          <w:p w:rsidR="00F906C7" w:rsidRPr="0074734F" w:rsidRDefault="00F906C7" w:rsidP="006244EC">
            <w:pPr>
              <w:tabs>
                <w:tab w:val="left" w:pos="0"/>
              </w:tabs>
              <w:suppressAutoHyphens/>
              <w:jc w:val="both"/>
              <w:rPr>
                <w:sz w:val="24"/>
                <w:szCs w:val="24"/>
                <w:lang w:val="sr-Latn-RS" w:eastAsia="ar-SA"/>
              </w:rPr>
            </w:pPr>
          </w:p>
          <w:p w:rsidR="00F906C7" w:rsidRPr="0074734F" w:rsidRDefault="00F906C7" w:rsidP="006244EC">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F906C7" w:rsidRPr="0074734F" w:rsidRDefault="00F906C7" w:rsidP="006244EC">
            <w:pPr>
              <w:suppressAutoHyphens/>
              <w:snapToGrid w:val="0"/>
              <w:rPr>
                <w:sz w:val="24"/>
                <w:szCs w:val="24"/>
                <w:lang w:eastAsia="ar-SA"/>
              </w:rPr>
            </w:pPr>
          </w:p>
          <w:p w:rsidR="00F906C7" w:rsidRDefault="00F906C7" w:rsidP="006244EC">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rsidR="00F906C7" w:rsidRPr="00D45202" w:rsidRDefault="00F906C7" w:rsidP="006244EC">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rsidR="00F906C7" w:rsidRPr="00B16872" w:rsidRDefault="00B16872" w:rsidP="00B16872">
            <w:pPr>
              <w:suppressAutoHyphens/>
              <w:ind w:left="252"/>
              <w:rPr>
                <w:b/>
                <w:sz w:val="24"/>
                <w:szCs w:val="24"/>
                <w:lang w:val="sr-Cyrl-RS" w:eastAsia="ar-SA"/>
              </w:rPr>
            </w:pPr>
            <w:r>
              <w:rPr>
                <w:b/>
                <w:sz w:val="24"/>
                <w:szCs w:val="24"/>
                <w:lang w:val="sr-Cyrl-RS" w:eastAsia="ar-SA"/>
              </w:rPr>
              <w:t>и</w:t>
            </w:r>
            <w:r w:rsidR="00F906C7" w:rsidRPr="00C85195">
              <w:rPr>
                <w:b/>
                <w:sz w:val="24"/>
                <w:szCs w:val="24"/>
                <w:lang w:val="sr-Cyrl-RS" w:eastAsia="ar-SA"/>
              </w:rPr>
              <w:t>ли</w:t>
            </w:r>
            <w:r>
              <w:rPr>
                <w:b/>
                <w:sz w:val="24"/>
                <w:szCs w:val="24"/>
                <w:lang w:val="sr-Cyrl-RS" w:eastAsia="ar-SA"/>
              </w:rPr>
              <w:t xml:space="preserve"> </w:t>
            </w:r>
            <w:r w:rsidR="00F906C7">
              <w:rPr>
                <w:b/>
                <w:sz w:val="24"/>
                <w:szCs w:val="24"/>
                <w:lang w:val="sr-Latn-CS" w:eastAsia="ar-SA"/>
              </w:rPr>
              <w:t>копија М обрасца;</w:t>
            </w:r>
          </w:p>
          <w:p w:rsidR="00F906C7" w:rsidRDefault="00F906C7" w:rsidP="00E32538">
            <w:pPr>
              <w:suppressAutoHyphens/>
              <w:ind w:left="252"/>
              <w:rPr>
                <w:b/>
                <w:sz w:val="24"/>
                <w:szCs w:val="24"/>
                <w:lang w:val="uz-Cyrl-UZ" w:eastAsia="ar-SA"/>
              </w:rPr>
            </w:pPr>
            <w:r>
              <w:rPr>
                <w:b/>
                <w:sz w:val="24"/>
                <w:szCs w:val="24"/>
                <w:lang w:val="sr-Cyrl-RS" w:eastAsia="ar-SA"/>
              </w:rPr>
              <w:t xml:space="preserve">- копија важећих </w:t>
            </w:r>
            <w:r w:rsidRPr="00A32408">
              <w:rPr>
                <w:b/>
                <w:sz w:val="24"/>
                <w:szCs w:val="24"/>
                <w:lang w:val="sr-Cyrl-RS" w:eastAsia="ar-SA"/>
              </w:rPr>
              <w:t>лиценц</w:t>
            </w:r>
            <w:r>
              <w:rPr>
                <w:b/>
                <w:sz w:val="24"/>
                <w:szCs w:val="24"/>
                <w:lang w:val="sr-Cyrl-RS" w:eastAsia="ar-SA"/>
              </w:rPr>
              <w:t xml:space="preserve">и </w:t>
            </w:r>
            <w:r w:rsidRPr="00E32538">
              <w:rPr>
                <w:b/>
                <w:sz w:val="24"/>
                <w:szCs w:val="24"/>
                <w:lang w:val="sr-Cyrl-RS" w:eastAsia="ar-SA"/>
              </w:rPr>
              <w:t xml:space="preserve">ИКС </w:t>
            </w:r>
            <w:r w:rsidRPr="00E32538">
              <w:rPr>
                <w:b/>
                <w:sz w:val="24"/>
                <w:szCs w:val="24"/>
                <w:lang w:val="uz-Cyrl-UZ" w:eastAsia="ar-SA"/>
              </w:rPr>
              <w:t xml:space="preserve">370 за </w:t>
            </w:r>
            <w:r w:rsidRPr="00E32538">
              <w:rPr>
                <w:b/>
                <w:sz w:val="24"/>
                <w:szCs w:val="24"/>
                <w:lang w:val="sr-Cyrl-RS"/>
              </w:rPr>
              <w:t xml:space="preserve">одговорног пројектанта саобраћаја и саобраћајне сигнализације </w:t>
            </w:r>
            <w:r w:rsidRPr="00E32538">
              <w:rPr>
                <w:b/>
                <w:sz w:val="24"/>
                <w:szCs w:val="24"/>
              </w:rPr>
              <w:t>и потврде којима се доказује да су лиценце важеће (лиценце морају бити важеће у моменту отварања понуда), за сваког инжењера појединачно</w:t>
            </w:r>
            <w:r w:rsidRPr="00E32538">
              <w:rPr>
                <w:b/>
                <w:sz w:val="24"/>
                <w:szCs w:val="24"/>
                <w:lang w:val="uz-Cyrl-UZ" w:eastAsia="ar-SA"/>
              </w:rPr>
              <w:t xml:space="preserve"> </w:t>
            </w:r>
          </w:p>
          <w:p w:rsidR="00FF2B67" w:rsidRPr="006F059B" w:rsidRDefault="00FF2B67" w:rsidP="00FF2B67">
            <w:pPr>
              <w:suppressAutoHyphens/>
              <w:autoSpaceDE w:val="0"/>
              <w:autoSpaceDN w:val="0"/>
              <w:adjustRightInd w:val="0"/>
              <w:jc w:val="both"/>
              <w:rPr>
                <w:b/>
                <w:bCs/>
                <w:iCs/>
                <w:sz w:val="22"/>
                <w:szCs w:val="22"/>
                <w:lang w:val="sr-Cyrl-RS" w:eastAsia="ar-SA"/>
              </w:rPr>
            </w:pPr>
          </w:p>
          <w:p w:rsidR="00FF2B67" w:rsidRPr="00FF2B67" w:rsidRDefault="00FF2B67" w:rsidP="00FF2B67">
            <w:pPr>
              <w:suppressAutoHyphens/>
              <w:autoSpaceDE w:val="0"/>
              <w:autoSpaceDN w:val="0"/>
              <w:adjustRightInd w:val="0"/>
              <w:jc w:val="both"/>
              <w:rPr>
                <w:b/>
                <w:bCs/>
                <w:iCs/>
                <w:sz w:val="24"/>
                <w:szCs w:val="24"/>
                <w:lang w:val="sr-Cyrl-RS" w:eastAsia="ar-SA"/>
              </w:rPr>
            </w:pPr>
            <w:r w:rsidRPr="006F059B">
              <w:rPr>
                <w:b/>
                <w:bCs/>
                <w:iCs/>
                <w:sz w:val="22"/>
                <w:szCs w:val="22"/>
                <w:lang w:val="sr-Cyrl-RS" w:eastAsia="ar-SA"/>
              </w:rPr>
              <w:t xml:space="preserve"> </w:t>
            </w:r>
            <w:r w:rsidRPr="00FF2B67">
              <w:rPr>
                <w:b/>
                <w:bCs/>
                <w:iCs/>
                <w:sz w:val="24"/>
                <w:szCs w:val="24"/>
                <w:lang w:val="sr-Cyrl-RS" w:eastAsia="ar-SA"/>
              </w:rPr>
              <w:t>Напомена:</w:t>
            </w:r>
          </w:p>
          <w:p w:rsidR="00962252" w:rsidRPr="009C7360" w:rsidRDefault="00962252" w:rsidP="00962252">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962252" w:rsidRPr="009C7360" w:rsidRDefault="00962252" w:rsidP="00962252">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w:t>
            </w:r>
            <w:r w:rsidR="00A56C34">
              <w:rPr>
                <w:bCs/>
                <w:iCs/>
                <w:sz w:val="24"/>
                <w:szCs w:val="24"/>
                <w:lang w:val="sr-Cyrl-RS" w:eastAsia="ar-SA"/>
              </w:rPr>
              <w:t>уђач подноси понуду са подизвођа</w:t>
            </w:r>
            <w:r w:rsidRPr="009C7360">
              <w:rPr>
                <w:bCs/>
                <w:iCs/>
                <w:sz w:val="24"/>
                <w:szCs w:val="24"/>
                <w:lang w:val="sr-Cyrl-RS" w:eastAsia="ar-SA"/>
              </w:rPr>
              <w:t>ч</w:t>
            </w:r>
            <w:r w:rsidR="00A56C34">
              <w:rPr>
                <w:bCs/>
                <w:iCs/>
                <w:sz w:val="24"/>
                <w:szCs w:val="24"/>
                <w:lang w:val="sr-Cyrl-RS" w:eastAsia="ar-SA"/>
              </w:rPr>
              <w:t>е</w:t>
            </w:r>
            <w:r w:rsidRPr="009C7360">
              <w:rPr>
                <w:bCs/>
                <w:iCs/>
                <w:sz w:val="24"/>
                <w:szCs w:val="24"/>
                <w:lang w:val="sr-Cyrl-RS" w:eastAsia="ar-SA"/>
              </w:rPr>
              <w:t xml:space="preserve">м, овај доказ </w:t>
            </w:r>
            <w:r w:rsidR="00A56C34">
              <w:rPr>
                <w:bCs/>
                <w:iCs/>
                <w:sz w:val="24"/>
                <w:szCs w:val="24"/>
                <w:lang w:val="sr-Cyrl-RS" w:eastAsia="ar-SA"/>
              </w:rPr>
              <w:t xml:space="preserve">треба </w:t>
            </w:r>
            <w:r w:rsidRPr="009C7360">
              <w:rPr>
                <w:bCs/>
                <w:iCs/>
                <w:sz w:val="24"/>
                <w:szCs w:val="24"/>
                <w:lang w:val="sr-Cyrl-RS" w:eastAsia="ar-SA"/>
              </w:rPr>
              <w:t>доставити и за подизвођача (ако је више њих доставити за сваког од њих)</w:t>
            </w:r>
          </w:p>
          <w:p w:rsidR="00F44172" w:rsidRPr="0074734F" w:rsidRDefault="00F44172" w:rsidP="00F44172">
            <w:pPr>
              <w:suppressAutoHyphens/>
              <w:autoSpaceDE w:val="0"/>
              <w:autoSpaceDN w:val="0"/>
              <w:adjustRightInd w:val="0"/>
              <w:ind w:left="720"/>
              <w:jc w:val="both"/>
              <w:rPr>
                <w:rFonts w:eastAsia="Calibri"/>
                <w:sz w:val="24"/>
                <w:szCs w:val="24"/>
                <w:lang w:val="uz-Cyrl-UZ"/>
              </w:rPr>
            </w:pPr>
          </w:p>
        </w:tc>
      </w:tr>
      <w:tr w:rsidR="00F906C7" w:rsidRPr="009C7360" w:rsidTr="006244EC">
        <w:trPr>
          <w:trHeight w:val="7361"/>
          <w:jc w:val="center"/>
        </w:trPr>
        <w:tc>
          <w:tcPr>
            <w:tcW w:w="1137" w:type="dxa"/>
            <w:tcBorders>
              <w:top w:val="single" w:sz="4" w:space="0" w:color="000000"/>
              <w:left w:val="single" w:sz="4" w:space="0" w:color="auto"/>
              <w:bottom w:val="single" w:sz="4" w:space="0" w:color="000000"/>
            </w:tcBorders>
            <w:vAlign w:val="center"/>
          </w:tcPr>
          <w:p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Pr>
                <w:b/>
                <w:sz w:val="24"/>
                <w:szCs w:val="24"/>
                <w:lang w:val="sr-Cyrl-RS" w:eastAsia="ar-SA"/>
              </w:rPr>
              <w:t>3.</w:t>
            </w:r>
          </w:p>
        </w:tc>
        <w:tc>
          <w:tcPr>
            <w:tcW w:w="3402" w:type="dxa"/>
            <w:tcBorders>
              <w:top w:val="single" w:sz="4" w:space="0" w:color="auto"/>
              <w:left w:val="single" w:sz="4" w:space="0" w:color="000000"/>
              <w:bottom w:val="single" w:sz="4" w:space="0" w:color="000000"/>
              <w:right w:val="single" w:sz="4" w:space="0" w:color="auto"/>
            </w:tcBorders>
          </w:tcPr>
          <w:p w:rsidR="00F906C7" w:rsidRPr="00C85195" w:rsidRDefault="00F906C7" w:rsidP="006244EC">
            <w:pPr>
              <w:spacing w:after="200"/>
              <w:contextualSpacing/>
              <w:jc w:val="both"/>
              <w:rPr>
                <w:spacing w:val="-4"/>
                <w:sz w:val="24"/>
                <w:szCs w:val="24"/>
                <w:lang w:val="sr-Cyrl-RS" w:eastAsia="ar-SA"/>
              </w:rPr>
            </w:pPr>
          </w:p>
          <w:p w:rsidR="00F906C7" w:rsidRDefault="00F906C7" w:rsidP="006244EC">
            <w:pPr>
              <w:spacing w:after="200"/>
              <w:contextualSpacing/>
              <w:jc w:val="both"/>
              <w:rPr>
                <w:spacing w:val="-4"/>
                <w:sz w:val="24"/>
                <w:szCs w:val="24"/>
                <w:u w:val="single"/>
                <w:lang w:val="sr-Cyrl-RS" w:eastAsia="ar-SA"/>
              </w:rPr>
            </w:pPr>
            <w:r w:rsidRPr="00C85195">
              <w:rPr>
                <w:b/>
                <w:spacing w:val="-4"/>
                <w:sz w:val="24"/>
                <w:szCs w:val="24"/>
                <w:lang w:val="sr-Cyrl-RS" w:eastAsia="ar-SA"/>
              </w:rPr>
              <w:t>-</w:t>
            </w:r>
            <w:r w:rsidRPr="00C85195">
              <w:rPr>
                <w:spacing w:val="-4"/>
                <w:sz w:val="24"/>
                <w:szCs w:val="24"/>
                <w:lang w:val="sr-Cyrl-RS" w:eastAsia="ar-SA"/>
              </w:rPr>
              <w:t xml:space="preserve"> </w:t>
            </w:r>
            <w:r w:rsidRPr="00480BDF">
              <w:rPr>
                <w:spacing w:val="-4"/>
                <w:sz w:val="24"/>
                <w:szCs w:val="24"/>
                <w:lang w:val="sr-Cyrl-RS" w:eastAsia="ar-SA"/>
              </w:rPr>
              <w:t>да</w:t>
            </w:r>
            <w:r w:rsidRPr="00480BDF">
              <w:rPr>
                <w:spacing w:val="-4"/>
                <w:sz w:val="24"/>
                <w:szCs w:val="24"/>
                <w:lang w:val="sr-Cyrl-CS" w:eastAsia="ar-SA"/>
              </w:rPr>
              <w:t xml:space="preserve"> располаже</w:t>
            </w:r>
            <w:r w:rsidRPr="00480BDF">
              <w:rPr>
                <w:b/>
                <w:spacing w:val="-4"/>
                <w:sz w:val="24"/>
                <w:szCs w:val="24"/>
                <w:lang w:val="sr-Cyrl-CS" w:eastAsia="ar-SA"/>
              </w:rPr>
              <w:t xml:space="preserve"> </w:t>
            </w:r>
            <w:r w:rsidRPr="00CD647F">
              <w:rPr>
                <w:b/>
                <w:spacing w:val="-4"/>
                <w:sz w:val="24"/>
                <w:szCs w:val="24"/>
                <w:u w:val="single"/>
                <w:lang w:val="sr-Cyrl-RS" w:eastAsia="ar-SA"/>
              </w:rPr>
              <w:t xml:space="preserve">техничким </w:t>
            </w:r>
            <w:r w:rsidRPr="00480BDF">
              <w:rPr>
                <w:b/>
                <w:spacing w:val="-4"/>
                <w:sz w:val="24"/>
                <w:szCs w:val="24"/>
                <w:u w:val="single"/>
                <w:lang w:val="sr-Cyrl-CS" w:eastAsia="ar-SA"/>
              </w:rPr>
              <w:t>капацитетом</w:t>
            </w:r>
            <w:r w:rsidRPr="00480BDF">
              <w:rPr>
                <w:spacing w:val="-4"/>
                <w:sz w:val="24"/>
                <w:szCs w:val="24"/>
                <w:u w:val="single"/>
                <w:lang w:val="sr-Cyrl-RS" w:eastAsia="ar-SA"/>
              </w:rPr>
              <w:t>:</w:t>
            </w:r>
          </w:p>
          <w:p w:rsidR="00F906C7" w:rsidRPr="00480BDF" w:rsidRDefault="00F906C7" w:rsidP="006244EC">
            <w:pPr>
              <w:spacing w:after="200"/>
              <w:contextualSpacing/>
              <w:rPr>
                <w:spacing w:val="-4"/>
                <w:sz w:val="24"/>
                <w:szCs w:val="24"/>
                <w:lang w:val="sr-Cyrl-RS" w:eastAsia="ar-SA"/>
              </w:rPr>
            </w:pPr>
            <w:r w:rsidRPr="00480BDF">
              <w:rPr>
                <w:spacing w:val="-4"/>
                <w:sz w:val="24"/>
                <w:szCs w:val="24"/>
                <w:lang w:val="sr-Cyrl-RS" w:eastAsia="ar-SA"/>
              </w:rPr>
              <w:t xml:space="preserve">- да поседује </w:t>
            </w:r>
            <w:r>
              <w:rPr>
                <w:spacing w:val="-4"/>
                <w:sz w:val="24"/>
                <w:szCs w:val="24"/>
                <w:lang w:val="sr-Cyrl-RS" w:eastAsia="ar-SA"/>
              </w:rPr>
              <w:t>легално прибављен рачунарски оперативни систем и рачунарски програм за пројектовање</w:t>
            </w:r>
          </w:p>
          <w:p w:rsidR="00F906C7" w:rsidRPr="00C85195" w:rsidRDefault="00F906C7" w:rsidP="006244EC">
            <w:pPr>
              <w:spacing w:after="200"/>
              <w:contextualSpacing/>
              <w:jc w:val="both"/>
              <w:rPr>
                <w:spacing w:val="-4"/>
                <w:sz w:val="24"/>
                <w:szCs w:val="24"/>
                <w:u w:val="single"/>
                <w:lang w:val="sr-Cyrl-RS" w:eastAsia="ar-SA"/>
              </w:rPr>
            </w:pPr>
          </w:p>
          <w:p w:rsidR="00F906C7" w:rsidRPr="00C85195" w:rsidRDefault="00F906C7" w:rsidP="006244EC">
            <w:pPr>
              <w:suppressAutoHyphens/>
              <w:snapToGrid w:val="0"/>
              <w:rPr>
                <w:sz w:val="24"/>
                <w:szCs w:val="24"/>
                <w:lang w:val="sr-Cyrl-RS" w:eastAsia="ar-SA"/>
              </w:rPr>
            </w:pPr>
          </w:p>
          <w:p w:rsidR="00F906C7" w:rsidRPr="00C85195" w:rsidRDefault="00F906C7" w:rsidP="006244EC">
            <w:pPr>
              <w:spacing w:after="200"/>
              <w:contextualSpacing/>
              <w:jc w:val="both"/>
              <w:rPr>
                <w:spacing w:val="-4"/>
                <w:sz w:val="24"/>
                <w:szCs w:val="24"/>
                <w:lang w:val="sr-Cyrl-RS" w:eastAsia="ar-SA"/>
              </w:rPr>
            </w:pPr>
          </w:p>
          <w:p w:rsidR="00F906C7" w:rsidRPr="00C85195" w:rsidRDefault="00F906C7" w:rsidP="006244EC">
            <w:pPr>
              <w:spacing w:after="200"/>
              <w:contextualSpacing/>
              <w:jc w:val="both"/>
              <w:rPr>
                <w:sz w:val="24"/>
                <w:szCs w:val="24"/>
                <w:lang w:val="uz-Cyrl-UZ" w:eastAsia="ar-SA"/>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rsidR="00F906C7" w:rsidRPr="009C7360" w:rsidRDefault="00F906C7" w:rsidP="006244EC">
            <w:pPr>
              <w:suppressAutoHyphens/>
              <w:snapToGrid w:val="0"/>
              <w:rPr>
                <w:rFonts w:eastAsia="Calibri"/>
                <w:sz w:val="24"/>
                <w:szCs w:val="24"/>
                <w:lang w:val="sr-Cyrl-RS" w:eastAsia="ar-SA"/>
              </w:rPr>
            </w:pPr>
          </w:p>
          <w:p w:rsidR="00F906C7" w:rsidRPr="009C7360" w:rsidRDefault="00F906C7" w:rsidP="006244EC">
            <w:pPr>
              <w:suppressAutoHyphens/>
              <w:snapToGrid w:val="0"/>
              <w:rPr>
                <w:b/>
                <w:sz w:val="24"/>
                <w:szCs w:val="24"/>
                <w:lang w:val="ru-RU" w:eastAsia="ar-SA"/>
              </w:rPr>
            </w:pPr>
            <w:r w:rsidRPr="009C7360">
              <w:rPr>
                <w:b/>
                <w:sz w:val="24"/>
                <w:szCs w:val="24"/>
                <w:lang w:val="ru-RU" w:eastAsia="ar-SA"/>
              </w:rPr>
              <w:t xml:space="preserve">- </w:t>
            </w:r>
            <w:r w:rsidRPr="009C7360">
              <w:rPr>
                <w:b/>
                <w:sz w:val="24"/>
                <w:szCs w:val="24"/>
                <w:lang w:val="ru-RU"/>
              </w:rPr>
              <w:t xml:space="preserve">Изјава о испуњавању услова за учешће у поступку јавне набавке мале вредности, </w:t>
            </w:r>
            <w:r w:rsidRPr="009C7360">
              <w:rPr>
                <w:b/>
                <w:sz w:val="24"/>
                <w:szCs w:val="24"/>
                <w:lang w:val="sr-Cyrl-RS"/>
              </w:rPr>
              <w:t xml:space="preserve">број </w:t>
            </w:r>
            <w:r w:rsidRPr="009C7360">
              <w:rPr>
                <w:b/>
                <w:sz w:val="24"/>
                <w:szCs w:val="24"/>
                <w:lang w:val="ru-RU"/>
              </w:rPr>
              <w:t>ЈН МВ</w:t>
            </w:r>
            <w:r>
              <w:rPr>
                <w:b/>
                <w:sz w:val="24"/>
                <w:szCs w:val="24"/>
                <w:lang w:val="sr-Cyrl-RS"/>
              </w:rPr>
              <w:t xml:space="preserve"> 7</w:t>
            </w:r>
            <w:r w:rsidRPr="009C7360">
              <w:rPr>
                <w:b/>
                <w:sz w:val="24"/>
                <w:szCs w:val="24"/>
                <w:lang w:val="sr-Cyrl-RS"/>
              </w:rPr>
              <w:t>/2016</w:t>
            </w:r>
          </w:p>
          <w:p w:rsidR="00F906C7" w:rsidRPr="009C7360" w:rsidRDefault="00F906C7" w:rsidP="006244EC">
            <w:pPr>
              <w:spacing w:after="200"/>
              <w:ind w:firstLine="720"/>
              <w:contextualSpacing/>
              <w:jc w:val="both"/>
              <w:rPr>
                <w:rFonts w:eastAsia="Calibri"/>
                <w:b/>
                <w:sz w:val="24"/>
                <w:szCs w:val="24"/>
                <w:u w:val="single"/>
                <w:lang w:val="sr-Cyrl-CS"/>
              </w:rPr>
            </w:pPr>
            <w:r w:rsidRPr="009C7360">
              <w:rPr>
                <w:rFonts w:eastAsia="Calibri"/>
                <w:sz w:val="24"/>
                <w:szCs w:val="24"/>
                <w:lang w:val="uz-Cyrl-UZ"/>
              </w:rPr>
              <w:t xml:space="preserve">  </w:t>
            </w:r>
            <w:r w:rsidRPr="009C7360">
              <w:rPr>
                <w:b/>
                <w:sz w:val="24"/>
                <w:szCs w:val="24"/>
                <w:lang w:val="sr-Cyrl-CS" w:eastAsia="ar-SA"/>
              </w:rPr>
              <w:t>Напомена:</w:t>
            </w:r>
            <w:r w:rsidRPr="009C7360">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Pr>
                <w:rFonts w:eastAsia="Calibri"/>
                <w:sz w:val="24"/>
                <w:szCs w:val="24"/>
                <w:lang w:val="sr-Cyrl-RS"/>
              </w:rPr>
              <w:t xml:space="preserve"> </w:t>
            </w:r>
            <w:r w:rsidRPr="009C7360">
              <w:rPr>
                <w:rFonts w:eastAsia="Calibri"/>
                <w:b/>
                <w:sz w:val="24"/>
                <w:szCs w:val="24"/>
                <w:u w:val="single"/>
                <w:lang w:val="sr-Cyrl-RS"/>
              </w:rPr>
              <w:t>Докази који ће се том приликом тражити су следећи</w:t>
            </w:r>
            <w:r w:rsidRPr="009C7360">
              <w:rPr>
                <w:rFonts w:eastAsia="Calibri"/>
                <w:b/>
                <w:sz w:val="24"/>
                <w:szCs w:val="24"/>
                <w:u w:val="single"/>
                <w:lang w:val="sr-Cyrl-CS"/>
              </w:rPr>
              <w:t>:</w:t>
            </w:r>
          </w:p>
          <w:p w:rsidR="00F906C7" w:rsidRDefault="00F906C7" w:rsidP="006244EC">
            <w:pPr>
              <w:spacing w:after="200"/>
              <w:contextualSpacing/>
              <w:jc w:val="both"/>
              <w:rPr>
                <w:sz w:val="24"/>
                <w:szCs w:val="24"/>
                <w:lang w:val="en-GB"/>
              </w:rPr>
            </w:pPr>
            <w:r w:rsidRPr="00CD647F">
              <w:rPr>
                <w:rFonts w:eastAsia="Calibri"/>
                <w:b/>
                <w:sz w:val="24"/>
                <w:szCs w:val="24"/>
                <w:lang w:val="sr-Cyrl-CS"/>
              </w:rPr>
              <w:t>1.  Л</w:t>
            </w:r>
            <w:r w:rsidRPr="00CD647F">
              <w:rPr>
                <w:b/>
                <w:bCs/>
                <w:sz w:val="24"/>
                <w:szCs w:val="24"/>
                <w:lang w:val="en-GB"/>
              </w:rPr>
              <w:t>иценце</w:t>
            </w:r>
            <w:r w:rsidRPr="00CD647F">
              <w:rPr>
                <w:b/>
                <w:bCs/>
                <w:sz w:val="24"/>
                <w:szCs w:val="24"/>
                <w:lang w:val="sr-Cyrl-RS"/>
              </w:rPr>
              <w:t xml:space="preserve">, потврде или друга одговарајућа документа </w:t>
            </w:r>
            <w:r w:rsidRPr="00CD647F">
              <w:rPr>
                <w:sz w:val="24"/>
                <w:szCs w:val="24"/>
                <w:lang w:val="en-GB"/>
              </w:rPr>
              <w:t>кој</w:t>
            </w:r>
            <w:r w:rsidRPr="00CD647F">
              <w:rPr>
                <w:sz w:val="24"/>
                <w:szCs w:val="24"/>
                <w:lang w:val="sr-Cyrl-RS"/>
              </w:rPr>
              <w:t>е</w:t>
            </w:r>
            <w:r w:rsidRPr="00CD647F">
              <w:rPr>
                <w:sz w:val="24"/>
                <w:szCs w:val="24"/>
                <w:lang w:val="en-GB"/>
              </w:rPr>
              <w:t xml:space="preserve"> издаје аутор рачунарских програма или његов правни </w:t>
            </w:r>
            <w:r w:rsidRPr="00CD647F">
              <w:rPr>
                <w:sz w:val="24"/>
                <w:szCs w:val="24"/>
                <w:lang w:val="sr-Cyrl-RS"/>
              </w:rPr>
              <w:t>заступник</w:t>
            </w:r>
            <w:r w:rsidRPr="00CD647F">
              <w:rPr>
                <w:sz w:val="24"/>
                <w:szCs w:val="24"/>
                <w:lang w:val="en-GB"/>
              </w:rPr>
              <w:t xml:space="preserve">, односно овлашћени дистрибутер, или </w:t>
            </w:r>
            <w:r w:rsidRPr="00CD647F">
              <w:rPr>
                <w:b/>
                <w:bCs/>
                <w:sz w:val="24"/>
                <w:szCs w:val="24"/>
                <w:lang w:val="en-GB"/>
              </w:rPr>
              <w:t xml:space="preserve">рачун/фактуру </w:t>
            </w:r>
            <w:r w:rsidRPr="00CD647F">
              <w:rPr>
                <w:sz w:val="24"/>
                <w:szCs w:val="24"/>
                <w:lang w:val="en-GB"/>
              </w:rPr>
              <w:t>о легално купљеним рачунарским програмима кој</w:t>
            </w:r>
            <w:r w:rsidRPr="00CD647F">
              <w:rPr>
                <w:sz w:val="24"/>
                <w:szCs w:val="24"/>
                <w:lang w:val="sr-Cyrl-RS"/>
              </w:rPr>
              <w:t>и</w:t>
            </w:r>
            <w:r w:rsidRPr="00CD647F">
              <w:rPr>
                <w:sz w:val="24"/>
                <w:szCs w:val="24"/>
                <w:lang w:val="en-GB"/>
              </w:rPr>
              <w:t xml:space="preserve"> гласи на име понуђача</w:t>
            </w:r>
            <w:r w:rsidRPr="00CD647F">
              <w:rPr>
                <w:sz w:val="24"/>
                <w:szCs w:val="24"/>
                <w:lang w:val="sr-Cyrl-RS"/>
              </w:rPr>
              <w:t xml:space="preserve"> </w:t>
            </w:r>
            <w:r w:rsidRPr="00CD647F">
              <w:rPr>
                <w:sz w:val="24"/>
                <w:szCs w:val="24"/>
                <w:lang w:val="en-GB"/>
              </w:rPr>
              <w:t xml:space="preserve">о праву на коришћење </w:t>
            </w:r>
            <w:r w:rsidRPr="00CD647F">
              <w:rPr>
                <w:sz w:val="24"/>
                <w:szCs w:val="24"/>
                <w:lang w:val="sr-Cyrl-CS"/>
              </w:rPr>
              <w:t xml:space="preserve">рачунарског </w:t>
            </w:r>
            <w:r w:rsidRPr="00CD647F">
              <w:rPr>
                <w:sz w:val="24"/>
                <w:szCs w:val="24"/>
                <w:lang w:val="sr-Latn-RS"/>
              </w:rPr>
              <w:t>оперативног система</w:t>
            </w:r>
            <w:r w:rsidRPr="00CD647F">
              <w:rPr>
                <w:sz w:val="24"/>
                <w:szCs w:val="24"/>
                <w:lang w:val="sr-Cyrl-CS"/>
              </w:rPr>
              <w:t xml:space="preserve"> </w:t>
            </w:r>
            <w:r w:rsidRPr="00CD647F">
              <w:rPr>
                <w:sz w:val="24"/>
                <w:szCs w:val="24"/>
                <w:lang w:val="sr-Latn-RS"/>
              </w:rPr>
              <w:t>„</w:t>
            </w:r>
            <w:r w:rsidRPr="00CD647F">
              <w:rPr>
                <w:sz w:val="24"/>
                <w:szCs w:val="24"/>
                <w:lang w:val="sr-Latn-CS"/>
              </w:rPr>
              <w:t>Microsoft Officeˮ</w:t>
            </w:r>
            <w:r w:rsidRPr="00CD647F">
              <w:rPr>
                <w:sz w:val="24"/>
                <w:szCs w:val="24"/>
                <w:lang w:val="en-GB"/>
              </w:rPr>
              <w:t xml:space="preserve"> </w:t>
            </w:r>
            <w:r w:rsidRPr="00CD647F">
              <w:rPr>
                <w:b/>
                <w:sz w:val="24"/>
                <w:szCs w:val="24"/>
                <w:u w:val="single"/>
                <w:lang w:val="en-GB"/>
              </w:rPr>
              <w:t>и</w:t>
            </w:r>
            <w:r w:rsidRPr="00CD647F">
              <w:rPr>
                <w:b/>
                <w:sz w:val="24"/>
                <w:szCs w:val="24"/>
                <w:u w:val="single"/>
                <w:lang w:val="sr-Cyrl-RS"/>
              </w:rPr>
              <w:t>ли</w:t>
            </w:r>
            <w:r w:rsidRPr="00CD647F">
              <w:rPr>
                <w:sz w:val="24"/>
                <w:szCs w:val="24"/>
                <w:lang w:val="en-GB"/>
              </w:rPr>
              <w:t xml:space="preserve"> одговарајућег </w:t>
            </w:r>
            <w:r w:rsidRPr="00CD647F">
              <w:rPr>
                <w:sz w:val="24"/>
                <w:szCs w:val="24"/>
                <w:lang w:val="sr-Cyrl-RS"/>
              </w:rPr>
              <w:t>система,</w:t>
            </w:r>
            <w:r w:rsidRPr="00CD647F">
              <w:rPr>
                <w:sz w:val="24"/>
                <w:szCs w:val="24"/>
                <w:lang w:val="sr-Cyrl-CS"/>
              </w:rPr>
              <w:t xml:space="preserve"> као и</w:t>
            </w:r>
            <w:r w:rsidRPr="00CD647F">
              <w:rPr>
                <w:sz w:val="24"/>
                <w:szCs w:val="24"/>
                <w:lang w:val="en-GB"/>
              </w:rPr>
              <w:t xml:space="preserve"> рачунарског програма за пројектовање „</w:t>
            </w:r>
            <w:r w:rsidRPr="00CD647F">
              <w:rPr>
                <w:sz w:val="24"/>
                <w:szCs w:val="24"/>
              </w:rPr>
              <w:t>AutoCad</w:t>
            </w:r>
            <w:r w:rsidRPr="00CD647F">
              <w:rPr>
                <w:sz w:val="24"/>
                <w:szCs w:val="24"/>
                <w:lang w:val="en-GB"/>
              </w:rPr>
              <w:t xml:space="preserve">ˮ  </w:t>
            </w:r>
            <w:r w:rsidRPr="00CD647F">
              <w:rPr>
                <w:b/>
                <w:sz w:val="24"/>
                <w:szCs w:val="24"/>
                <w:u w:val="single"/>
                <w:lang w:val="en-GB"/>
              </w:rPr>
              <w:t>или</w:t>
            </w:r>
            <w:r w:rsidRPr="00CD647F">
              <w:rPr>
                <w:sz w:val="24"/>
                <w:szCs w:val="24"/>
                <w:lang w:val="en-GB"/>
              </w:rPr>
              <w:t xml:space="preserve"> одговарајућег</w:t>
            </w:r>
          </w:p>
          <w:p w:rsidR="002B5461" w:rsidRDefault="002B5461" w:rsidP="00FF2B67">
            <w:pPr>
              <w:suppressAutoHyphens/>
              <w:autoSpaceDE w:val="0"/>
              <w:autoSpaceDN w:val="0"/>
              <w:adjustRightInd w:val="0"/>
              <w:ind w:left="450"/>
              <w:jc w:val="both"/>
              <w:rPr>
                <w:b/>
                <w:bCs/>
                <w:iCs/>
                <w:sz w:val="24"/>
                <w:szCs w:val="24"/>
                <w:lang w:val="sr-Cyrl-RS" w:eastAsia="ar-SA"/>
              </w:rPr>
            </w:pPr>
          </w:p>
          <w:p w:rsidR="00FF2B67" w:rsidRPr="0050696C" w:rsidRDefault="00FF2B67" w:rsidP="00FF2B6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FF2B67" w:rsidRPr="009C7360" w:rsidRDefault="00FF2B67" w:rsidP="00FF2B67">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rsidR="00FF2B67" w:rsidRPr="009C7360" w:rsidRDefault="00FF2B67" w:rsidP="00FF2B67">
            <w:pPr>
              <w:numPr>
                <w:ilvl w:val="0"/>
                <w:numId w:val="4"/>
              </w:numPr>
              <w:suppressAutoHyphens/>
              <w:autoSpaceDE w:val="0"/>
              <w:autoSpaceDN w:val="0"/>
              <w:adjustRightInd w:val="0"/>
              <w:jc w:val="both"/>
              <w:rPr>
                <w:bCs/>
                <w:iCs/>
                <w:sz w:val="24"/>
                <w:szCs w:val="24"/>
                <w:lang w:val="sr-Cyrl-RS" w:eastAsia="ar-SA"/>
              </w:rPr>
            </w:pPr>
            <w:r w:rsidRPr="009C7360">
              <w:rPr>
                <w:bCs/>
                <w:iCs/>
                <w:sz w:val="24"/>
                <w:szCs w:val="24"/>
                <w:lang w:val="sr-Cyrl-RS" w:eastAsia="ar-SA"/>
              </w:rPr>
              <w:t>у случају да понуђач подноси понуду са подизвођечам, овај доказ</w:t>
            </w:r>
            <w:r w:rsidR="006040CA">
              <w:rPr>
                <w:bCs/>
                <w:iCs/>
                <w:sz w:val="24"/>
                <w:szCs w:val="24"/>
                <w:lang w:val="sr-Cyrl-RS" w:eastAsia="ar-SA"/>
              </w:rPr>
              <w:t xml:space="preserve"> треба </w:t>
            </w:r>
            <w:r w:rsidRPr="009C7360">
              <w:rPr>
                <w:bCs/>
                <w:iCs/>
                <w:sz w:val="24"/>
                <w:szCs w:val="24"/>
                <w:lang w:val="sr-Cyrl-RS" w:eastAsia="ar-SA"/>
              </w:rPr>
              <w:t>доставити и за подизвођача (ако је више њих доставити за сваког од њих)</w:t>
            </w:r>
          </w:p>
          <w:p w:rsidR="00FF2B67" w:rsidRPr="009C7360" w:rsidRDefault="00FF2B67" w:rsidP="006244EC">
            <w:pPr>
              <w:spacing w:after="200"/>
              <w:contextualSpacing/>
              <w:jc w:val="both"/>
              <w:rPr>
                <w:sz w:val="24"/>
                <w:szCs w:val="24"/>
                <w:lang w:val="sr-Cyrl-RS"/>
              </w:rPr>
            </w:pPr>
          </w:p>
        </w:tc>
      </w:tr>
    </w:tbl>
    <w:p w:rsidR="00F906C7" w:rsidRPr="00D02B2C" w:rsidRDefault="00F906C7" w:rsidP="00F906C7">
      <w:pPr>
        <w:suppressAutoHyphens/>
        <w:autoSpaceDE w:val="0"/>
        <w:autoSpaceDN w:val="0"/>
        <w:adjustRightInd w:val="0"/>
        <w:jc w:val="both"/>
        <w:rPr>
          <w:b/>
          <w:bCs/>
          <w:iCs/>
          <w:sz w:val="22"/>
          <w:szCs w:val="22"/>
          <w:highlight w:val="yellow"/>
          <w:lang w:val="sr-Cyrl-RS" w:eastAsia="ar-SA"/>
        </w:rPr>
      </w:pPr>
    </w:p>
    <w:p w:rsidR="00F906C7" w:rsidRDefault="00F906C7" w:rsidP="00F906C7">
      <w:pPr>
        <w:suppressAutoHyphens/>
        <w:autoSpaceDE w:val="0"/>
        <w:autoSpaceDN w:val="0"/>
        <w:adjustRightInd w:val="0"/>
        <w:jc w:val="both"/>
        <w:rPr>
          <w:b/>
          <w:bCs/>
          <w:iCs/>
          <w:sz w:val="22"/>
          <w:szCs w:val="22"/>
          <w:lang w:val="sr-Cyrl-RS" w:eastAsia="ar-SA"/>
        </w:rPr>
      </w:pPr>
    </w:p>
    <w:p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r w:rsidRPr="006F059B">
        <w:rPr>
          <w:b/>
          <w:bCs/>
          <w:iCs/>
          <w:sz w:val="22"/>
          <w:szCs w:val="22"/>
          <w:lang w:val="sr-Cyrl-RS" w:eastAsia="ar-SA"/>
        </w:rPr>
        <w:t xml:space="preserve"> </w:t>
      </w:r>
    </w:p>
    <w:p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F906C7" w:rsidRPr="0050696C" w:rsidRDefault="00F906C7" w:rsidP="00F906C7">
      <w:pPr>
        <w:suppressAutoHyphens/>
        <w:autoSpaceDE w:val="0"/>
        <w:autoSpaceDN w:val="0"/>
        <w:adjustRightInd w:val="0"/>
        <w:jc w:val="both"/>
        <w:rPr>
          <w:bCs/>
          <w:iCs/>
          <w:sz w:val="24"/>
          <w:szCs w:val="24"/>
          <w:lang w:val="sr-Cyrl-RS" w:eastAsia="ar-SA"/>
        </w:rPr>
      </w:pPr>
    </w:p>
    <w:p w:rsidR="00F906C7" w:rsidRDefault="00F906C7" w:rsidP="00F906C7">
      <w:pPr>
        <w:suppressAutoHyphens/>
        <w:autoSpaceDE w:val="0"/>
        <w:autoSpaceDN w:val="0"/>
        <w:adjustRightInd w:val="0"/>
        <w:jc w:val="both"/>
        <w:rPr>
          <w:rFonts w:eastAsia="TimesNewRomanPS-BoldMT"/>
          <w:b/>
          <w:bCs/>
          <w:sz w:val="24"/>
          <w:szCs w:val="24"/>
          <w:u w:val="single"/>
          <w:lang w:val="uz-Cyrl-UZ" w:eastAsia="ar-SA"/>
        </w:rPr>
      </w:pPr>
    </w:p>
    <w:p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lastRenderedPageBreak/>
        <w:t>ОБРАСЦИ КОЈЕ ПОНУЂАЧ МОРА ДА ДОСТАВИ У ПОНУДИ:</w:t>
      </w:r>
      <w:r w:rsidRPr="0050696C">
        <w:rPr>
          <w:rFonts w:eastAsia="TimesNewRomanPS-BoldMT"/>
          <w:bCs/>
          <w:sz w:val="24"/>
          <w:szCs w:val="24"/>
          <w:lang w:val="uz-Cyrl-UZ" w:eastAsia="ar-SA"/>
        </w:rPr>
        <w:t xml:space="preserve"> </w:t>
      </w:r>
    </w:p>
    <w:p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rsidR="00F906C7" w:rsidRPr="0050696C"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F906C7" w:rsidRPr="0050696C"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rsidR="00F906C7" w:rsidRPr="0050696C" w:rsidRDefault="00F906C7" w:rsidP="00F906C7">
      <w:pPr>
        <w:tabs>
          <w:tab w:val="left" w:pos="680"/>
        </w:tabs>
        <w:suppressAutoHyphens/>
        <w:jc w:val="both"/>
        <w:rPr>
          <w:rFonts w:eastAsia="TimesNewRomanPS-BoldMT"/>
          <w:b/>
          <w:bCs/>
          <w:color w:val="002060"/>
          <w:sz w:val="24"/>
          <w:szCs w:val="24"/>
          <w:lang w:val="uz-Cyrl-UZ" w:eastAsia="ar-SA"/>
        </w:rPr>
      </w:pPr>
    </w:p>
    <w:p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F906C7" w:rsidRPr="0050696C" w:rsidRDefault="00F906C7" w:rsidP="00F906C7">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F906C7" w:rsidRDefault="00F906C7" w:rsidP="00F906C7">
      <w:pPr>
        <w:suppressAutoHyphens/>
        <w:autoSpaceDE w:val="0"/>
        <w:autoSpaceDN w:val="0"/>
        <w:adjustRightInd w:val="0"/>
        <w:jc w:val="both"/>
        <w:rPr>
          <w:rFonts w:eastAsia="TimesNewRomanPS-BoldMT"/>
          <w:b/>
          <w:bCs/>
          <w:sz w:val="24"/>
          <w:szCs w:val="24"/>
          <w:lang w:val="uz-Cyrl-UZ" w:eastAsia="ar-SA"/>
        </w:rPr>
      </w:pPr>
    </w:p>
    <w:p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F906C7" w:rsidRDefault="00F906C7" w:rsidP="00F906C7">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Pr>
          <w:rFonts w:eastAsia="TimesNewRomanPS-BoldMT"/>
          <w:bCs/>
          <w:color w:val="000000"/>
          <w:sz w:val="24"/>
          <w:szCs w:val="24"/>
          <w:lang w:val="uz-Cyrl-UZ" w:eastAsia="x-none"/>
        </w:rPr>
        <w:t>.</w:t>
      </w:r>
    </w:p>
    <w:p w:rsidR="00F906C7" w:rsidRPr="0050696C" w:rsidRDefault="00F906C7" w:rsidP="00F906C7">
      <w:pPr>
        <w:spacing w:after="200" w:line="276" w:lineRule="auto"/>
        <w:ind w:firstLine="720"/>
        <w:contextualSpacing/>
        <w:jc w:val="both"/>
        <w:rPr>
          <w:rFonts w:eastAsia="Calibri"/>
          <w:sz w:val="24"/>
          <w:szCs w:val="24"/>
          <w:lang w:val="x-none" w:eastAsia="x-none"/>
        </w:rPr>
      </w:pPr>
    </w:p>
    <w:p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F906C7" w:rsidRDefault="00F906C7" w:rsidP="00F906C7">
      <w:pPr>
        <w:suppressAutoHyphens/>
        <w:autoSpaceDE w:val="0"/>
        <w:autoSpaceDN w:val="0"/>
        <w:adjustRightInd w:val="0"/>
        <w:jc w:val="both"/>
        <w:rPr>
          <w:rFonts w:eastAsia="TimesNewRomanPSMT"/>
          <w:b/>
          <w:bCs/>
          <w:sz w:val="24"/>
          <w:szCs w:val="24"/>
          <w:lang w:val="uz-Cyrl-UZ" w:eastAsia="ar-SA"/>
        </w:rPr>
      </w:pPr>
    </w:p>
    <w:p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906C7" w:rsidRPr="00126964" w:rsidRDefault="00F906C7" w:rsidP="00F906C7">
      <w:pPr>
        <w:tabs>
          <w:tab w:val="left" w:pos="680"/>
        </w:tabs>
        <w:contextualSpacing/>
        <w:jc w:val="both"/>
        <w:rPr>
          <w:rFonts w:eastAsia="TimesNewRomanPSMT"/>
          <w:b/>
          <w:bCs/>
          <w:color w:val="000000"/>
          <w:sz w:val="24"/>
          <w:szCs w:val="24"/>
          <w:lang w:val="sr-Cyrl-RS" w:eastAsia="x-none"/>
        </w:rPr>
      </w:pPr>
    </w:p>
    <w:p w:rsidR="00F906C7" w:rsidRDefault="00F906C7" w:rsidP="00F906C7">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F906C7" w:rsidRPr="0050696C" w:rsidRDefault="00F906C7" w:rsidP="00F906C7">
      <w:pPr>
        <w:spacing w:after="200"/>
        <w:ind w:firstLine="720"/>
        <w:contextualSpacing/>
        <w:jc w:val="both"/>
        <w:rPr>
          <w:rFonts w:eastAsia="Calibri"/>
          <w:b/>
          <w:sz w:val="24"/>
          <w:szCs w:val="24"/>
          <w:u w:val="single"/>
        </w:rPr>
      </w:pPr>
    </w:p>
    <w:p w:rsidR="00F906C7" w:rsidRPr="0050696C" w:rsidRDefault="00F906C7" w:rsidP="00F906C7">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w:t>
      </w:r>
      <w:r w:rsidR="00CC63C6">
        <w:rPr>
          <w:sz w:val="24"/>
          <w:szCs w:val="24"/>
        </w:rPr>
        <w:t>ˮ</w:t>
      </w:r>
      <w:r w:rsidRPr="0050696C">
        <w:rPr>
          <w:sz w:val="24"/>
          <w:szCs w:val="24"/>
        </w:rPr>
        <w:t>, бр. 85/2005, 88/2005 - испр., 107/2005 - испр., 72/2009, 111/2009, 121/2012 и 104/2013</w:t>
      </w:r>
      <w:r w:rsidRPr="0050696C">
        <w:rPr>
          <w:sz w:val="24"/>
          <w:szCs w:val="24"/>
          <w:lang w:val="sr-Cyrl-RS"/>
        </w:rPr>
        <w:t>) предвиђено</w:t>
      </w:r>
      <w:r>
        <w:rPr>
          <w:sz w:val="24"/>
          <w:szCs w:val="24"/>
          <w:lang w:val="sr-Cyrl-RS"/>
        </w:rPr>
        <w:t xml:space="preserve"> је</w:t>
      </w:r>
      <w:r w:rsidRPr="0050696C">
        <w:rPr>
          <w:sz w:val="24"/>
          <w:szCs w:val="24"/>
          <w:lang w:val="sr-Cyrl-RS"/>
        </w:rPr>
        <w:t xml:space="preserve">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F906C7" w:rsidRDefault="00F906C7" w:rsidP="00F906C7">
      <w:pPr>
        <w:jc w:val="center"/>
        <w:rPr>
          <w:b/>
          <w:sz w:val="24"/>
          <w:szCs w:val="24"/>
          <w:lang w:val="ru-RU"/>
        </w:rPr>
      </w:pPr>
    </w:p>
    <w:p w:rsidR="00D711AF" w:rsidRDefault="00D711AF" w:rsidP="00F906C7">
      <w:pPr>
        <w:jc w:val="center"/>
        <w:rPr>
          <w:b/>
          <w:sz w:val="24"/>
          <w:szCs w:val="24"/>
          <w:lang w:val="ru-RU"/>
        </w:rPr>
      </w:pPr>
    </w:p>
    <w:p w:rsidR="00D711AF" w:rsidRDefault="00D711AF" w:rsidP="00F906C7">
      <w:pPr>
        <w:jc w:val="center"/>
        <w:rPr>
          <w:b/>
          <w:sz w:val="24"/>
          <w:szCs w:val="24"/>
          <w:lang w:val="ru-RU"/>
        </w:rPr>
      </w:pPr>
    </w:p>
    <w:p w:rsidR="00CD647F" w:rsidRDefault="00CD647F" w:rsidP="00F906C7">
      <w:pPr>
        <w:jc w:val="center"/>
        <w:rPr>
          <w:b/>
          <w:sz w:val="24"/>
          <w:szCs w:val="24"/>
          <w:lang w:val="ru-RU"/>
        </w:rPr>
      </w:pPr>
    </w:p>
    <w:p w:rsidR="00F906C7" w:rsidRDefault="00F906C7" w:rsidP="00F906C7">
      <w:pPr>
        <w:jc w:val="center"/>
        <w:rPr>
          <w:b/>
          <w:sz w:val="24"/>
          <w:szCs w:val="24"/>
          <w:lang w:val="ru-RU"/>
        </w:rPr>
      </w:pPr>
    </w:p>
    <w:p w:rsidR="00F906C7" w:rsidRPr="00D24816" w:rsidRDefault="00F906C7" w:rsidP="00F906C7">
      <w:pPr>
        <w:jc w:val="center"/>
        <w:rPr>
          <w:b/>
          <w:sz w:val="24"/>
          <w:szCs w:val="24"/>
          <w:lang w:val="sr-Cyrl-CS"/>
        </w:rPr>
      </w:pPr>
      <w:r w:rsidRPr="00D24816">
        <w:rPr>
          <w:b/>
          <w:sz w:val="24"/>
          <w:szCs w:val="24"/>
          <w:lang w:val="ru-RU"/>
        </w:rPr>
        <w:lastRenderedPageBreak/>
        <w:t>УПУТСТВО КАКО СЕ ДОКАЗУЈЕ ИСПУЊЕНОСТ УСЛОВА</w:t>
      </w:r>
    </w:p>
    <w:p w:rsidR="00F906C7" w:rsidRPr="00D24816" w:rsidRDefault="00F906C7" w:rsidP="00F906C7">
      <w:pPr>
        <w:jc w:val="center"/>
        <w:rPr>
          <w:b/>
          <w:sz w:val="24"/>
          <w:szCs w:val="24"/>
          <w:lang w:val="sr-Cyrl-CS"/>
        </w:rPr>
      </w:pPr>
      <w:r w:rsidRPr="00D24816">
        <w:rPr>
          <w:b/>
          <w:sz w:val="24"/>
          <w:szCs w:val="24"/>
          <w:lang w:val="sr-Cyrl-CS"/>
        </w:rPr>
        <w:t>ИЗ ЧЛАНА 75. И 76. ЗЈН</w:t>
      </w:r>
    </w:p>
    <w:p w:rsidR="00F906C7" w:rsidRPr="00D24816" w:rsidRDefault="00F906C7" w:rsidP="00F906C7">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F906C7" w:rsidRPr="00D24816" w:rsidRDefault="00F906C7" w:rsidP="00F906C7">
      <w:pPr>
        <w:pStyle w:val="StyleHeading2Bold"/>
        <w:tabs>
          <w:tab w:val="left" w:pos="1680"/>
        </w:tabs>
        <w:spacing w:before="0" w:after="0"/>
        <w:ind w:left="1304" w:hanging="1304"/>
        <w:jc w:val="left"/>
        <w:rPr>
          <w:rFonts w:cs="Times New Roman"/>
          <w:b w:val="0"/>
          <w:sz w:val="24"/>
          <w:szCs w:val="24"/>
          <w:lang w:val="sr-Cyrl-RS"/>
        </w:rPr>
      </w:pPr>
    </w:p>
    <w:p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rsidR="00F906C7" w:rsidRPr="00FD6431"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ЈН МВ</w:t>
      </w:r>
      <w:r w:rsidRPr="00FD6431">
        <w:rPr>
          <w:rFonts w:ascii="Times New Roman" w:hAnsi="Times New Roman"/>
          <w:b/>
          <w:color w:val="auto"/>
          <w:lang w:val="sr-Cyrl-RS"/>
        </w:rPr>
        <w:t xml:space="preserve"> </w:t>
      </w:r>
      <w:r>
        <w:rPr>
          <w:rFonts w:ascii="Times New Roman" w:hAnsi="Times New Roman"/>
          <w:b/>
          <w:color w:val="auto"/>
          <w:lang w:val="sr-Cyrl-RS"/>
        </w:rPr>
        <w:t>7/2016</w:t>
      </w:r>
      <w:r w:rsidRPr="00FD6431">
        <w:rPr>
          <w:rFonts w:ascii="Times New Roman" w:hAnsi="Times New Roman"/>
          <w:b/>
          <w:color w:val="auto"/>
          <w:lang w:val="sr-Cyrl-RS"/>
        </w:rPr>
        <w:t xml:space="preserve">, на обрасцу из конкурсне документације. </w:t>
      </w:r>
    </w:p>
    <w:p w:rsidR="00F906C7" w:rsidRDefault="00F906C7" w:rsidP="00F906C7">
      <w:pPr>
        <w:pStyle w:val="Default"/>
        <w:jc w:val="both"/>
        <w:rPr>
          <w:rFonts w:ascii="Times New Roman" w:hAnsi="Times New Roman"/>
          <w:color w:val="auto"/>
          <w:lang w:val="sr-Cyrl-RS"/>
        </w:rPr>
      </w:pPr>
    </w:p>
    <w:p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ЈН МВ</w:t>
      </w:r>
      <w:r w:rsidRPr="00D24816">
        <w:rPr>
          <w:lang w:val="sr-Cyrl-RS"/>
        </w:rPr>
        <w:t xml:space="preserve"> </w:t>
      </w:r>
      <w:r>
        <w:rPr>
          <w:lang w:val="sr-Cyrl-RS"/>
        </w:rPr>
        <w:t>7/2016</w:t>
      </w:r>
      <w:r w:rsidRPr="00D24816">
        <w:rPr>
          <w:lang w:val="sr-Cyrl-RS"/>
        </w:rPr>
        <w:t>, на обрасцу из конкурсне документације.</w:t>
      </w:r>
    </w:p>
    <w:p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D24816">
        <w:rPr>
          <w:lang w:val="sr-Cyrl-RS"/>
        </w:rPr>
        <w:t>број</w:t>
      </w:r>
      <w:r w:rsidRPr="00D24816">
        <w:t xml:space="preserve"> ЈН МВ</w:t>
      </w:r>
      <w:r>
        <w:rPr>
          <w:lang w:val="sr-Cyrl-RS"/>
        </w:rPr>
        <w:t xml:space="preserve"> 7/2016</w:t>
      </w:r>
      <w:r w:rsidRPr="00D24816">
        <w:rPr>
          <w:lang w:val="sr-Cyrl-RS"/>
        </w:rPr>
        <w:t>, на обрасцу из конкурсне документације.</w:t>
      </w:r>
    </w:p>
    <w:p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rsidR="00F906C7" w:rsidRPr="00D24816" w:rsidRDefault="00F906C7" w:rsidP="00F906C7">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F906C7" w:rsidRPr="00D24816" w:rsidRDefault="00F906C7" w:rsidP="00F906C7">
      <w:pPr>
        <w:ind w:firstLine="720"/>
        <w:jc w:val="both"/>
        <w:rPr>
          <w:sz w:val="24"/>
          <w:szCs w:val="24"/>
          <w:lang w:val="sr-Cyrl-RS"/>
        </w:rPr>
      </w:pPr>
    </w:p>
    <w:p w:rsidR="00F906C7" w:rsidRDefault="00F906C7" w:rsidP="00F906C7">
      <w:pPr>
        <w:ind w:firstLine="720"/>
        <w:jc w:val="both"/>
        <w:rPr>
          <w:b/>
          <w:sz w:val="24"/>
          <w:szCs w:val="24"/>
          <w:u w:val="single"/>
          <w:lang w:val="sr-Cyrl-RS"/>
        </w:rPr>
      </w:pPr>
    </w:p>
    <w:p w:rsidR="00F906C7" w:rsidRDefault="00F906C7" w:rsidP="00F906C7">
      <w:pPr>
        <w:ind w:firstLine="720"/>
        <w:jc w:val="both"/>
        <w:rPr>
          <w:b/>
          <w:sz w:val="24"/>
          <w:szCs w:val="24"/>
          <w:u w:val="single"/>
          <w:lang w:val="sr-Cyrl-RS"/>
        </w:rPr>
      </w:pPr>
      <w:r w:rsidRPr="00D24816">
        <w:rPr>
          <w:b/>
          <w:sz w:val="24"/>
          <w:szCs w:val="24"/>
          <w:u w:val="single"/>
          <w:lang w:val="sr-Cyrl-RS"/>
        </w:rPr>
        <w:t>Допунске напомене:</w:t>
      </w:r>
    </w:p>
    <w:p w:rsidR="00F906C7" w:rsidRPr="00D24816" w:rsidRDefault="00F906C7" w:rsidP="00F906C7">
      <w:pPr>
        <w:ind w:firstLine="720"/>
        <w:jc w:val="both"/>
        <w:rPr>
          <w:b/>
          <w:sz w:val="24"/>
          <w:szCs w:val="24"/>
          <w:u w:val="single"/>
          <w:lang w:val="sr-Cyrl-RS"/>
        </w:rPr>
      </w:pPr>
    </w:p>
    <w:p w:rsidR="00F906C7" w:rsidRPr="00D24816" w:rsidRDefault="00F906C7" w:rsidP="00F906C7">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F906C7" w:rsidRPr="00D24816" w:rsidRDefault="00F906C7" w:rsidP="00F906C7">
      <w:pPr>
        <w:pStyle w:val="Subtitle"/>
        <w:rPr>
          <w:b/>
          <w:lang w:val="sr-Cyrl-RS"/>
        </w:rPr>
      </w:pPr>
    </w:p>
    <w:p w:rsidR="00F906C7" w:rsidRPr="009759AC" w:rsidRDefault="00F906C7" w:rsidP="00F906C7">
      <w:pPr>
        <w:ind w:right="-529"/>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rsidR="00F906C7" w:rsidRPr="00D24816" w:rsidRDefault="00F906C7" w:rsidP="00F906C7">
      <w:pPr>
        <w:tabs>
          <w:tab w:val="left" w:pos="-3686"/>
          <w:tab w:val="left" w:pos="-3544"/>
        </w:tabs>
        <w:suppressAutoHyphens/>
        <w:spacing w:before="120" w:after="120"/>
        <w:ind w:left="1080"/>
        <w:rPr>
          <w:b/>
          <w:sz w:val="24"/>
          <w:szCs w:val="24"/>
          <w:lang w:val="sr-Cyrl-CS"/>
        </w:rPr>
      </w:pPr>
    </w:p>
    <w:p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F906C7" w:rsidRPr="00E97C4B" w:rsidRDefault="00F906C7" w:rsidP="00F906C7">
      <w:pPr>
        <w:jc w:val="both"/>
        <w:rPr>
          <w:sz w:val="24"/>
          <w:szCs w:val="24"/>
          <w:lang w:val="sr-Cyrl-RS"/>
        </w:rPr>
      </w:pPr>
    </w:p>
    <w:p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7108C5">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набавке ЈН МВ</w:t>
      </w:r>
      <w:r>
        <w:rPr>
          <w:sz w:val="24"/>
          <w:szCs w:val="24"/>
          <w:lang w:val="sr-Cyrl-CS"/>
        </w:rPr>
        <w:t xml:space="preserve"> 7/2016</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F906C7" w:rsidRPr="00222574" w:rsidRDefault="00F906C7" w:rsidP="00F906C7">
      <w:pPr>
        <w:jc w:val="both"/>
        <w:rPr>
          <w:sz w:val="24"/>
          <w:szCs w:val="24"/>
          <w:lang w:val="sr-Cyrl-RS"/>
        </w:rPr>
      </w:pPr>
    </w:p>
    <w:p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F906C7" w:rsidRPr="00D24816" w:rsidRDefault="00F906C7" w:rsidP="00F906C7">
      <w:pPr>
        <w:ind w:right="-529"/>
        <w:jc w:val="both"/>
        <w:rPr>
          <w:b/>
          <w:sz w:val="24"/>
          <w:szCs w:val="24"/>
          <w:lang w:val="sr-Cyrl-RS"/>
        </w:rPr>
      </w:pPr>
    </w:p>
    <w:p w:rsidR="00F906C7" w:rsidRPr="00D24816" w:rsidRDefault="00F906C7" w:rsidP="00F906C7">
      <w:pPr>
        <w:ind w:right="-529"/>
        <w:jc w:val="both"/>
        <w:rPr>
          <w:b/>
          <w:sz w:val="24"/>
          <w:szCs w:val="24"/>
          <w:lang w:val="sr-Cyrl-RS"/>
        </w:rPr>
      </w:pPr>
    </w:p>
    <w:p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rsidTr="006244EC">
        <w:tc>
          <w:tcPr>
            <w:tcW w:w="2962" w:type="dxa"/>
          </w:tcPr>
          <w:p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rsidR="00F906C7" w:rsidRPr="00D24816" w:rsidRDefault="00F906C7" w:rsidP="006244EC">
            <w:pPr>
              <w:ind w:right="-529"/>
              <w:jc w:val="center"/>
              <w:rPr>
                <w:b/>
                <w:sz w:val="24"/>
                <w:szCs w:val="24"/>
              </w:rPr>
            </w:pPr>
          </w:p>
        </w:tc>
        <w:tc>
          <w:tcPr>
            <w:tcW w:w="3480" w:type="dxa"/>
          </w:tcPr>
          <w:p w:rsidR="00F906C7" w:rsidRPr="00D24816" w:rsidRDefault="00F906C7" w:rsidP="006244EC">
            <w:pPr>
              <w:ind w:right="-125"/>
              <w:jc w:val="center"/>
              <w:rPr>
                <w:b/>
                <w:sz w:val="24"/>
                <w:szCs w:val="24"/>
              </w:rPr>
            </w:pPr>
            <w:r w:rsidRPr="00D24816">
              <w:rPr>
                <w:b/>
                <w:bCs/>
                <w:sz w:val="24"/>
                <w:szCs w:val="24"/>
                <w:lang w:val="ru-RU"/>
              </w:rPr>
              <w:t>Печат и потпис овлашћеног лица</w:t>
            </w:r>
          </w:p>
        </w:tc>
      </w:tr>
      <w:tr w:rsidR="00F906C7" w:rsidRPr="00D24816" w:rsidTr="006244EC">
        <w:tc>
          <w:tcPr>
            <w:tcW w:w="2962" w:type="dxa"/>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Pr>
          <w:p w:rsidR="00F906C7" w:rsidRPr="00D24816" w:rsidRDefault="00F906C7" w:rsidP="006244EC">
            <w:pPr>
              <w:ind w:right="-529"/>
              <w:jc w:val="both"/>
              <w:rPr>
                <w:sz w:val="24"/>
                <w:szCs w:val="24"/>
              </w:rPr>
            </w:pPr>
          </w:p>
        </w:tc>
      </w:tr>
      <w:tr w:rsidR="00F906C7" w:rsidRPr="00D24816" w:rsidTr="006244EC">
        <w:tc>
          <w:tcPr>
            <w:tcW w:w="2962" w:type="dxa"/>
            <w:tcBorders>
              <w:top w:val="nil"/>
              <w:left w:val="nil"/>
              <w:bottom w:val="single" w:sz="4" w:space="0" w:color="auto"/>
              <w:right w:val="nil"/>
            </w:tcBorders>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rsidR="00F906C7" w:rsidRPr="00D24816" w:rsidRDefault="00F906C7" w:rsidP="006244EC">
            <w:pPr>
              <w:ind w:right="-529"/>
              <w:jc w:val="both"/>
              <w:rPr>
                <w:sz w:val="24"/>
                <w:szCs w:val="24"/>
              </w:rPr>
            </w:pPr>
          </w:p>
        </w:tc>
      </w:tr>
    </w:tbl>
    <w:p w:rsidR="00F906C7" w:rsidRPr="00D24816" w:rsidRDefault="00F906C7" w:rsidP="00F906C7">
      <w:pPr>
        <w:jc w:val="center"/>
        <w:rPr>
          <w:b/>
          <w:sz w:val="24"/>
          <w:szCs w:val="24"/>
          <w:lang w:val="sr-Latn-CS"/>
        </w:rPr>
      </w:pPr>
    </w:p>
    <w:p w:rsidR="00F906C7" w:rsidRPr="00D24816" w:rsidRDefault="00F906C7" w:rsidP="00F906C7">
      <w:pPr>
        <w:pStyle w:val="BodyText"/>
        <w:rPr>
          <w:rFonts w:ascii="Times New Roman" w:hAnsi="Times New Roman"/>
          <w:szCs w:val="24"/>
        </w:rPr>
      </w:pPr>
    </w:p>
    <w:p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F906C7" w:rsidRDefault="00F906C7" w:rsidP="00F906C7">
      <w:pPr>
        <w:pStyle w:val="BodyText"/>
        <w:rPr>
          <w:rFonts w:ascii="Times New Roman" w:hAnsi="Times New Roman"/>
          <w:szCs w:val="24"/>
          <w:lang w:val="sr-Cyrl-RS"/>
        </w:rPr>
      </w:pPr>
    </w:p>
    <w:p w:rsidR="00F906C7" w:rsidRPr="00BD7EE6"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rsidR="00F906C7" w:rsidRPr="00D24816" w:rsidRDefault="00F906C7" w:rsidP="00F906C7">
      <w:pPr>
        <w:tabs>
          <w:tab w:val="left" w:pos="-3686"/>
          <w:tab w:val="left" w:pos="-3544"/>
        </w:tabs>
        <w:suppressAutoHyphens/>
        <w:spacing w:before="120" w:after="120"/>
        <w:rPr>
          <w:b/>
          <w:sz w:val="24"/>
          <w:szCs w:val="24"/>
          <w:lang w:val="sr-Cyrl-CS"/>
        </w:rPr>
      </w:pPr>
    </w:p>
    <w:p w:rsidR="00F906C7" w:rsidRPr="00D24816" w:rsidRDefault="00F906C7" w:rsidP="00F906C7">
      <w:pPr>
        <w:ind w:right="-529"/>
        <w:jc w:val="both"/>
        <w:rPr>
          <w:b/>
          <w:sz w:val="24"/>
          <w:szCs w:val="24"/>
          <w:lang w:val="sr-Cyrl-RS"/>
        </w:rPr>
      </w:pPr>
    </w:p>
    <w:p w:rsidR="00F906C7" w:rsidRPr="009759AC" w:rsidRDefault="00F906C7" w:rsidP="00F906C7">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rsidR="00F906C7" w:rsidRPr="00D24816" w:rsidRDefault="00F906C7" w:rsidP="00F906C7">
      <w:pPr>
        <w:spacing w:after="200" w:line="360" w:lineRule="auto"/>
        <w:ind w:left="357"/>
        <w:contextualSpacing/>
        <w:jc w:val="center"/>
        <w:rPr>
          <w:rFonts w:eastAsia="Calibri"/>
          <w:sz w:val="24"/>
          <w:szCs w:val="24"/>
          <w:lang w:val="sr-Cyrl-RS"/>
        </w:rPr>
      </w:pPr>
    </w:p>
    <w:p w:rsidR="00F906C7" w:rsidRPr="00D24816" w:rsidRDefault="00F906C7" w:rsidP="00F906C7">
      <w:pPr>
        <w:tabs>
          <w:tab w:val="left" w:pos="-3686"/>
          <w:tab w:val="left" w:pos="-3544"/>
        </w:tabs>
        <w:suppressAutoHyphens/>
        <w:spacing w:before="120" w:after="120"/>
        <w:ind w:left="1080"/>
        <w:rPr>
          <w:b/>
          <w:sz w:val="24"/>
          <w:szCs w:val="24"/>
          <w:lang w:val="sr-Cyrl-CS"/>
        </w:rPr>
      </w:pPr>
    </w:p>
    <w:p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C3671D">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набавке ЈН МВ </w:t>
      </w:r>
      <w:r>
        <w:rPr>
          <w:sz w:val="24"/>
          <w:szCs w:val="24"/>
          <w:lang w:val="sr-Cyrl-CS"/>
        </w:rPr>
        <w:t>7/2016</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F906C7" w:rsidRPr="00222574" w:rsidRDefault="00F906C7" w:rsidP="00F906C7">
      <w:pPr>
        <w:jc w:val="both"/>
        <w:rPr>
          <w:sz w:val="24"/>
          <w:szCs w:val="24"/>
          <w:lang w:val="sr-Cyrl-RS"/>
        </w:rPr>
      </w:pPr>
    </w:p>
    <w:p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F906C7" w:rsidRPr="00D24816" w:rsidRDefault="00F906C7" w:rsidP="00F906C7">
      <w:pPr>
        <w:ind w:right="-529"/>
        <w:jc w:val="both"/>
        <w:rPr>
          <w:b/>
          <w:sz w:val="24"/>
          <w:szCs w:val="24"/>
          <w:lang w:val="sr-Cyrl-RS"/>
        </w:rPr>
      </w:pPr>
    </w:p>
    <w:p w:rsidR="00F906C7" w:rsidRPr="00D24816" w:rsidRDefault="00F906C7" w:rsidP="00F906C7">
      <w:pPr>
        <w:ind w:right="-529"/>
        <w:jc w:val="both"/>
        <w:rPr>
          <w:b/>
          <w:sz w:val="24"/>
          <w:szCs w:val="24"/>
          <w:lang w:val="sr-Cyrl-RS"/>
        </w:rPr>
      </w:pPr>
    </w:p>
    <w:p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rsidTr="006244EC">
        <w:tc>
          <w:tcPr>
            <w:tcW w:w="2962" w:type="dxa"/>
          </w:tcPr>
          <w:p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rsidR="00F906C7" w:rsidRPr="00D24816" w:rsidRDefault="00F906C7" w:rsidP="006244EC">
            <w:pPr>
              <w:ind w:right="-529"/>
              <w:jc w:val="center"/>
              <w:rPr>
                <w:b/>
                <w:sz w:val="24"/>
                <w:szCs w:val="24"/>
              </w:rPr>
            </w:pPr>
          </w:p>
        </w:tc>
        <w:tc>
          <w:tcPr>
            <w:tcW w:w="3480" w:type="dxa"/>
          </w:tcPr>
          <w:p w:rsidR="00F906C7" w:rsidRPr="00D24816" w:rsidRDefault="00F906C7" w:rsidP="006244EC">
            <w:pPr>
              <w:ind w:right="-125"/>
              <w:jc w:val="center"/>
              <w:rPr>
                <w:b/>
                <w:sz w:val="24"/>
                <w:szCs w:val="24"/>
              </w:rPr>
            </w:pPr>
            <w:r w:rsidRPr="00D24816">
              <w:rPr>
                <w:b/>
                <w:bCs/>
                <w:sz w:val="24"/>
                <w:szCs w:val="24"/>
                <w:lang w:val="ru-RU"/>
              </w:rPr>
              <w:t>Печат и потпис овлашћеног лица</w:t>
            </w:r>
          </w:p>
        </w:tc>
      </w:tr>
      <w:tr w:rsidR="00F906C7" w:rsidRPr="00D24816" w:rsidTr="006244EC">
        <w:tc>
          <w:tcPr>
            <w:tcW w:w="2962" w:type="dxa"/>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Pr>
          <w:p w:rsidR="00F906C7" w:rsidRPr="00D24816" w:rsidRDefault="00F906C7" w:rsidP="006244EC">
            <w:pPr>
              <w:ind w:right="-529"/>
              <w:jc w:val="both"/>
              <w:rPr>
                <w:sz w:val="24"/>
                <w:szCs w:val="24"/>
              </w:rPr>
            </w:pPr>
          </w:p>
        </w:tc>
      </w:tr>
      <w:tr w:rsidR="00F906C7" w:rsidRPr="00D24816" w:rsidTr="006244EC">
        <w:tc>
          <w:tcPr>
            <w:tcW w:w="2962" w:type="dxa"/>
            <w:tcBorders>
              <w:top w:val="nil"/>
              <w:left w:val="nil"/>
              <w:bottom w:val="single" w:sz="4" w:space="0" w:color="auto"/>
              <w:right w:val="nil"/>
            </w:tcBorders>
          </w:tcPr>
          <w:p w:rsidR="00F906C7" w:rsidRPr="00D24816" w:rsidRDefault="00F906C7" w:rsidP="006244EC">
            <w:pPr>
              <w:ind w:right="-529"/>
              <w:jc w:val="both"/>
              <w:rPr>
                <w:sz w:val="24"/>
                <w:szCs w:val="24"/>
              </w:rPr>
            </w:pPr>
          </w:p>
        </w:tc>
        <w:tc>
          <w:tcPr>
            <w:tcW w:w="3158" w:type="dxa"/>
          </w:tcPr>
          <w:p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rsidR="00F906C7" w:rsidRPr="00D24816" w:rsidRDefault="00F906C7" w:rsidP="006244EC">
            <w:pPr>
              <w:ind w:right="-529"/>
              <w:jc w:val="both"/>
              <w:rPr>
                <w:sz w:val="24"/>
                <w:szCs w:val="24"/>
              </w:rPr>
            </w:pPr>
          </w:p>
        </w:tc>
      </w:tr>
    </w:tbl>
    <w:p w:rsidR="00F906C7" w:rsidRPr="00D24816" w:rsidRDefault="00F906C7" w:rsidP="00F906C7">
      <w:pPr>
        <w:jc w:val="center"/>
        <w:rPr>
          <w:b/>
          <w:sz w:val="24"/>
          <w:szCs w:val="24"/>
          <w:lang w:val="sr-Latn-CS"/>
        </w:rPr>
      </w:pPr>
    </w:p>
    <w:p w:rsidR="00F906C7" w:rsidRPr="00D24816" w:rsidRDefault="00F906C7" w:rsidP="00F906C7">
      <w:pPr>
        <w:pStyle w:val="BodyText"/>
        <w:rPr>
          <w:rFonts w:ascii="Times New Roman" w:hAnsi="Times New Roman"/>
          <w:szCs w:val="24"/>
        </w:rPr>
      </w:pPr>
    </w:p>
    <w:p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F906C7" w:rsidRDefault="00F906C7" w:rsidP="00F906C7">
      <w:pPr>
        <w:pStyle w:val="BodyText"/>
        <w:rPr>
          <w:rFonts w:ascii="Times New Roman" w:hAnsi="Times New Roman"/>
          <w:szCs w:val="24"/>
          <w:lang w:val="sr-Cyrl-RS"/>
        </w:rPr>
      </w:pPr>
    </w:p>
    <w:p w:rsidR="00F906C7" w:rsidRPr="0085572D"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rsidR="00F906C7" w:rsidRDefault="00F906C7" w:rsidP="00F906C7">
      <w:pPr>
        <w:rPr>
          <w:sz w:val="24"/>
          <w:szCs w:val="24"/>
          <w:lang w:val="sr-Cyrl-RS"/>
        </w:rPr>
      </w:pPr>
    </w:p>
    <w:p w:rsidR="00F906C7" w:rsidRPr="00BC4917" w:rsidRDefault="00F906C7" w:rsidP="00F906C7">
      <w:pPr>
        <w:keepNext/>
        <w:suppressAutoHyphens/>
        <w:spacing w:before="240" w:after="120"/>
        <w:jc w:val="center"/>
        <w:rPr>
          <w:rFonts w:eastAsia="Lucida Sans Unicode"/>
          <w:b/>
          <w:iCs/>
          <w:sz w:val="24"/>
          <w:szCs w:val="24"/>
          <w:lang w:val="sr-Cyrl-CS" w:eastAsia="ar-SA"/>
        </w:rPr>
      </w:pPr>
      <w:r w:rsidRPr="00FD172C">
        <w:rPr>
          <w:rFonts w:eastAsia="Lucida Sans Unicode"/>
          <w:b/>
          <w:iCs/>
          <w:sz w:val="24"/>
          <w:szCs w:val="24"/>
          <w:lang w:val="uz-Cyrl-UZ" w:eastAsia="ar-SA"/>
        </w:rPr>
        <w:lastRenderedPageBreak/>
        <w:t>1</w:t>
      </w:r>
      <w:r w:rsidRPr="00FD172C">
        <w:rPr>
          <w:rFonts w:eastAsia="Lucida Sans Unicode"/>
          <w:b/>
          <w:iCs/>
          <w:sz w:val="24"/>
          <w:szCs w:val="24"/>
          <w:lang w:eastAsia="ar-SA"/>
        </w:rPr>
        <w:t>1</w:t>
      </w:r>
      <w:r w:rsidRPr="00FD172C">
        <w:rPr>
          <w:rFonts w:eastAsia="Lucida Sans Unicode"/>
          <w:b/>
          <w:iCs/>
          <w:sz w:val="24"/>
          <w:szCs w:val="24"/>
          <w:lang w:val="uz-Cyrl-UZ" w:eastAsia="ar-SA"/>
        </w:rPr>
        <w:t xml:space="preserve">. </w:t>
      </w:r>
      <w:r w:rsidRPr="00FD172C">
        <w:rPr>
          <w:rFonts w:eastAsia="Lucida Sans Unicode"/>
          <w:b/>
          <w:iCs/>
          <w:sz w:val="24"/>
          <w:szCs w:val="24"/>
          <w:lang w:val="sr-Cyrl-CS" w:eastAsia="ar-SA"/>
        </w:rPr>
        <w:t>ОБРАЗАЦ –  РЕФЕРЕНТНА ЛИСТА</w:t>
      </w:r>
      <w:r w:rsidRPr="00BC4917">
        <w:rPr>
          <w:rFonts w:eastAsia="Lucida Sans Unicode"/>
          <w:b/>
          <w:iCs/>
          <w:sz w:val="24"/>
          <w:szCs w:val="24"/>
          <w:lang w:val="sr-Cyrl-CS" w:eastAsia="ar-SA"/>
        </w:rPr>
        <w:t xml:space="preserve"> </w:t>
      </w:r>
    </w:p>
    <w:p w:rsidR="00F906C7" w:rsidRPr="00C61C80" w:rsidRDefault="00F906C7" w:rsidP="00F906C7">
      <w:pPr>
        <w:suppressAutoHyphens/>
        <w:jc w:val="both"/>
        <w:rPr>
          <w:sz w:val="22"/>
          <w:szCs w:val="22"/>
          <w:lang w:val="sr-Cyrl-CS" w:eastAsia="ar-SA"/>
        </w:rPr>
      </w:pPr>
    </w:p>
    <w:p w:rsidR="00F906C7" w:rsidRPr="00300D2D" w:rsidRDefault="00F906C7" w:rsidP="00F906C7">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rsidR="00F906C7" w:rsidRPr="00300D2D" w:rsidRDefault="00F906C7" w:rsidP="00F906C7">
      <w:pPr>
        <w:suppressAutoHyphens/>
        <w:snapToGrid w:val="0"/>
        <w:jc w:val="both"/>
        <w:rPr>
          <w:b/>
          <w:sz w:val="24"/>
          <w:szCs w:val="24"/>
          <w:lang w:val="uz-Cyrl-UZ" w:eastAsia="ar-SA"/>
        </w:rPr>
      </w:pPr>
      <w:r w:rsidRPr="00300D2D">
        <w:rPr>
          <w:b/>
          <w:sz w:val="24"/>
          <w:szCs w:val="24"/>
          <w:lang w:val="uz-Cyrl-UZ" w:eastAsia="ar-SA"/>
        </w:rPr>
        <w:t>- да је у претходне 3 (три) године (2013, 2014, и 2015 година), од дана објављивања Позива за подношење понуда на Порталу јавних набавки, уредно релизовао најмање три уговора за израду пројектно техничке документације за постављање туристичке саобраћајне сигнализациј</w:t>
      </w:r>
      <w:r w:rsidR="009B6FF8">
        <w:rPr>
          <w:b/>
          <w:sz w:val="24"/>
          <w:szCs w:val="24"/>
          <w:lang w:val="uz-Cyrl-UZ" w:eastAsia="ar-SA"/>
        </w:rPr>
        <w:t>е укупне вредности од најмање 7</w:t>
      </w:r>
      <w:r w:rsidRPr="00300D2D">
        <w:rPr>
          <w:b/>
          <w:sz w:val="24"/>
          <w:szCs w:val="24"/>
          <w:lang w:val="uz-Cyrl-UZ" w:eastAsia="ar-SA"/>
        </w:rPr>
        <w:t>.0</w:t>
      </w:r>
      <w:r w:rsidRPr="00300D2D">
        <w:rPr>
          <w:b/>
          <w:sz w:val="24"/>
          <w:szCs w:val="24"/>
          <w:lang w:val="sr-Latn-RS" w:eastAsia="ar-SA"/>
        </w:rPr>
        <w:t xml:space="preserve">00.000,00 </w:t>
      </w:r>
      <w:r w:rsidRPr="00300D2D">
        <w:rPr>
          <w:b/>
          <w:sz w:val="24"/>
          <w:szCs w:val="24"/>
          <w:lang w:val="uz-Cyrl-UZ" w:eastAsia="ar-SA"/>
        </w:rPr>
        <w:t>динара без ПДВ</w:t>
      </w:r>
    </w:p>
    <w:p w:rsidR="00F906C7" w:rsidRDefault="00F906C7" w:rsidP="00F906C7">
      <w:pPr>
        <w:ind w:firstLine="720"/>
        <w:jc w:val="both"/>
        <w:rPr>
          <w:b/>
          <w:sz w:val="24"/>
          <w:szCs w:val="24"/>
          <w:lang w:val="sr-Cyrl-CS" w:eastAsia="ar-SA"/>
        </w:rPr>
      </w:pPr>
      <w:r w:rsidRPr="00300D2D">
        <w:rPr>
          <w:bCs/>
          <w:sz w:val="24"/>
          <w:szCs w:val="24"/>
          <w:lang w:val="sr-Cyrl-CS" w:eastAsia="ar-SA"/>
        </w:rPr>
        <w:t xml:space="preserve">У табели су подаци о </w:t>
      </w:r>
      <w:r w:rsidRPr="00300D2D">
        <w:rPr>
          <w:b/>
          <w:sz w:val="24"/>
          <w:szCs w:val="24"/>
          <w:lang w:val="sr-Cyrl-CS" w:eastAsia="ar-SA"/>
        </w:rPr>
        <w:t xml:space="preserve">ранијем референтном Наручиоцу и реализованим уговорима и то: </w:t>
      </w:r>
    </w:p>
    <w:p w:rsidR="00300D2D" w:rsidRPr="00300D2D" w:rsidRDefault="00300D2D" w:rsidP="00F906C7">
      <w:pPr>
        <w:ind w:firstLine="720"/>
        <w:jc w:val="both"/>
        <w:rPr>
          <w:b/>
          <w:sz w:val="24"/>
          <w:szCs w:val="24"/>
          <w:lang w:val="sr-Cyrl-CS" w:eastAsia="ar-SA"/>
        </w:rPr>
      </w:pPr>
    </w:p>
    <w:tbl>
      <w:tblPr>
        <w:tblW w:w="10188"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612"/>
        <w:gridCol w:w="2268"/>
        <w:gridCol w:w="1510"/>
      </w:tblGrid>
      <w:tr w:rsidR="00F906C7" w:rsidRPr="00672A40" w:rsidTr="006244EC">
        <w:trPr>
          <w:cantSplit/>
          <w:trHeight w:val="1228"/>
        </w:trPr>
        <w:tc>
          <w:tcPr>
            <w:tcW w:w="553" w:type="dxa"/>
            <w:tcBorders>
              <w:bottom w:val="single" w:sz="4" w:space="0" w:color="auto"/>
            </w:tcBorders>
            <w:textDirection w:val="btLr"/>
          </w:tcPr>
          <w:p w:rsidR="00F906C7" w:rsidRPr="00BD6F5A" w:rsidRDefault="00F906C7" w:rsidP="006244EC">
            <w:pPr>
              <w:suppressAutoHyphens/>
              <w:ind w:left="113" w:right="113"/>
              <w:jc w:val="center"/>
              <w:rPr>
                <w:b/>
                <w:sz w:val="22"/>
                <w:szCs w:val="22"/>
                <w:lang w:val="sr-Cyrl-CS" w:eastAsia="ar-SA"/>
              </w:rPr>
            </w:pPr>
            <w:r w:rsidRPr="00BD6F5A">
              <w:rPr>
                <w:b/>
                <w:sz w:val="22"/>
                <w:szCs w:val="22"/>
                <w:lang w:val="sr-Cyrl-CS" w:eastAsia="ar-SA"/>
              </w:rPr>
              <w:t>Редни број</w:t>
            </w:r>
          </w:p>
          <w:p w:rsidR="00F906C7" w:rsidRPr="00BD6F5A" w:rsidRDefault="00F906C7" w:rsidP="006244EC">
            <w:pPr>
              <w:suppressAutoHyphens/>
              <w:ind w:left="127" w:right="113"/>
              <w:jc w:val="both"/>
              <w:rPr>
                <w:b/>
                <w:sz w:val="22"/>
                <w:szCs w:val="22"/>
                <w:lang w:val="sr-Cyrl-CS" w:eastAsia="ar-SA"/>
              </w:rPr>
            </w:pPr>
          </w:p>
          <w:p w:rsidR="00F906C7" w:rsidRPr="00BC4917" w:rsidRDefault="00F906C7" w:rsidP="006244EC">
            <w:pPr>
              <w:suppressAutoHyphens/>
              <w:ind w:left="127" w:right="113"/>
              <w:jc w:val="both"/>
              <w:rPr>
                <w:sz w:val="22"/>
                <w:szCs w:val="22"/>
                <w:lang w:val="sr-Cyrl-CS" w:eastAsia="ar-SA"/>
              </w:rPr>
            </w:pPr>
          </w:p>
          <w:p w:rsidR="00F906C7" w:rsidRPr="00BC4917" w:rsidRDefault="00F906C7" w:rsidP="006244EC">
            <w:pPr>
              <w:suppressAutoHyphens/>
              <w:ind w:left="127" w:right="113"/>
              <w:jc w:val="both"/>
              <w:rPr>
                <w:sz w:val="22"/>
                <w:szCs w:val="22"/>
                <w:lang w:val="sr-Cyrl-CS" w:eastAsia="ar-SA"/>
              </w:rPr>
            </w:pPr>
          </w:p>
          <w:p w:rsidR="00F906C7" w:rsidRPr="00BC4917" w:rsidRDefault="00F906C7" w:rsidP="006244EC">
            <w:pPr>
              <w:suppressAutoHyphens/>
              <w:ind w:left="113" w:right="113"/>
              <w:jc w:val="both"/>
              <w:rPr>
                <w:sz w:val="22"/>
                <w:szCs w:val="22"/>
                <w:lang w:val="sr-Cyrl-CS" w:eastAsia="ar-SA"/>
              </w:rPr>
            </w:pPr>
            <w:r w:rsidRPr="00BC4917">
              <w:rPr>
                <w:sz w:val="22"/>
                <w:szCs w:val="22"/>
                <w:lang w:val="sr-Cyrl-CS" w:eastAsia="ar-SA"/>
              </w:rPr>
              <w:t>(1)</w:t>
            </w:r>
          </w:p>
        </w:tc>
        <w:tc>
          <w:tcPr>
            <w:tcW w:w="3245" w:type="dxa"/>
            <w:tcBorders>
              <w:bottom w:val="single" w:sz="4" w:space="0" w:color="auto"/>
            </w:tcBorders>
          </w:tcPr>
          <w:p w:rsidR="00F906C7" w:rsidRPr="00885D7F" w:rsidRDefault="00F906C7" w:rsidP="006244EC">
            <w:pPr>
              <w:jc w:val="center"/>
              <w:rPr>
                <w:b/>
                <w:sz w:val="22"/>
                <w:szCs w:val="22"/>
                <w:lang w:val="sr-Cyrl-CS" w:eastAsia="ar-SA"/>
              </w:rPr>
            </w:pPr>
          </w:p>
          <w:p w:rsidR="00F906C7" w:rsidRPr="00885D7F" w:rsidRDefault="00F906C7" w:rsidP="006244EC">
            <w:pPr>
              <w:jc w:val="center"/>
              <w:rPr>
                <w:b/>
                <w:sz w:val="22"/>
                <w:szCs w:val="22"/>
                <w:lang w:val="sr-Cyrl-CS" w:eastAsia="ar-SA"/>
              </w:rPr>
            </w:pPr>
            <w:r w:rsidRPr="00885D7F">
              <w:rPr>
                <w:b/>
                <w:sz w:val="22"/>
                <w:szCs w:val="22"/>
                <w:lang w:val="sr-Cyrl-CS" w:eastAsia="ar-SA"/>
              </w:rPr>
              <w:t>Назив пројекта саобраћајне туристичке сигнализације</w:t>
            </w:r>
            <w:r>
              <w:rPr>
                <w:b/>
                <w:sz w:val="22"/>
                <w:szCs w:val="22"/>
                <w:lang w:val="sr-Cyrl-CS" w:eastAsia="ar-SA"/>
              </w:rPr>
              <w:t>, број и датум уговора</w:t>
            </w:r>
          </w:p>
          <w:p w:rsidR="00F906C7" w:rsidRPr="00885D7F" w:rsidRDefault="00F906C7" w:rsidP="006244EC">
            <w:pPr>
              <w:jc w:val="center"/>
              <w:rPr>
                <w:b/>
                <w:sz w:val="22"/>
                <w:szCs w:val="22"/>
                <w:lang w:val="sr-Cyrl-CS" w:eastAsia="ar-SA"/>
              </w:rPr>
            </w:pPr>
            <w:r w:rsidRPr="00885D7F">
              <w:rPr>
                <w:b/>
                <w:sz w:val="22"/>
                <w:szCs w:val="22"/>
                <w:lang w:val="sr-Cyrl-CS" w:eastAsia="ar-SA"/>
              </w:rPr>
              <w:t xml:space="preserve"> </w:t>
            </w:r>
          </w:p>
        </w:tc>
        <w:tc>
          <w:tcPr>
            <w:tcW w:w="2612" w:type="dxa"/>
            <w:tcBorders>
              <w:bottom w:val="single" w:sz="4" w:space="0" w:color="auto"/>
            </w:tcBorders>
          </w:tcPr>
          <w:p w:rsidR="00F906C7" w:rsidRDefault="00F906C7" w:rsidP="006244EC">
            <w:pPr>
              <w:jc w:val="center"/>
              <w:rPr>
                <w:b/>
                <w:sz w:val="22"/>
                <w:szCs w:val="22"/>
                <w:lang w:val="sr-Cyrl-CS" w:eastAsia="ar-SA"/>
              </w:rPr>
            </w:pPr>
          </w:p>
          <w:p w:rsidR="00F906C7" w:rsidRPr="00885D7F" w:rsidRDefault="00F906C7" w:rsidP="006244EC">
            <w:pPr>
              <w:jc w:val="center"/>
              <w:rPr>
                <w:b/>
                <w:sz w:val="22"/>
                <w:szCs w:val="22"/>
                <w:lang w:val="sr-Cyrl-CS" w:eastAsia="ar-SA"/>
              </w:rPr>
            </w:pPr>
            <w:r>
              <w:rPr>
                <w:b/>
                <w:sz w:val="22"/>
                <w:szCs w:val="22"/>
                <w:lang w:val="sr-Cyrl-CS" w:eastAsia="ar-SA"/>
              </w:rPr>
              <w:t>Назив и адреса наручиоца</w:t>
            </w:r>
          </w:p>
          <w:p w:rsidR="00F906C7" w:rsidRPr="00885D7F" w:rsidRDefault="00F906C7" w:rsidP="006244EC">
            <w:pPr>
              <w:suppressAutoHyphens/>
              <w:rPr>
                <w:b/>
                <w:sz w:val="22"/>
                <w:szCs w:val="22"/>
                <w:lang w:val="sr-Cyrl-CS" w:eastAsia="ar-SA"/>
              </w:rPr>
            </w:pPr>
            <w:r w:rsidRPr="00885D7F">
              <w:rPr>
                <w:b/>
                <w:sz w:val="22"/>
                <w:szCs w:val="22"/>
                <w:lang w:val="sr-Cyrl-CS" w:eastAsia="ar-SA"/>
              </w:rPr>
              <w:t xml:space="preserve">               </w:t>
            </w:r>
          </w:p>
        </w:tc>
        <w:tc>
          <w:tcPr>
            <w:tcW w:w="2268" w:type="dxa"/>
            <w:tcBorders>
              <w:bottom w:val="single" w:sz="4" w:space="0" w:color="auto"/>
            </w:tcBorders>
          </w:tcPr>
          <w:p w:rsidR="00F906C7" w:rsidRDefault="00F906C7" w:rsidP="006244EC">
            <w:pPr>
              <w:jc w:val="center"/>
              <w:rPr>
                <w:b/>
                <w:sz w:val="22"/>
                <w:szCs w:val="22"/>
                <w:lang w:val="sr-Cyrl-CS" w:eastAsia="ar-SA"/>
              </w:rPr>
            </w:pPr>
          </w:p>
          <w:p w:rsidR="00F906C7" w:rsidRPr="00885D7F" w:rsidRDefault="00F906C7" w:rsidP="006244EC">
            <w:pPr>
              <w:jc w:val="center"/>
              <w:rPr>
                <w:b/>
                <w:sz w:val="22"/>
                <w:szCs w:val="22"/>
                <w:lang w:val="sr-Cyrl-CS" w:eastAsia="ar-SA"/>
              </w:rPr>
            </w:pPr>
            <w:r>
              <w:rPr>
                <w:b/>
                <w:sz w:val="22"/>
                <w:szCs w:val="22"/>
                <w:lang w:val="sr-Cyrl-CS" w:eastAsia="ar-SA"/>
              </w:rPr>
              <w:t>В</w:t>
            </w:r>
            <w:r w:rsidRPr="00885D7F">
              <w:rPr>
                <w:b/>
                <w:sz w:val="22"/>
                <w:szCs w:val="22"/>
                <w:lang w:val="sr-Cyrl-CS" w:eastAsia="ar-SA"/>
              </w:rPr>
              <w:t xml:space="preserve">редност </w:t>
            </w:r>
            <w:r>
              <w:rPr>
                <w:b/>
                <w:sz w:val="22"/>
                <w:szCs w:val="22"/>
                <w:lang w:val="sr-Cyrl-CS" w:eastAsia="ar-SA"/>
              </w:rPr>
              <w:t xml:space="preserve">пројекта у динарима </w:t>
            </w:r>
            <w:r w:rsidRPr="00885D7F">
              <w:rPr>
                <w:b/>
                <w:sz w:val="22"/>
                <w:szCs w:val="22"/>
                <w:lang w:val="sr-Latn-RS" w:eastAsia="ar-SA"/>
              </w:rPr>
              <w:t>без ПДВ</w:t>
            </w:r>
          </w:p>
        </w:tc>
        <w:tc>
          <w:tcPr>
            <w:tcW w:w="1510" w:type="dxa"/>
            <w:tcBorders>
              <w:bottom w:val="single" w:sz="4" w:space="0" w:color="auto"/>
            </w:tcBorders>
          </w:tcPr>
          <w:p w:rsidR="00F906C7" w:rsidRPr="00885D7F" w:rsidRDefault="00F906C7" w:rsidP="006244EC">
            <w:pPr>
              <w:jc w:val="center"/>
              <w:rPr>
                <w:b/>
                <w:sz w:val="22"/>
                <w:szCs w:val="22"/>
                <w:lang w:val="sr-Cyrl-CS" w:eastAsia="ar-SA"/>
              </w:rPr>
            </w:pPr>
          </w:p>
          <w:p w:rsidR="00F906C7" w:rsidRPr="00885D7F" w:rsidRDefault="00F906C7" w:rsidP="006244EC">
            <w:pPr>
              <w:jc w:val="center"/>
              <w:rPr>
                <w:b/>
                <w:sz w:val="22"/>
                <w:szCs w:val="22"/>
                <w:lang w:val="sr-Cyrl-RS" w:eastAsia="ar-SA"/>
              </w:rPr>
            </w:pPr>
            <w:r>
              <w:rPr>
                <w:b/>
                <w:sz w:val="22"/>
                <w:szCs w:val="22"/>
                <w:lang w:val="sr-Cyrl-RS" w:eastAsia="ar-SA"/>
              </w:rPr>
              <w:t>Година реализације пројекта</w:t>
            </w:r>
          </w:p>
        </w:tc>
      </w:tr>
      <w:tr w:rsidR="00F906C7" w:rsidRPr="00BC4917" w:rsidTr="006244EC">
        <w:trPr>
          <w:cantSplit/>
          <w:trHeight w:val="331"/>
        </w:trPr>
        <w:tc>
          <w:tcPr>
            <w:tcW w:w="553" w:type="dxa"/>
            <w:tcBorders>
              <w:bottom w:val="single" w:sz="4" w:space="0" w:color="auto"/>
            </w:tcBorders>
          </w:tcPr>
          <w:p w:rsidR="00F906C7" w:rsidRPr="00BC4917" w:rsidRDefault="00F906C7" w:rsidP="006244EC">
            <w:pPr>
              <w:suppressAutoHyphens/>
              <w:jc w:val="center"/>
              <w:rPr>
                <w:sz w:val="22"/>
                <w:szCs w:val="22"/>
                <w:lang w:val="sr-Cyrl-CS" w:eastAsia="ar-SA"/>
              </w:rPr>
            </w:pPr>
            <w:r>
              <w:rPr>
                <w:sz w:val="22"/>
                <w:szCs w:val="22"/>
                <w:lang w:val="sr-Cyrl-CS" w:eastAsia="ar-SA"/>
              </w:rPr>
              <w:t>1</w:t>
            </w:r>
          </w:p>
        </w:tc>
        <w:tc>
          <w:tcPr>
            <w:tcW w:w="3245"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2</w:t>
            </w:r>
          </w:p>
        </w:tc>
        <w:tc>
          <w:tcPr>
            <w:tcW w:w="2612"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3</w:t>
            </w:r>
          </w:p>
        </w:tc>
        <w:tc>
          <w:tcPr>
            <w:tcW w:w="2268"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4</w:t>
            </w:r>
          </w:p>
        </w:tc>
        <w:tc>
          <w:tcPr>
            <w:tcW w:w="1510" w:type="dxa"/>
            <w:tcBorders>
              <w:bottom w:val="single" w:sz="4" w:space="0" w:color="auto"/>
            </w:tcBorders>
          </w:tcPr>
          <w:p w:rsidR="00F906C7" w:rsidRPr="00BC4917" w:rsidRDefault="00F906C7" w:rsidP="006244EC">
            <w:pPr>
              <w:jc w:val="center"/>
              <w:rPr>
                <w:sz w:val="22"/>
                <w:szCs w:val="22"/>
                <w:lang w:val="sr-Cyrl-CS" w:eastAsia="ar-SA"/>
              </w:rPr>
            </w:pPr>
            <w:r>
              <w:rPr>
                <w:sz w:val="22"/>
                <w:szCs w:val="22"/>
                <w:lang w:val="sr-Cyrl-CS" w:eastAsia="ar-SA"/>
              </w:rPr>
              <w:t>5</w:t>
            </w:r>
          </w:p>
        </w:tc>
      </w:tr>
      <w:tr w:rsidR="00F906C7" w:rsidRPr="00BC4917" w:rsidTr="006244EC">
        <w:trPr>
          <w:trHeight w:val="749"/>
        </w:trPr>
        <w:tc>
          <w:tcPr>
            <w:tcW w:w="553" w:type="dxa"/>
            <w:tcBorders>
              <w:bottom w:val="single" w:sz="4" w:space="0" w:color="auto"/>
            </w:tcBorders>
          </w:tcPr>
          <w:p w:rsidR="00F906C7" w:rsidRPr="00C46997" w:rsidRDefault="00F906C7" w:rsidP="006244EC">
            <w:pPr>
              <w:suppressAutoHyphens/>
              <w:ind w:left="127"/>
              <w:jc w:val="center"/>
              <w:rPr>
                <w:b/>
                <w:sz w:val="22"/>
                <w:szCs w:val="22"/>
                <w:lang w:val="sr-Cyrl-CS" w:eastAsia="ar-SA"/>
              </w:rPr>
            </w:pPr>
          </w:p>
          <w:p w:rsidR="00F906C7" w:rsidRPr="00C46997" w:rsidRDefault="00F906C7" w:rsidP="006244EC">
            <w:pPr>
              <w:suppressAutoHyphens/>
              <w:jc w:val="center"/>
              <w:rPr>
                <w:b/>
                <w:sz w:val="22"/>
                <w:szCs w:val="22"/>
                <w:lang w:val="sr-Cyrl-CS" w:eastAsia="ar-SA"/>
              </w:rPr>
            </w:pPr>
            <w:r w:rsidRPr="00C46997">
              <w:rPr>
                <w:b/>
                <w:sz w:val="22"/>
                <w:szCs w:val="22"/>
                <w:lang w:val="sr-Cyrl-CS" w:eastAsia="ar-SA"/>
              </w:rPr>
              <w:t>1</w:t>
            </w:r>
            <w:r>
              <w:rPr>
                <w:b/>
                <w:sz w:val="22"/>
                <w:szCs w:val="22"/>
                <w:lang w:val="sr-Cyrl-CS" w:eastAsia="ar-SA"/>
              </w:rPr>
              <w:t>.</w:t>
            </w:r>
          </w:p>
        </w:tc>
        <w:tc>
          <w:tcPr>
            <w:tcW w:w="3245"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r>
      <w:tr w:rsidR="00F906C7" w:rsidRPr="00BC4917" w:rsidTr="006244EC">
        <w:trPr>
          <w:trHeight w:val="688"/>
        </w:trPr>
        <w:tc>
          <w:tcPr>
            <w:tcW w:w="553" w:type="dxa"/>
            <w:tcBorders>
              <w:bottom w:val="single" w:sz="4" w:space="0" w:color="auto"/>
            </w:tcBorders>
          </w:tcPr>
          <w:p w:rsidR="00F906C7" w:rsidRPr="00C46997" w:rsidRDefault="00F906C7" w:rsidP="006244EC">
            <w:pPr>
              <w:suppressAutoHyphens/>
              <w:ind w:left="127"/>
              <w:jc w:val="center"/>
              <w:rPr>
                <w:b/>
                <w:sz w:val="22"/>
                <w:szCs w:val="22"/>
                <w:lang w:val="sr-Cyrl-CS" w:eastAsia="ar-SA"/>
              </w:rPr>
            </w:pPr>
          </w:p>
          <w:p w:rsidR="00F906C7" w:rsidRPr="00C46997" w:rsidRDefault="00F906C7" w:rsidP="006244EC">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rsidR="00F906C7" w:rsidRPr="00C46997" w:rsidRDefault="00F906C7" w:rsidP="006244EC">
            <w:pPr>
              <w:suppressAutoHyphens/>
              <w:ind w:left="127"/>
              <w:jc w:val="center"/>
              <w:rPr>
                <w:b/>
                <w:sz w:val="22"/>
                <w:szCs w:val="22"/>
                <w:lang w:val="sr-Cyrl-CS" w:eastAsia="ar-SA"/>
              </w:rPr>
            </w:pPr>
          </w:p>
        </w:tc>
        <w:tc>
          <w:tcPr>
            <w:tcW w:w="3245"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r>
      <w:tr w:rsidR="00F906C7" w:rsidRPr="00BC4917" w:rsidTr="006244EC">
        <w:trPr>
          <w:trHeight w:val="756"/>
        </w:trPr>
        <w:tc>
          <w:tcPr>
            <w:tcW w:w="553" w:type="dxa"/>
            <w:tcBorders>
              <w:bottom w:val="single" w:sz="4" w:space="0" w:color="auto"/>
            </w:tcBorders>
          </w:tcPr>
          <w:p w:rsidR="00F906C7" w:rsidRPr="00C46997" w:rsidRDefault="00F906C7" w:rsidP="006244EC">
            <w:pPr>
              <w:suppressAutoHyphens/>
              <w:ind w:left="127"/>
              <w:jc w:val="center"/>
              <w:rPr>
                <w:b/>
                <w:sz w:val="22"/>
                <w:szCs w:val="22"/>
                <w:lang w:val="sr-Cyrl-CS" w:eastAsia="ar-SA"/>
              </w:rPr>
            </w:pPr>
          </w:p>
          <w:p w:rsidR="00F906C7" w:rsidRPr="00C46997" w:rsidRDefault="00F906C7" w:rsidP="006244EC">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245"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rsidR="00F906C7" w:rsidRPr="00BC4917" w:rsidRDefault="00F906C7" w:rsidP="006244EC">
            <w:pPr>
              <w:rPr>
                <w:sz w:val="22"/>
                <w:szCs w:val="22"/>
                <w:lang w:val="sr-Cyrl-CS" w:eastAsia="ar-SA"/>
              </w:rPr>
            </w:pPr>
          </w:p>
          <w:p w:rsidR="00F906C7" w:rsidRPr="00BC4917" w:rsidRDefault="00F906C7" w:rsidP="006244EC">
            <w:pPr>
              <w:suppressAutoHyphens/>
              <w:rPr>
                <w:sz w:val="22"/>
                <w:szCs w:val="22"/>
                <w:lang w:val="sr-Cyrl-CS" w:eastAsia="ar-SA"/>
              </w:rPr>
            </w:pPr>
          </w:p>
        </w:tc>
      </w:tr>
    </w:tbl>
    <w:p w:rsidR="00F906C7" w:rsidRPr="00BC4917" w:rsidRDefault="00F906C7" w:rsidP="00F906C7">
      <w:pPr>
        <w:suppressAutoHyphens/>
        <w:jc w:val="both"/>
        <w:rPr>
          <w:b/>
          <w:sz w:val="22"/>
          <w:szCs w:val="22"/>
          <w:lang w:val="sr-Cyrl-CS" w:eastAsia="ar-SA"/>
        </w:rPr>
      </w:pPr>
    </w:p>
    <w:p w:rsidR="00F906C7" w:rsidRPr="00300D2D" w:rsidRDefault="00F906C7" w:rsidP="00300D2D">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00300D2D" w:rsidRPr="00300D2D">
        <w:rPr>
          <w:sz w:val="24"/>
          <w:szCs w:val="24"/>
          <w:lang w:val="sr-Latn-RS" w:eastAsia="ar-SA"/>
        </w:rPr>
        <w:t>.</w:t>
      </w:r>
    </w:p>
    <w:p w:rsidR="00F906C7" w:rsidRPr="00300D2D" w:rsidRDefault="00F906C7" w:rsidP="00F906C7">
      <w:pPr>
        <w:suppressAutoHyphens/>
        <w:snapToGrid w:val="0"/>
        <w:jc w:val="both"/>
        <w:rPr>
          <w:rFonts w:eastAsia="Calibri"/>
          <w:strike/>
          <w:sz w:val="24"/>
          <w:szCs w:val="24"/>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Довољно је да је понуђач </w:t>
      </w:r>
      <w:r w:rsidRPr="00300D2D">
        <w:rPr>
          <w:rFonts w:eastAsia="Calibri"/>
          <w:sz w:val="24"/>
          <w:szCs w:val="24"/>
          <w:lang w:val="sr-Cyrl-CS"/>
        </w:rPr>
        <w:t xml:space="preserve">у претходне 3 (три) године од дана објављивања Позива за подношење понуда на Порталу јавних набавки, уредно </w:t>
      </w:r>
      <w:r w:rsidRPr="00300D2D">
        <w:rPr>
          <w:sz w:val="24"/>
          <w:szCs w:val="24"/>
          <w:lang w:val="uz-Cyrl-UZ" w:eastAsia="ar-SA"/>
        </w:rPr>
        <w:t>релизовао најмање три уговора о изради пројектно техничке документације за постављање туристичке саобраћајне сигнализаци</w:t>
      </w:r>
      <w:r w:rsidR="009B6FF8">
        <w:rPr>
          <w:sz w:val="24"/>
          <w:szCs w:val="24"/>
          <w:lang w:val="uz-Cyrl-UZ" w:eastAsia="ar-SA"/>
        </w:rPr>
        <w:t>је укупне вредности од најмање 7</w:t>
      </w:r>
      <w:r w:rsidRPr="00300D2D">
        <w:rPr>
          <w:sz w:val="24"/>
          <w:szCs w:val="24"/>
          <w:lang w:val="uz-Cyrl-UZ" w:eastAsia="ar-SA"/>
        </w:rPr>
        <w:t>.0</w:t>
      </w:r>
      <w:r w:rsidRPr="00300D2D">
        <w:rPr>
          <w:sz w:val="24"/>
          <w:szCs w:val="24"/>
          <w:lang w:val="sr-Latn-RS" w:eastAsia="ar-SA"/>
        </w:rPr>
        <w:t xml:space="preserve">00.000,00 </w:t>
      </w:r>
      <w:r w:rsidRPr="00300D2D">
        <w:rPr>
          <w:sz w:val="24"/>
          <w:szCs w:val="24"/>
          <w:lang w:val="uz-Cyrl-UZ" w:eastAsia="ar-SA"/>
        </w:rPr>
        <w:t>динара без ПДВ.</w:t>
      </w:r>
    </w:p>
    <w:p w:rsidR="00300D2D" w:rsidRDefault="00300D2D" w:rsidP="00F906C7">
      <w:pPr>
        <w:suppressAutoHyphens/>
        <w:autoSpaceDE w:val="0"/>
        <w:autoSpaceDN w:val="0"/>
        <w:adjustRightInd w:val="0"/>
        <w:ind w:left="3600" w:firstLine="720"/>
        <w:rPr>
          <w:b/>
          <w:sz w:val="24"/>
          <w:szCs w:val="24"/>
          <w:lang w:val="sr-Cyrl-CS" w:eastAsia="ar-SA"/>
        </w:rPr>
      </w:pPr>
    </w:p>
    <w:p w:rsidR="00F906C7" w:rsidRPr="007F0738" w:rsidRDefault="00F906C7" w:rsidP="00F906C7">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rsidR="00F906C7" w:rsidRPr="007F0738" w:rsidRDefault="00F906C7" w:rsidP="00F906C7">
      <w:pPr>
        <w:autoSpaceDE w:val="0"/>
        <w:autoSpaceDN w:val="0"/>
        <w:adjustRightInd w:val="0"/>
        <w:ind w:firstLine="720"/>
        <w:rPr>
          <w:b/>
          <w:sz w:val="24"/>
          <w:szCs w:val="24"/>
          <w:highlight w:val="yellow"/>
        </w:rPr>
      </w:pPr>
      <w:r w:rsidRPr="007F0738">
        <w:rPr>
          <w:b/>
          <w:sz w:val="24"/>
          <w:szCs w:val="24"/>
          <w:lang w:val="sr-Cyrl-CS" w:eastAsia="ar-SA"/>
        </w:rPr>
        <w:t xml:space="preserve">Датум                           </w:t>
      </w:r>
      <w:r w:rsidRPr="007F0738">
        <w:rPr>
          <w:b/>
          <w:sz w:val="24"/>
          <w:szCs w:val="24"/>
          <w:lang w:val="sr-Cyrl-CS" w:eastAsia="ar-SA"/>
        </w:rPr>
        <w:tab/>
        <w:t xml:space="preserve">                    </w:t>
      </w:r>
      <w:r>
        <w:rPr>
          <w:b/>
          <w:sz w:val="24"/>
          <w:szCs w:val="24"/>
          <w:lang w:eastAsia="ar-SA"/>
        </w:rPr>
        <w:t xml:space="preserve"> </w:t>
      </w:r>
      <w:r w:rsidRPr="007F0738">
        <w:rPr>
          <w:b/>
          <w:sz w:val="24"/>
          <w:szCs w:val="24"/>
          <w:lang w:val="sr-Cyrl-CS" w:eastAsia="ar-SA"/>
        </w:rPr>
        <w:t>Печат и потпис</w:t>
      </w:r>
      <w:r>
        <w:rPr>
          <w:b/>
          <w:sz w:val="24"/>
          <w:szCs w:val="24"/>
          <w:lang w:val="sr-Cyrl-CS" w:eastAsia="ar-SA"/>
        </w:rPr>
        <w:t xml:space="preserve"> </w:t>
      </w:r>
      <w:r w:rsidRPr="007F0738">
        <w:rPr>
          <w:b/>
          <w:sz w:val="24"/>
          <w:szCs w:val="24"/>
          <w:lang w:val="sr-Cyrl-CS" w:eastAsia="ar-SA"/>
        </w:rPr>
        <w:t>овлашћеног лица</w:t>
      </w:r>
      <w:r w:rsidRPr="007F0738">
        <w:rPr>
          <w:b/>
          <w:sz w:val="24"/>
          <w:szCs w:val="24"/>
          <w:highlight w:val="yellow"/>
        </w:rPr>
        <w:t xml:space="preserve"> </w:t>
      </w:r>
    </w:p>
    <w:p w:rsidR="00F906C7" w:rsidRPr="007F0738" w:rsidRDefault="00F906C7" w:rsidP="00F906C7">
      <w:pPr>
        <w:autoSpaceDE w:val="0"/>
        <w:autoSpaceDN w:val="0"/>
        <w:adjustRightInd w:val="0"/>
        <w:ind w:left="720" w:firstLine="720"/>
        <w:rPr>
          <w:b/>
          <w:sz w:val="24"/>
          <w:szCs w:val="24"/>
          <w:highlight w:val="yellow"/>
        </w:rPr>
      </w:pPr>
    </w:p>
    <w:p w:rsidR="00F906C7" w:rsidRDefault="00F906C7" w:rsidP="00F906C7">
      <w:pPr>
        <w:autoSpaceDE w:val="0"/>
        <w:autoSpaceDN w:val="0"/>
        <w:adjustRightInd w:val="0"/>
        <w:ind w:left="720" w:firstLine="720"/>
        <w:rPr>
          <w:b/>
          <w:sz w:val="24"/>
          <w:szCs w:val="24"/>
          <w:highlight w:val="yellow"/>
        </w:rPr>
      </w:pPr>
    </w:p>
    <w:p w:rsidR="00F906C7" w:rsidRPr="0071283F" w:rsidRDefault="00F906C7" w:rsidP="00F906C7">
      <w:pPr>
        <w:autoSpaceDE w:val="0"/>
        <w:autoSpaceDN w:val="0"/>
        <w:adjustRightInd w:val="0"/>
        <w:rPr>
          <w:b/>
          <w:sz w:val="24"/>
          <w:szCs w:val="24"/>
          <w:lang w:val="sr-Cyrl-RS"/>
        </w:rPr>
      </w:pPr>
      <w:r w:rsidRPr="0071283F">
        <w:rPr>
          <w:b/>
          <w:sz w:val="24"/>
          <w:szCs w:val="24"/>
          <w:lang w:val="sr-Cyrl-RS"/>
        </w:rPr>
        <w:t>___________________</w:t>
      </w:r>
      <w:r w:rsidRPr="0071283F">
        <w:rPr>
          <w:b/>
          <w:sz w:val="24"/>
          <w:szCs w:val="24"/>
          <w:lang w:val="sr-Cyrl-RS"/>
        </w:rPr>
        <w:tab/>
      </w:r>
      <w:r w:rsidRPr="0071283F">
        <w:rPr>
          <w:b/>
          <w:sz w:val="24"/>
          <w:szCs w:val="24"/>
          <w:lang w:val="sr-Cyrl-RS"/>
        </w:rPr>
        <w:tab/>
      </w:r>
      <w:r w:rsidRPr="0071283F">
        <w:rPr>
          <w:b/>
          <w:sz w:val="24"/>
          <w:szCs w:val="24"/>
          <w:lang w:val="sr-Cyrl-RS"/>
        </w:rPr>
        <w:tab/>
      </w:r>
      <w:r w:rsidRPr="0071283F">
        <w:rPr>
          <w:b/>
          <w:sz w:val="24"/>
          <w:szCs w:val="24"/>
          <w:lang w:val="sr-Cyrl-RS"/>
        </w:rPr>
        <w:tab/>
        <w:t>____________________________</w:t>
      </w:r>
    </w:p>
    <w:p w:rsidR="00300D2D" w:rsidRDefault="00300D2D" w:rsidP="00F906C7">
      <w:pPr>
        <w:jc w:val="center"/>
        <w:rPr>
          <w:b/>
          <w:bCs/>
          <w:iCs/>
          <w:sz w:val="24"/>
          <w:szCs w:val="24"/>
          <w:lang w:val="sr-Latn-RS" w:eastAsia="ar-SA"/>
        </w:rPr>
      </w:pPr>
    </w:p>
    <w:p w:rsidR="00300D2D" w:rsidRDefault="00300D2D" w:rsidP="00F906C7">
      <w:pPr>
        <w:jc w:val="center"/>
        <w:rPr>
          <w:b/>
          <w:bCs/>
          <w:iCs/>
          <w:sz w:val="24"/>
          <w:szCs w:val="24"/>
          <w:lang w:val="sr-Latn-RS" w:eastAsia="ar-SA"/>
        </w:rPr>
      </w:pPr>
    </w:p>
    <w:p w:rsidR="00300D2D" w:rsidRDefault="00300D2D" w:rsidP="00F906C7">
      <w:pPr>
        <w:jc w:val="center"/>
        <w:rPr>
          <w:b/>
          <w:bCs/>
          <w:iCs/>
          <w:sz w:val="24"/>
          <w:szCs w:val="24"/>
          <w:lang w:val="sr-Latn-RS" w:eastAsia="ar-SA"/>
        </w:rPr>
      </w:pPr>
    </w:p>
    <w:p w:rsidR="00300D2D" w:rsidRDefault="00300D2D" w:rsidP="00F906C7">
      <w:pPr>
        <w:jc w:val="center"/>
        <w:rPr>
          <w:b/>
          <w:bCs/>
          <w:iCs/>
          <w:sz w:val="24"/>
          <w:szCs w:val="24"/>
          <w:lang w:val="sr-Latn-RS" w:eastAsia="ar-SA"/>
        </w:rPr>
      </w:pPr>
    </w:p>
    <w:p w:rsidR="00F906C7" w:rsidRPr="00E772CA" w:rsidRDefault="00F906C7" w:rsidP="00F906C7">
      <w:pPr>
        <w:jc w:val="center"/>
        <w:rPr>
          <w:sz w:val="24"/>
          <w:szCs w:val="24"/>
          <w:lang w:val="sr-Cyrl-CS" w:eastAsia="ar-SA"/>
        </w:rPr>
      </w:pPr>
      <w:r>
        <w:rPr>
          <w:b/>
          <w:bCs/>
          <w:iCs/>
          <w:sz w:val="24"/>
          <w:szCs w:val="24"/>
          <w:lang w:val="sr-Latn-RS" w:eastAsia="ar-SA"/>
        </w:rPr>
        <w:lastRenderedPageBreak/>
        <w:t xml:space="preserve">VI  </w:t>
      </w:r>
      <w:r w:rsidRPr="00E772CA">
        <w:rPr>
          <w:b/>
          <w:bCs/>
          <w:iCs/>
          <w:sz w:val="24"/>
          <w:szCs w:val="24"/>
          <w:lang w:val="sr-Cyrl-CS" w:eastAsia="ar-SA"/>
        </w:rPr>
        <w:t>УПУТСТВО ПОНУЂАЧИМА КАКО ДА САЧИНЕ ПОНУДУ</w:t>
      </w:r>
    </w:p>
    <w:p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 </w:t>
      </w:r>
      <w:r w:rsidRPr="00EB375B">
        <w:rPr>
          <w:rFonts w:eastAsia="Calibri"/>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Pr>
          <w:rFonts w:eastAsia="Calibri"/>
          <w:sz w:val="24"/>
          <w:szCs w:val="24"/>
          <w:lang w:val="sr-Cyrl-RS"/>
        </w:rPr>
        <w:t>,</w:t>
      </w:r>
      <w:r w:rsidRPr="00EB375B">
        <w:rPr>
          <w:rFonts w:eastAsia="Calibri"/>
          <w:sz w:val="24"/>
          <w:szCs w:val="24"/>
          <w:lang w:val="sr-Cyrl-RS"/>
        </w:rPr>
        <w:t xml:space="preserve"> </w:t>
      </w:r>
      <w:r>
        <w:rPr>
          <w:rFonts w:eastAsia="Calibri"/>
          <w:sz w:val="24"/>
          <w:szCs w:val="24"/>
          <w:lang w:val="sr-Cyrl-RS"/>
        </w:rPr>
        <w:t xml:space="preserve"> ЈН МВ 7/2016</w:t>
      </w:r>
      <w:r w:rsidRPr="00477279">
        <w:rPr>
          <w:rFonts w:eastAsia="Calibri"/>
          <w:sz w:val="24"/>
          <w:szCs w:val="24"/>
          <w:lang w:val="sr-Cyrl-RS"/>
        </w:rPr>
        <w:t>”</w:t>
      </w:r>
    </w:p>
    <w:p w:rsidR="00F906C7" w:rsidRPr="00C4480F" w:rsidRDefault="00F906C7" w:rsidP="00F906C7">
      <w:pPr>
        <w:jc w:val="center"/>
        <w:rPr>
          <w:sz w:val="24"/>
          <w:szCs w:val="24"/>
          <w:lang w:val="sr-Cyrl-CS"/>
        </w:rPr>
      </w:pPr>
    </w:p>
    <w:p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p>
    <w:p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rsidR="00F906C7" w:rsidRDefault="00F906C7" w:rsidP="00F906C7">
      <w:pPr>
        <w:jc w:val="center"/>
        <w:rPr>
          <w:rFonts w:eastAsia="Calibri"/>
          <w:sz w:val="24"/>
          <w:szCs w:val="24"/>
          <w:lang w:val="sr-Cyrl-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Pr>
          <w:rFonts w:eastAsia="Calibri"/>
          <w:sz w:val="24"/>
          <w:szCs w:val="24"/>
          <w:lang w:val="sr-Cyrl-RS"/>
        </w:rPr>
        <w:t xml:space="preserve">услуге </w:t>
      </w:r>
      <w:r w:rsidRPr="00C4480F">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ЈН МВ 7/2016</w:t>
      </w:r>
    </w:p>
    <w:p w:rsidR="00F906C7" w:rsidRPr="00C4480F" w:rsidRDefault="00F906C7" w:rsidP="00F906C7">
      <w:pPr>
        <w:jc w:val="center"/>
        <w:rPr>
          <w:sz w:val="24"/>
          <w:szCs w:val="24"/>
          <w:lang w:val="sr-Cyrl-CS"/>
        </w:rPr>
      </w:pPr>
    </w:p>
    <w:p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 xml:space="preserve"> ЈН МВ 7/2016</w:t>
      </w:r>
    </w:p>
    <w:p w:rsidR="00F906C7" w:rsidRDefault="00F906C7" w:rsidP="00F906C7">
      <w:pPr>
        <w:ind w:firstLine="720"/>
        <w:jc w:val="both"/>
        <w:rPr>
          <w:rFonts w:eastAsia="Calibri"/>
          <w:sz w:val="24"/>
          <w:szCs w:val="24"/>
          <w:lang w:val="sr-Cyrl-RS"/>
        </w:rPr>
      </w:pPr>
    </w:p>
    <w:p w:rsidR="00F906C7" w:rsidRPr="00044260" w:rsidRDefault="00F906C7" w:rsidP="00F906C7">
      <w:pPr>
        <w:jc w:val="both"/>
        <w:rPr>
          <w:sz w:val="24"/>
          <w:szCs w:val="24"/>
          <w:lang w:val="sr-Cyrl-CS" w:eastAsia="sr-Latn-R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Pr>
          <w:rFonts w:eastAsia="Calibri"/>
          <w:sz w:val="24"/>
          <w:szCs w:val="24"/>
          <w:lang w:val="sr-Cyrl-RS"/>
        </w:rPr>
        <w:t xml:space="preserve">услуге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 xml:space="preserve"> ЈН МВ 7/2016</w:t>
      </w:r>
      <w:r>
        <w:rPr>
          <w:sz w:val="24"/>
          <w:szCs w:val="24"/>
          <w:lang w:val="sr-Cyrl-RS"/>
        </w:rPr>
        <w:t>,</w:t>
      </w:r>
    </w:p>
    <w:p w:rsidR="00F906C7" w:rsidRPr="0096748D" w:rsidRDefault="00F906C7" w:rsidP="00F906C7">
      <w:pPr>
        <w:ind w:firstLine="720"/>
        <w:jc w:val="both"/>
        <w:rPr>
          <w:sz w:val="24"/>
          <w:szCs w:val="24"/>
          <w:lang w:val="sr-Cyrl-CS" w:eastAsia="sr-Latn-RS"/>
        </w:rPr>
      </w:pPr>
    </w:p>
    <w:p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Pr>
          <w:rFonts w:eastAsia="Calibri"/>
          <w:sz w:val="24"/>
          <w:szCs w:val="24"/>
          <w:lang w:val="sr-Cyrl-RS"/>
        </w:rPr>
        <w:t>ЈН МВ 7/2016</w:t>
      </w:r>
      <w:r w:rsidRPr="00144B64">
        <w:rPr>
          <w:rFonts w:eastAsia="Calibri"/>
          <w:sz w:val="24"/>
          <w:szCs w:val="24"/>
          <w:lang w:val="sr-Cyrl-RS"/>
        </w:rPr>
        <w:t>,</w:t>
      </w:r>
    </w:p>
    <w:p w:rsidR="00F906C7" w:rsidRPr="0096748D" w:rsidRDefault="00F906C7" w:rsidP="00F906C7">
      <w:pPr>
        <w:ind w:firstLine="720"/>
        <w:jc w:val="both"/>
        <w:rPr>
          <w:sz w:val="24"/>
          <w:szCs w:val="24"/>
          <w:lang w:val="sr-Cyrl-CS" w:eastAsia="sr-Latn-RS"/>
        </w:rPr>
      </w:pPr>
    </w:p>
    <w:p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w:t>
      </w:r>
      <w:r w:rsidRPr="00E772CA">
        <w:rPr>
          <w:rFonts w:eastAsia="TimesNewRomanPSMT"/>
          <w:bCs/>
          <w:sz w:val="24"/>
          <w:szCs w:val="24"/>
          <w:lang w:val="uz-Cyrl-UZ" w:eastAsia="x-none"/>
        </w:rPr>
        <w:t xml:space="preserve">за сваку од партију </w:t>
      </w:r>
      <w:r w:rsidRPr="00E772CA">
        <w:rPr>
          <w:rFonts w:eastAsia="TimesNewRomanPSMT"/>
          <w:bCs/>
          <w:sz w:val="24"/>
          <w:szCs w:val="24"/>
          <w:lang w:val="x-none" w:eastAsia="x-none"/>
        </w:rPr>
        <w:t>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за одређену партију</w:t>
      </w:r>
      <w:r w:rsidRPr="00E772CA">
        <w:rPr>
          <w:rFonts w:eastAsia="TimesNewRomanPSMT"/>
          <w:bCs/>
          <w:color w:val="000000"/>
          <w:sz w:val="24"/>
          <w:szCs w:val="24"/>
          <w:lang w:val="x-none" w:eastAsia="x-none"/>
        </w:rPr>
        <w:t xml:space="preserve"> не може истовремено да учествује у заједничкој понуди или као подизвођач</w:t>
      </w:r>
      <w:r w:rsidRPr="00E772CA">
        <w:rPr>
          <w:rFonts w:eastAsia="TimesNewRomanPSMT"/>
          <w:bCs/>
          <w:color w:val="000000"/>
          <w:sz w:val="24"/>
          <w:szCs w:val="24"/>
          <w:lang w:val="sr-Cyrl-RS" w:eastAsia="x-none"/>
        </w:rPr>
        <w:t xml:space="preserve"> у тој партији</w:t>
      </w:r>
      <w:r w:rsidRPr="00E772CA">
        <w:rPr>
          <w:rFonts w:eastAsia="TimesNewRomanPSMT"/>
          <w:bCs/>
          <w:color w:val="000000"/>
          <w:sz w:val="24"/>
          <w:szCs w:val="24"/>
          <w:lang w:val="x-none" w:eastAsia="x-none"/>
        </w:rPr>
        <w:t>, нити исто лице може учествовати у више заједничких понуда</w:t>
      </w:r>
      <w:r w:rsidRPr="00E772CA">
        <w:rPr>
          <w:rFonts w:eastAsia="TimesNewRomanPSMT"/>
          <w:bCs/>
          <w:color w:val="000000"/>
          <w:sz w:val="24"/>
          <w:szCs w:val="24"/>
          <w:lang w:val="sr-Cyrl-RS" w:eastAsia="x-none"/>
        </w:rPr>
        <w:t xml:space="preserve"> у оквиру исте партије</w:t>
      </w:r>
      <w:r w:rsidRPr="00E772CA">
        <w:rPr>
          <w:rFonts w:eastAsia="TimesNewRomanPSMT"/>
          <w:bCs/>
          <w:color w:val="000000"/>
          <w:sz w:val="24"/>
          <w:szCs w:val="24"/>
          <w:lang w:val="x-none" w:eastAsia="x-none"/>
        </w:rPr>
        <w:t>.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w:t>
      </w:r>
      <w:r w:rsidRPr="00E772CA">
        <w:rPr>
          <w:rFonts w:eastAsia="TimesNewRomanPSMT"/>
          <w:bCs/>
          <w:color w:val="000000"/>
          <w:sz w:val="24"/>
          <w:szCs w:val="24"/>
          <w:lang w:val="uz-Cyrl-UZ" w:eastAsia="x-none"/>
        </w:rPr>
        <w:lastRenderedPageBreak/>
        <w:t xml:space="preserve">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F906C7" w:rsidRPr="00E772CA" w:rsidRDefault="00F906C7" w:rsidP="00F906C7">
      <w:pPr>
        <w:autoSpaceDE w:val="0"/>
        <w:autoSpaceDN w:val="0"/>
        <w:adjustRightInd w:val="0"/>
        <w:contextualSpacing/>
        <w:jc w:val="both"/>
        <w:rPr>
          <w:rFonts w:eastAsia="TimesNewRomanPSMT"/>
          <w:b/>
          <w:bCs/>
          <w:iCs/>
          <w:color w:val="002060"/>
          <w:sz w:val="24"/>
          <w:szCs w:val="24"/>
          <w:u w:val="single"/>
          <w:lang w:val="sr-Cyrl-RS" w:eastAsia="x-none"/>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rsidR="00F906C7" w:rsidRPr="000C5C3F" w:rsidRDefault="00F906C7" w:rsidP="00F906C7">
      <w:pPr>
        <w:jc w:val="both"/>
        <w:rPr>
          <w:strike/>
          <w:sz w:val="24"/>
          <w:szCs w:val="24"/>
          <w:lang w:val="sr-Cyrl-RS"/>
        </w:rPr>
      </w:pPr>
    </w:p>
    <w:p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Цене у понуди се исказују без ПДВ</w:t>
      </w:r>
      <w:r w:rsidRPr="000C5C3F">
        <w:rPr>
          <w:rFonts w:eastAsia="TimesNewRomanPSMT"/>
          <w:bCs/>
          <w:iCs/>
          <w:sz w:val="24"/>
          <w:szCs w:val="24"/>
          <w:lang w:val="sr-Latn-RS" w:eastAsia="x-none"/>
        </w:rPr>
        <w:t xml:space="preserve"> и са ПДВ</w:t>
      </w:r>
      <w:r w:rsidRPr="000C5C3F">
        <w:rPr>
          <w:rFonts w:eastAsia="TimesNewRomanPSMT"/>
          <w:bCs/>
          <w:iCs/>
          <w:sz w:val="24"/>
          <w:szCs w:val="24"/>
          <w:lang w:val="uz-Cyrl-UZ" w:eastAsia="x-none"/>
        </w:rPr>
        <w:t xml:space="preserve">, с тим што ће се приликом оцене критеријума „ценаˮ узимати цене без ПДВ.  </w:t>
      </w:r>
    </w:p>
    <w:p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0C5C3F">
        <w:rPr>
          <w:bCs/>
          <w:sz w:val="24"/>
          <w:szCs w:val="24"/>
          <w:lang w:val="sr-Cyrl-RS"/>
        </w:rPr>
        <w:t>која је предмет јавне набавке</w:t>
      </w:r>
      <w:r w:rsidRPr="000C5C3F">
        <w:rPr>
          <w:bCs/>
          <w:sz w:val="24"/>
          <w:szCs w:val="24"/>
        </w:rPr>
        <w:t xml:space="preserve">. </w:t>
      </w:r>
    </w:p>
    <w:p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rsidR="00F906C7" w:rsidRPr="000C5C3F" w:rsidRDefault="00F906C7" w:rsidP="00F906C7">
      <w:pPr>
        <w:ind w:right="4" w:firstLine="720"/>
        <w:jc w:val="both"/>
        <w:rPr>
          <w:bCs/>
          <w:sz w:val="24"/>
          <w:szCs w:val="24"/>
        </w:rPr>
      </w:pPr>
      <w:r w:rsidRPr="000C5C3F">
        <w:rPr>
          <w:bCs/>
          <w:sz w:val="24"/>
          <w:szCs w:val="24"/>
        </w:rPr>
        <w:t xml:space="preserve">Наручилац ће </w:t>
      </w:r>
      <w:r w:rsidRPr="000C5C3F">
        <w:rPr>
          <w:bCs/>
          <w:sz w:val="24"/>
          <w:szCs w:val="24"/>
          <w:lang w:val="sr-Cyrl-RS"/>
        </w:rPr>
        <w:t>понуђачу</w:t>
      </w:r>
      <w:r w:rsidRPr="000C5C3F">
        <w:rPr>
          <w:bCs/>
          <w:sz w:val="24"/>
          <w:szCs w:val="24"/>
        </w:rPr>
        <w:t xml:space="preserve"> извршити </w:t>
      </w:r>
      <w:r w:rsidRPr="000C5C3F">
        <w:rPr>
          <w:sz w:val="24"/>
          <w:szCs w:val="24"/>
        </w:rPr>
        <w:t xml:space="preserve">плаћање за </w:t>
      </w:r>
      <w:r w:rsidRPr="000C5C3F">
        <w:rPr>
          <w:bCs/>
          <w:sz w:val="24"/>
          <w:szCs w:val="24"/>
        </w:rPr>
        <w:t>извршене</w:t>
      </w:r>
      <w:r w:rsidRPr="000C5C3F">
        <w:rPr>
          <w:bCs/>
          <w:sz w:val="24"/>
          <w:szCs w:val="24"/>
          <w:lang w:val="sr-Cyrl-RS"/>
        </w:rPr>
        <w:t xml:space="preserve"> </w:t>
      </w:r>
      <w:r w:rsidRPr="000C5C3F">
        <w:rPr>
          <w:bCs/>
          <w:sz w:val="24"/>
          <w:szCs w:val="24"/>
        </w:rPr>
        <w:t>услуге</w:t>
      </w:r>
      <w:r w:rsidRPr="000C5C3F">
        <w:rPr>
          <w:bCs/>
          <w:sz w:val="24"/>
          <w:szCs w:val="24"/>
          <w:lang w:val="sr-Cyrl-RS"/>
        </w:rPr>
        <w:t xml:space="preserve"> </w:t>
      </w:r>
      <w:r w:rsidRPr="000C5C3F">
        <w:rPr>
          <w:bCs/>
          <w:sz w:val="24"/>
          <w:szCs w:val="24"/>
        </w:rPr>
        <w:t xml:space="preserve">на следећи начин: </w:t>
      </w:r>
    </w:p>
    <w:p w:rsidR="00F906C7" w:rsidRPr="000C5C3F" w:rsidRDefault="00F906C7" w:rsidP="00F906C7">
      <w:pPr>
        <w:ind w:right="4" w:firstLine="720"/>
        <w:jc w:val="both"/>
        <w:rPr>
          <w:sz w:val="24"/>
          <w:szCs w:val="24"/>
          <w:lang w:val="sr-Cyrl-RS"/>
        </w:rPr>
      </w:pPr>
      <w:r w:rsidRPr="003B64DA">
        <w:rPr>
          <w:sz w:val="24"/>
          <w:szCs w:val="24"/>
        </w:rPr>
        <w:t xml:space="preserve">Аванс </w:t>
      </w:r>
      <w:r w:rsidRPr="003B64DA">
        <w:rPr>
          <w:sz w:val="24"/>
          <w:szCs w:val="24"/>
          <w:lang w:val="sr-Cyrl-RS"/>
        </w:rPr>
        <w:t>који не може бити већи од</w:t>
      </w:r>
      <w:r w:rsidRPr="003B64DA">
        <w:rPr>
          <w:sz w:val="24"/>
          <w:szCs w:val="24"/>
          <w:lang w:val="sr-Latn-CS"/>
        </w:rPr>
        <w:t xml:space="preserve"> 25%</w:t>
      </w:r>
      <w:r w:rsidRPr="003B64DA">
        <w:rPr>
          <w:sz w:val="24"/>
          <w:szCs w:val="24"/>
        </w:rPr>
        <w:t xml:space="preserve"> укупно уговорене вредности </w:t>
      </w:r>
      <w:r w:rsidRPr="003B64DA">
        <w:rPr>
          <w:bCs/>
          <w:sz w:val="24"/>
          <w:szCs w:val="24"/>
          <w:lang w:val="sr-Cyrl-RS"/>
        </w:rPr>
        <w:t>услуга</w:t>
      </w:r>
      <w:r w:rsidRPr="003B64DA">
        <w:rPr>
          <w:sz w:val="24"/>
          <w:szCs w:val="24"/>
        </w:rPr>
        <w:t>, биће исплаћен по достављању авансн</w:t>
      </w:r>
      <w:r w:rsidRPr="003B64DA">
        <w:rPr>
          <w:sz w:val="24"/>
          <w:szCs w:val="24"/>
          <w:lang w:val="sr-Cyrl-RS"/>
        </w:rPr>
        <w:t xml:space="preserve">ог рачуна </w:t>
      </w:r>
      <w:r w:rsidRPr="003B64DA">
        <w:rPr>
          <w:sz w:val="24"/>
          <w:szCs w:val="24"/>
        </w:rPr>
        <w:t xml:space="preserve">и </w:t>
      </w:r>
      <w:r w:rsidR="003B64DA">
        <w:rPr>
          <w:sz w:val="24"/>
          <w:szCs w:val="24"/>
          <w:lang w:val="sr-Cyrl-RS"/>
        </w:rPr>
        <w:t xml:space="preserve">банкарске гаранције </w:t>
      </w:r>
      <w:r w:rsidRPr="003B64DA">
        <w:rPr>
          <w:sz w:val="24"/>
          <w:szCs w:val="24"/>
        </w:rPr>
        <w:t xml:space="preserve">за повраћај аванса са роком важења 15 дана дуже од </w:t>
      </w:r>
      <w:r w:rsidRPr="003B64DA">
        <w:rPr>
          <w:sz w:val="24"/>
          <w:szCs w:val="24"/>
          <w:lang w:val="ru-RU"/>
        </w:rPr>
        <w:t>истека рока важности Уговора</w:t>
      </w:r>
      <w:r w:rsidRPr="003B64DA">
        <w:rPr>
          <w:sz w:val="24"/>
          <w:szCs w:val="24"/>
        </w:rPr>
        <w:t xml:space="preserve"> (уколико је аванс уговорен).</w:t>
      </w:r>
      <w:r w:rsidRPr="000C5C3F">
        <w:rPr>
          <w:sz w:val="24"/>
          <w:szCs w:val="24"/>
        </w:rPr>
        <w:t xml:space="preserve"> </w:t>
      </w:r>
    </w:p>
    <w:p w:rsidR="00F906C7" w:rsidRPr="000C5C3F" w:rsidRDefault="00F906C7" w:rsidP="00F906C7">
      <w:pPr>
        <w:ind w:right="4" w:firstLine="720"/>
        <w:jc w:val="both"/>
        <w:rPr>
          <w:sz w:val="24"/>
          <w:szCs w:val="24"/>
        </w:rPr>
      </w:pPr>
      <w:r w:rsidRPr="004E52EF">
        <w:rPr>
          <w:sz w:val="24"/>
          <w:szCs w:val="24"/>
        </w:rPr>
        <w:lastRenderedPageBreak/>
        <w:t>Плаћањ</w:t>
      </w:r>
      <w:r w:rsidRPr="004E52EF">
        <w:rPr>
          <w:sz w:val="24"/>
          <w:szCs w:val="24"/>
          <w:lang w:val="sr-Cyrl-RS"/>
        </w:rPr>
        <w:t>е</w:t>
      </w:r>
      <w:r w:rsidRPr="004E52EF">
        <w:rPr>
          <w:sz w:val="24"/>
          <w:szCs w:val="24"/>
        </w:rPr>
        <w:t xml:space="preserve"> износа уговорене цене </w:t>
      </w:r>
      <w:r w:rsidRPr="004E52EF">
        <w:rPr>
          <w:sz w:val="24"/>
          <w:szCs w:val="24"/>
          <w:lang w:val="sr-Cyrl-RS"/>
        </w:rPr>
        <w:t>врши</w:t>
      </w:r>
      <w:r w:rsidRPr="004E52EF">
        <w:rPr>
          <w:sz w:val="24"/>
          <w:szCs w:val="24"/>
        </w:rPr>
        <w:t>ће се према авансно</w:t>
      </w:r>
      <w:r w:rsidRPr="004E52EF">
        <w:rPr>
          <w:sz w:val="24"/>
          <w:szCs w:val="24"/>
          <w:lang w:val="sr-Cyrl-RS"/>
        </w:rPr>
        <w:t>м рачуну</w:t>
      </w:r>
      <w:r w:rsidR="00B77C52">
        <w:rPr>
          <w:sz w:val="24"/>
          <w:szCs w:val="24"/>
          <w:lang w:val="sr-Cyrl-RS"/>
        </w:rPr>
        <w:t xml:space="preserve"> </w:t>
      </w:r>
      <w:r w:rsidR="00B77C52">
        <w:rPr>
          <w:sz w:val="24"/>
          <w:szCs w:val="24"/>
        </w:rPr>
        <w:t>(</w:t>
      </w:r>
      <w:r w:rsidRPr="004E52EF">
        <w:rPr>
          <w:sz w:val="24"/>
          <w:szCs w:val="24"/>
        </w:rPr>
        <w:t>уколико је аванс уговорен</w:t>
      </w:r>
      <w:r w:rsidR="00B77C52">
        <w:rPr>
          <w:sz w:val="24"/>
          <w:szCs w:val="24"/>
          <w:lang w:val="sr-Cyrl-RS"/>
        </w:rPr>
        <w:t xml:space="preserve">), </w:t>
      </w:r>
      <w:r w:rsidRPr="004E52EF">
        <w:rPr>
          <w:sz w:val="24"/>
          <w:szCs w:val="24"/>
        </w:rPr>
        <w:t>окончаној ситуацији</w:t>
      </w:r>
      <w:r w:rsidR="00B77C52" w:rsidRPr="00B77C52">
        <w:rPr>
          <w:sz w:val="24"/>
          <w:szCs w:val="24"/>
          <w:lang w:val="sr-Cyrl-RS"/>
        </w:rPr>
        <w:t xml:space="preserve"> </w:t>
      </w:r>
      <w:r w:rsidR="00B77C52">
        <w:rPr>
          <w:sz w:val="24"/>
          <w:szCs w:val="24"/>
          <w:lang w:val="sr-Cyrl-RS"/>
        </w:rPr>
        <w:t>и записника о примопредаји</w:t>
      </w:r>
      <w:r w:rsidRPr="004E52EF">
        <w:rPr>
          <w:sz w:val="24"/>
          <w:szCs w:val="24"/>
        </w:rPr>
        <w:t xml:space="preserve">, у року </w:t>
      </w:r>
      <w:r w:rsidRPr="004E52EF">
        <w:rPr>
          <w:sz w:val="24"/>
          <w:szCs w:val="24"/>
          <w:lang w:val="sr-Cyrl-RS"/>
        </w:rPr>
        <w:t>који не може бити дужи од</w:t>
      </w:r>
      <w:r w:rsidRPr="004E52EF">
        <w:rPr>
          <w:sz w:val="24"/>
          <w:szCs w:val="24"/>
        </w:rPr>
        <w:t xml:space="preserve"> 45 дана од дана </w:t>
      </w:r>
      <w:r w:rsidRPr="004E52EF">
        <w:rPr>
          <w:sz w:val="24"/>
          <w:szCs w:val="24"/>
          <w:lang w:val="sr-Cyrl-RS"/>
        </w:rPr>
        <w:t xml:space="preserve">службеног пријема исправног </w:t>
      </w:r>
      <w:r w:rsidRPr="004E52EF">
        <w:rPr>
          <w:sz w:val="24"/>
          <w:szCs w:val="24"/>
        </w:rPr>
        <w:t>рачуна</w:t>
      </w:r>
      <w:r w:rsidRPr="004E52EF">
        <w:rPr>
          <w:sz w:val="24"/>
          <w:szCs w:val="24"/>
          <w:lang w:val="sr-Cyrl-RS"/>
        </w:rPr>
        <w:t>,</w:t>
      </w:r>
      <w:r w:rsidRPr="004E52EF">
        <w:rPr>
          <w:sz w:val="24"/>
          <w:szCs w:val="24"/>
        </w:rPr>
        <w:t xml:space="preserve"> а у складу са расположивим буџетским средствима.</w:t>
      </w:r>
    </w:p>
    <w:p w:rsidR="00F906C7" w:rsidRPr="00E772CA" w:rsidRDefault="00F906C7" w:rsidP="00F906C7">
      <w:pPr>
        <w:ind w:hanging="360"/>
        <w:jc w:val="both"/>
        <w:rPr>
          <w:sz w:val="24"/>
          <w:szCs w:val="24"/>
        </w:rPr>
      </w:pPr>
    </w:p>
    <w:p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0C5C3F">
        <w:rPr>
          <w:rFonts w:ascii="Times New Roman" w:hAnsi="Times New Roman"/>
          <w:b/>
          <w:noProof/>
          <w:szCs w:val="24"/>
          <w:lang w:val="sr-Cyrl-RS"/>
        </w:rPr>
        <w:t>2</w:t>
      </w:r>
      <w:r w:rsidRPr="000C5C3F">
        <w:rPr>
          <w:rFonts w:ascii="Times New Roman" w:hAnsi="Times New Roman"/>
          <w:b/>
          <w:noProof/>
          <w:szCs w:val="24"/>
          <w:lang w:val="sr-Latn-RS"/>
        </w:rPr>
        <w:t xml:space="preserve"> </w:t>
      </w:r>
      <w:r w:rsidRPr="000C5C3F">
        <w:rPr>
          <w:rFonts w:ascii="Times New Roman" w:hAnsi="Times New Roman"/>
          <w:b/>
          <w:noProof/>
          <w:szCs w:val="24"/>
          <w:lang w:val="sr-Cyrl-RS"/>
        </w:rPr>
        <w:t>Рок извршења услуга</w:t>
      </w:r>
    </w:p>
    <w:p w:rsidR="00F906C7" w:rsidRDefault="00F906C7" w:rsidP="00F906C7">
      <w:pPr>
        <w:tabs>
          <w:tab w:val="left" w:pos="0"/>
        </w:tabs>
        <w:ind w:right="4"/>
        <w:jc w:val="both"/>
        <w:rPr>
          <w:sz w:val="24"/>
          <w:szCs w:val="24"/>
        </w:rPr>
      </w:pPr>
      <w:r>
        <w:rPr>
          <w:sz w:val="24"/>
          <w:szCs w:val="24"/>
          <w:lang w:val="sr-Cyrl-RS"/>
        </w:rPr>
        <w:tab/>
      </w:r>
      <w:r w:rsidRPr="00AE0B86">
        <w:rPr>
          <w:sz w:val="24"/>
          <w:szCs w:val="24"/>
          <w:lang w:val="sr-Cyrl-RS"/>
        </w:rPr>
        <w:t>Рок за</w:t>
      </w:r>
      <w:r w:rsidRPr="00AE0B86">
        <w:rPr>
          <w:sz w:val="24"/>
          <w:szCs w:val="24"/>
        </w:rPr>
        <w:t xml:space="preserve"> </w:t>
      </w:r>
      <w:r>
        <w:rPr>
          <w:sz w:val="24"/>
          <w:szCs w:val="24"/>
          <w:lang w:val="sr-Cyrl-RS"/>
        </w:rPr>
        <w:t>пружање услуга</w:t>
      </w:r>
      <w:r w:rsidRPr="00AE0B86">
        <w:rPr>
          <w:sz w:val="24"/>
          <w:szCs w:val="24"/>
          <w:lang w:val="sr-Cyrl-RS"/>
        </w:rPr>
        <w:t xml:space="preserve"> кој</w:t>
      </w:r>
      <w:r>
        <w:rPr>
          <w:sz w:val="24"/>
          <w:szCs w:val="24"/>
          <w:lang w:val="sr-Cyrl-RS"/>
        </w:rPr>
        <w:t>е</w:t>
      </w:r>
      <w:r w:rsidRPr="00AE0B86">
        <w:rPr>
          <w:sz w:val="24"/>
          <w:szCs w:val="24"/>
          <w:lang w:val="sr-Cyrl-RS"/>
        </w:rPr>
        <w:t xml:space="preserve"> су предмет јавне набавке </w:t>
      </w:r>
      <w:r w:rsidRPr="00AE0B86">
        <w:rPr>
          <w:sz w:val="24"/>
          <w:szCs w:val="24"/>
        </w:rPr>
        <w:t xml:space="preserve">не </w:t>
      </w:r>
      <w:r w:rsidRPr="00AE0B86">
        <w:rPr>
          <w:sz w:val="24"/>
          <w:szCs w:val="24"/>
          <w:lang w:val="sr-Cyrl-RS"/>
        </w:rPr>
        <w:t xml:space="preserve">може бити </w:t>
      </w:r>
      <w:r w:rsidRPr="00AE0B86">
        <w:rPr>
          <w:sz w:val="24"/>
          <w:szCs w:val="24"/>
        </w:rPr>
        <w:t>дуж</w:t>
      </w:r>
      <w:r w:rsidRPr="00AE0B86">
        <w:rPr>
          <w:sz w:val="24"/>
          <w:szCs w:val="24"/>
          <w:lang w:val="sr-Cyrl-RS"/>
        </w:rPr>
        <w:t>и</w:t>
      </w:r>
      <w:r w:rsidRPr="00AE0B86">
        <w:rPr>
          <w:sz w:val="24"/>
          <w:szCs w:val="24"/>
        </w:rPr>
        <w:t xml:space="preserve"> од </w:t>
      </w:r>
      <w:r>
        <w:rPr>
          <w:sz w:val="24"/>
          <w:szCs w:val="24"/>
          <w:lang w:val="sr-Cyrl-RS"/>
        </w:rPr>
        <w:t>9</w:t>
      </w:r>
      <w:r w:rsidRPr="00AE0B86">
        <w:rPr>
          <w:sz w:val="24"/>
          <w:szCs w:val="24"/>
        </w:rPr>
        <w:t xml:space="preserve">0 </w:t>
      </w:r>
      <w:r w:rsidRPr="00AE0B86">
        <w:rPr>
          <w:sz w:val="24"/>
          <w:szCs w:val="24"/>
          <w:lang w:val="sr-Cyrl-RS"/>
        </w:rPr>
        <w:t xml:space="preserve">нити краћи </w:t>
      </w:r>
      <w:r w:rsidRPr="00A70BDE">
        <w:rPr>
          <w:sz w:val="24"/>
          <w:szCs w:val="24"/>
          <w:lang w:val="sr-Cyrl-RS"/>
        </w:rPr>
        <w:t xml:space="preserve">од </w:t>
      </w:r>
      <w:r>
        <w:rPr>
          <w:sz w:val="24"/>
          <w:szCs w:val="24"/>
          <w:lang w:val="sr-Cyrl-RS"/>
        </w:rPr>
        <w:t>7</w:t>
      </w:r>
      <w:r w:rsidRPr="00A70BDE">
        <w:rPr>
          <w:sz w:val="24"/>
          <w:szCs w:val="24"/>
          <w:lang w:val="sr-Cyrl-RS"/>
        </w:rPr>
        <w:t xml:space="preserve">5 календарских </w:t>
      </w:r>
      <w:r w:rsidRPr="00A70BDE">
        <w:rPr>
          <w:sz w:val="24"/>
          <w:szCs w:val="24"/>
        </w:rPr>
        <w:t>дана</w:t>
      </w:r>
      <w:r w:rsidRPr="00AE0B86">
        <w:rPr>
          <w:sz w:val="24"/>
          <w:szCs w:val="24"/>
        </w:rPr>
        <w:t xml:space="preserve"> од</w:t>
      </w:r>
      <w:r w:rsidRPr="00AE0B86">
        <w:rPr>
          <w:sz w:val="24"/>
          <w:szCs w:val="24"/>
          <w:lang w:val="sr-Cyrl-RS"/>
        </w:rPr>
        <w:t xml:space="preserve"> дана</w:t>
      </w:r>
      <w:r w:rsidRPr="00AE0B86">
        <w:rPr>
          <w:sz w:val="24"/>
          <w:szCs w:val="24"/>
        </w:rPr>
        <w:t xml:space="preserve"> увођења у посао </w:t>
      </w:r>
      <w:r>
        <w:rPr>
          <w:sz w:val="24"/>
          <w:szCs w:val="24"/>
          <w:lang w:val="sr-Cyrl-RS"/>
        </w:rPr>
        <w:t>односно достављања подлога за пројектовање од стране Наручиоца</w:t>
      </w:r>
      <w:r w:rsidRPr="00D315D5">
        <w:rPr>
          <w:sz w:val="24"/>
          <w:szCs w:val="24"/>
        </w:rPr>
        <w:t>.</w:t>
      </w:r>
    </w:p>
    <w:p w:rsidR="00F906C7" w:rsidRDefault="00F906C7" w:rsidP="00F906C7">
      <w:pPr>
        <w:tabs>
          <w:tab w:val="left" w:pos="0"/>
        </w:tabs>
        <w:ind w:right="4"/>
        <w:jc w:val="both"/>
        <w:rPr>
          <w:sz w:val="24"/>
          <w:szCs w:val="24"/>
        </w:rPr>
      </w:pPr>
      <w:r w:rsidRPr="00D315D5">
        <w:rPr>
          <w:sz w:val="24"/>
          <w:szCs w:val="24"/>
        </w:rPr>
        <w:tab/>
        <w:t xml:space="preserve">Утврђени рок </w:t>
      </w:r>
      <w:r>
        <w:rPr>
          <w:sz w:val="24"/>
          <w:szCs w:val="24"/>
          <w:lang w:val="sr-Cyrl-RS"/>
        </w:rPr>
        <w:t>је</w:t>
      </w:r>
      <w:r w:rsidRPr="00D315D5">
        <w:rPr>
          <w:sz w:val="24"/>
          <w:szCs w:val="24"/>
        </w:rPr>
        <w:t xml:space="preserve"> фикс</w:t>
      </w:r>
      <w:r>
        <w:rPr>
          <w:sz w:val="24"/>
          <w:szCs w:val="24"/>
          <w:lang w:val="sr-Cyrl-RS"/>
        </w:rPr>
        <w:t>а</w:t>
      </w:r>
      <w:r w:rsidRPr="00D315D5">
        <w:rPr>
          <w:sz w:val="24"/>
          <w:szCs w:val="24"/>
        </w:rPr>
        <w:t>н и не мо</w:t>
      </w:r>
      <w:r>
        <w:rPr>
          <w:sz w:val="24"/>
          <w:szCs w:val="24"/>
          <w:lang w:val="sr-Cyrl-RS"/>
        </w:rPr>
        <w:t xml:space="preserve">же </w:t>
      </w:r>
      <w:r w:rsidRPr="00D315D5">
        <w:rPr>
          <w:sz w:val="24"/>
          <w:szCs w:val="24"/>
        </w:rPr>
        <w:t xml:space="preserve">се мењати без сагласности </w:t>
      </w:r>
      <w:r>
        <w:rPr>
          <w:sz w:val="24"/>
          <w:szCs w:val="24"/>
          <w:lang w:val="sr-Cyrl-RS"/>
        </w:rPr>
        <w:t>Наручиоца</w:t>
      </w:r>
      <w:r w:rsidRPr="00D315D5">
        <w:rPr>
          <w:sz w:val="24"/>
          <w:szCs w:val="24"/>
        </w:rPr>
        <w:t xml:space="preserve">. </w:t>
      </w:r>
    </w:p>
    <w:p w:rsidR="00F906C7" w:rsidRDefault="00F906C7" w:rsidP="00F906C7">
      <w:pPr>
        <w:pStyle w:val="BodyText"/>
        <w:ind w:firstLine="720"/>
        <w:rPr>
          <w:rFonts w:ascii="Times New Roman" w:hAnsi="Times New Roman"/>
          <w:b/>
          <w:noProof/>
          <w:color w:val="FF0000"/>
          <w:szCs w:val="24"/>
          <w:lang w:val="sr-Cyrl-RS"/>
        </w:rPr>
      </w:pPr>
    </w:p>
    <w:p w:rsidR="00F906C7" w:rsidRPr="000C5C3F" w:rsidRDefault="00F906C7" w:rsidP="00F906C7">
      <w:pPr>
        <w:pStyle w:val="NoSpacing"/>
        <w:tabs>
          <w:tab w:val="clear" w:pos="1440"/>
          <w:tab w:val="left" w:pos="0"/>
        </w:tabs>
        <w:rPr>
          <w:rFonts w:ascii="Times New Roman" w:hAnsi="Times New Roman" w:cs="Times New Roman"/>
          <w:b/>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Начин и квалитет израде</w:t>
      </w:r>
    </w:p>
    <w:p w:rsidR="00F906C7" w:rsidRPr="000C5C3F" w:rsidRDefault="00F906C7" w:rsidP="00F906C7">
      <w:pPr>
        <w:pStyle w:val="BodyText"/>
        <w:tabs>
          <w:tab w:val="left" w:pos="0"/>
        </w:tabs>
        <w:rPr>
          <w:rFonts w:ascii="Times New Roman" w:hAnsi="Times New Roman"/>
          <w:szCs w:val="24"/>
          <w:lang w:val="sr-Latn-RS"/>
        </w:rPr>
      </w:pPr>
      <w:r w:rsidRPr="000C5C3F">
        <w:rPr>
          <w:rFonts w:ascii="Times New Roman" w:hAnsi="Times New Roman"/>
        </w:rPr>
        <w:tab/>
      </w:r>
      <w:r w:rsidRPr="000C5C3F">
        <w:rPr>
          <w:rFonts w:ascii="Times New Roman" w:hAnsi="Times New Roman"/>
          <w:szCs w:val="24"/>
        </w:rPr>
        <w:t xml:space="preserve">Сва </w:t>
      </w:r>
      <w:r w:rsidRPr="000C5C3F">
        <w:rPr>
          <w:rFonts w:ascii="Times New Roman" w:hAnsi="Times New Roman"/>
          <w:szCs w:val="24"/>
          <w:lang w:val="sr-Cyrl-RS"/>
        </w:rPr>
        <w:t xml:space="preserve">пројектно </w:t>
      </w:r>
      <w:r w:rsidRPr="000C5C3F">
        <w:rPr>
          <w:rFonts w:ascii="Times New Roman" w:hAnsi="Times New Roman"/>
          <w:szCs w:val="24"/>
        </w:rPr>
        <w:t xml:space="preserve">техничка документација треба да буде, по обиму и садржају, у складу са важећим Законом о </w:t>
      </w:r>
      <w:r w:rsidRPr="000C5C3F">
        <w:rPr>
          <w:rFonts w:ascii="Times New Roman" w:hAnsi="Times New Roman"/>
          <w:szCs w:val="24"/>
          <w:lang w:val="sr-Latn-RS"/>
        </w:rPr>
        <w:t xml:space="preserve">безбедности саобраћаја на путевима („Службени гласник РСˮ, број </w:t>
      </w:r>
      <w:r w:rsidRPr="000C5C3F">
        <w:rPr>
          <w:rFonts w:ascii="Times New Roman" w:hAnsi="Times New Roman"/>
        </w:rPr>
        <w:t>41/2009, 53/2010, 101/2011, 32/2013 - одлука УС, 55/2014, 96/2015 - др. закон и 9/2016 - одлука УС)</w:t>
      </w:r>
      <w:r w:rsidRPr="000C5C3F">
        <w:rPr>
          <w:rFonts w:ascii="Times New Roman" w:hAnsi="Times New Roman"/>
          <w:lang w:val="sr-Latn-RS"/>
        </w:rPr>
        <w:t xml:space="preserve">, </w:t>
      </w:r>
      <w:r w:rsidRPr="000C5C3F">
        <w:rPr>
          <w:rFonts w:ascii="Times New Roman" w:hAnsi="Times New Roman"/>
          <w:szCs w:val="24"/>
          <w:lang w:val="sr-Latn-RS"/>
        </w:rPr>
        <w:t>Правилником о саобраћајној сигнализацији („Службени гласник РСˮ, број 134/2014)</w:t>
      </w:r>
      <w:r w:rsidRPr="000C5C3F">
        <w:rPr>
          <w:rFonts w:ascii="Times New Roman" w:hAnsi="Times New Roman"/>
          <w:szCs w:val="24"/>
        </w:rPr>
        <w:t xml:space="preserve"> и другим законима и правилницима за ову врсту техничке документације</w:t>
      </w:r>
      <w:r w:rsidRPr="000C5C3F">
        <w:rPr>
          <w:rFonts w:ascii="Times New Roman" w:hAnsi="Times New Roman"/>
          <w:szCs w:val="24"/>
          <w:lang w:val="sr-Latn-RS"/>
        </w:rPr>
        <w:t xml:space="preserve">. </w:t>
      </w:r>
    </w:p>
    <w:p w:rsidR="00F906C7" w:rsidRPr="000C5C3F" w:rsidRDefault="00F906C7" w:rsidP="00F906C7">
      <w:pPr>
        <w:pStyle w:val="BodyText"/>
        <w:tabs>
          <w:tab w:val="left" w:pos="0"/>
        </w:tabs>
        <w:rPr>
          <w:rFonts w:ascii="Times New Roman" w:hAnsi="Times New Roman"/>
          <w:szCs w:val="24"/>
        </w:rPr>
      </w:pPr>
      <w:r w:rsidRPr="000C5C3F">
        <w:rPr>
          <w:rFonts w:ascii="Times New Roman" w:hAnsi="Times New Roman"/>
          <w:szCs w:val="24"/>
          <w:lang w:val="sr-Latn-RS"/>
        </w:rPr>
        <w:tab/>
        <w:t xml:space="preserve">Документација </w:t>
      </w:r>
      <w:r w:rsidRPr="000C5C3F">
        <w:rPr>
          <w:rFonts w:ascii="Times New Roman" w:hAnsi="Times New Roman"/>
          <w:szCs w:val="24"/>
          <w:lang w:val="sr-Cyrl-RS"/>
        </w:rPr>
        <w:t>мора</w:t>
      </w:r>
      <w:r w:rsidRPr="000C5C3F">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rsidR="00F906C7" w:rsidRPr="000C5C3F" w:rsidRDefault="00F906C7" w:rsidP="00F906C7">
      <w:pPr>
        <w:pStyle w:val="BodyText"/>
        <w:tabs>
          <w:tab w:val="left" w:pos="0"/>
        </w:tabs>
        <w:rPr>
          <w:rFonts w:ascii="Times New Roman" w:hAnsi="Times New Roman"/>
          <w:szCs w:val="24"/>
          <w:lang w:val="sr-Cyrl-RS"/>
        </w:rPr>
      </w:pPr>
      <w:r w:rsidRPr="000C5C3F">
        <w:rPr>
          <w:rFonts w:ascii="Times New Roman" w:hAnsi="Times New Roman"/>
          <w:szCs w:val="24"/>
        </w:rPr>
        <w:tab/>
      </w:r>
      <w:r w:rsidRPr="000C5C3F">
        <w:rPr>
          <w:rFonts w:ascii="Times New Roman" w:hAnsi="Times New Roman"/>
          <w:szCs w:val="24"/>
          <w:lang w:val="sr-Cyrl-RS"/>
        </w:rPr>
        <w:t>Добављач је дужан да пројекат испоручи Наручиоцу у 5 (пет) истоветних штампаних примерака са потврдом о извршеној техничкој контроли и један примерак у дигиталној верзији на компакт диску</w:t>
      </w:r>
      <w:r w:rsidRPr="000C5C3F">
        <w:rPr>
          <w:rFonts w:ascii="Times New Roman" w:hAnsi="Times New Roman"/>
          <w:noProof/>
          <w:szCs w:val="24"/>
          <w:lang w:val="en-US"/>
        </w:rPr>
        <w:t xml:space="preserve"> (</w:t>
      </w:r>
      <w:r w:rsidRPr="000C5C3F">
        <w:rPr>
          <w:rFonts w:ascii="Times New Roman" w:hAnsi="Times New Roman"/>
          <w:noProof/>
          <w:szCs w:val="24"/>
          <w:lang w:val="ru-RU"/>
        </w:rPr>
        <w:t>сви</w:t>
      </w:r>
      <w:r w:rsidRPr="000C5C3F">
        <w:rPr>
          <w:rFonts w:ascii="Times New Roman" w:hAnsi="Times New Roman"/>
          <w:noProof/>
          <w:szCs w:val="24"/>
          <w:lang w:val="en-US"/>
        </w:rPr>
        <w:t xml:space="preserve"> </w:t>
      </w:r>
      <w:r w:rsidRPr="000C5C3F">
        <w:rPr>
          <w:rFonts w:ascii="Times New Roman" w:hAnsi="Times New Roman"/>
          <w:noProof/>
          <w:szCs w:val="24"/>
          <w:lang w:val="ru-RU"/>
        </w:rPr>
        <w:t>текстови</w:t>
      </w:r>
      <w:r w:rsidRPr="000C5C3F">
        <w:rPr>
          <w:rFonts w:ascii="Times New Roman" w:hAnsi="Times New Roman"/>
          <w:noProof/>
          <w:szCs w:val="24"/>
          <w:lang w:val="en-US"/>
        </w:rPr>
        <w:t xml:space="preserve"> </w:t>
      </w:r>
      <w:r w:rsidRPr="000C5C3F">
        <w:rPr>
          <w:rFonts w:ascii="Times New Roman" w:hAnsi="Times New Roman"/>
          <w:noProof/>
          <w:szCs w:val="24"/>
          <w:lang w:val="ru-RU"/>
        </w:rPr>
        <w:t>у</w:t>
      </w:r>
      <w:r w:rsidRPr="000C5C3F">
        <w:rPr>
          <w:rFonts w:ascii="Times New Roman" w:hAnsi="Times New Roman"/>
          <w:noProof/>
          <w:szCs w:val="24"/>
          <w:lang w:val="en-US"/>
        </w:rPr>
        <w:t xml:space="preserve"> </w:t>
      </w:r>
      <w:r w:rsidRPr="000C5C3F">
        <w:rPr>
          <w:rFonts w:ascii="Times New Roman" w:hAnsi="Times New Roman"/>
          <w:noProof/>
          <w:szCs w:val="24"/>
        </w:rPr>
        <w:t>WORD</w:t>
      </w:r>
      <w:r w:rsidRPr="000C5C3F">
        <w:rPr>
          <w:rFonts w:ascii="Times New Roman" w:hAnsi="Times New Roman"/>
          <w:noProof/>
          <w:szCs w:val="24"/>
          <w:lang w:val="en-US"/>
        </w:rPr>
        <w:t xml:space="preserve"> </w:t>
      </w:r>
      <w:r w:rsidRPr="000C5C3F">
        <w:rPr>
          <w:rFonts w:ascii="Times New Roman" w:hAnsi="Times New Roman"/>
          <w:noProof/>
          <w:szCs w:val="24"/>
          <w:lang w:val="ru-RU"/>
        </w:rPr>
        <w:t>програму</w:t>
      </w:r>
      <w:r w:rsidRPr="000C5C3F">
        <w:rPr>
          <w:rFonts w:ascii="Times New Roman" w:hAnsi="Times New Roman"/>
          <w:noProof/>
          <w:szCs w:val="24"/>
          <w:lang w:val="en-US"/>
        </w:rPr>
        <w:t xml:space="preserve"> </w:t>
      </w:r>
      <w:r w:rsidRPr="000C5C3F">
        <w:rPr>
          <w:rFonts w:ascii="Times New Roman" w:hAnsi="Times New Roman"/>
          <w:noProof/>
          <w:szCs w:val="24"/>
          <w:lang w:val="ru-RU"/>
        </w:rPr>
        <w:t>са</w:t>
      </w:r>
      <w:r w:rsidRPr="000C5C3F">
        <w:rPr>
          <w:rFonts w:ascii="Times New Roman" w:hAnsi="Times New Roman"/>
          <w:noProof/>
          <w:szCs w:val="24"/>
          <w:lang w:val="en-US"/>
        </w:rPr>
        <w:t xml:space="preserve"> </w:t>
      </w:r>
      <w:r w:rsidRPr="000C5C3F">
        <w:rPr>
          <w:rFonts w:ascii="Times New Roman" w:hAnsi="Times New Roman"/>
          <w:noProof/>
          <w:szCs w:val="24"/>
        </w:rPr>
        <w:t>Times</w:t>
      </w:r>
      <w:r w:rsidRPr="000C5C3F">
        <w:rPr>
          <w:rFonts w:ascii="Times New Roman" w:hAnsi="Times New Roman"/>
          <w:noProof/>
          <w:szCs w:val="24"/>
          <w:lang w:val="en-US"/>
        </w:rPr>
        <w:t xml:space="preserve"> </w:t>
      </w:r>
      <w:r w:rsidRPr="000C5C3F">
        <w:rPr>
          <w:rFonts w:ascii="Times New Roman" w:hAnsi="Times New Roman"/>
          <w:noProof/>
          <w:szCs w:val="24"/>
        </w:rPr>
        <w:t>New</w:t>
      </w:r>
      <w:r w:rsidRPr="000C5C3F">
        <w:rPr>
          <w:rFonts w:ascii="Times New Roman" w:hAnsi="Times New Roman"/>
          <w:noProof/>
          <w:szCs w:val="24"/>
          <w:lang w:val="en-US"/>
        </w:rPr>
        <w:t xml:space="preserve"> </w:t>
      </w:r>
      <w:r w:rsidRPr="000C5C3F">
        <w:rPr>
          <w:rFonts w:ascii="Times New Roman" w:hAnsi="Times New Roman"/>
          <w:noProof/>
          <w:szCs w:val="24"/>
        </w:rPr>
        <w:t>Roman</w:t>
      </w:r>
      <w:r w:rsidRPr="000C5C3F">
        <w:rPr>
          <w:rFonts w:ascii="Times New Roman" w:hAnsi="Times New Roman"/>
          <w:noProof/>
          <w:szCs w:val="24"/>
          <w:lang w:val="en-US"/>
        </w:rPr>
        <w:t xml:space="preserve"> </w:t>
      </w:r>
      <w:r w:rsidRPr="000C5C3F">
        <w:rPr>
          <w:rFonts w:ascii="Times New Roman" w:hAnsi="Times New Roman"/>
          <w:noProof/>
          <w:szCs w:val="24"/>
          <w:lang w:val="ru-RU"/>
        </w:rPr>
        <w:t>типом</w:t>
      </w:r>
      <w:r w:rsidRPr="000C5C3F">
        <w:rPr>
          <w:rFonts w:ascii="Times New Roman" w:hAnsi="Times New Roman"/>
          <w:noProof/>
          <w:szCs w:val="24"/>
          <w:lang w:val="en-US"/>
        </w:rPr>
        <w:t xml:space="preserve"> </w:t>
      </w:r>
      <w:r w:rsidRPr="000C5C3F">
        <w:rPr>
          <w:rFonts w:ascii="Times New Roman" w:hAnsi="Times New Roman"/>
          <w:noProof/>
          <w:szCs w:val="24"/>
          <w:lang w:val="ru-RU"/>
        </w:rPr>
        <w:t>слова</w:t>
      </w:r>
      <w:r w:rsidRPr="000C5C3F">
        <w:rPr>
          <w:rFonts w:ascii="Times New Roman" w:hAnsi="Times New Roman"/>
          <w:noProof/>
          <w:szCs w:val="24"/>
          <w:lang w:val="en-US"/>
        </w:rPr>
        <w:t xml:space="preserve"> – </w:t>
      </w:r>
      <w:r w:rsidRPr="000C5C3F">
        <w:rPr>
          <w:rFonts w:ascii="Times New Roman" w:hAnsi="Times New Roman"/>
          <w:noProof/>
          <w:szCs w:val="24"/>
          <w:lang w:val="ru-RU"/>
        </w:rPr>
        <w:t>ћирилично</w:t>
      </w:r>
      <w:r w:rsidRPr="000C5C3F">
        <w:rPr>
          <w:rFonts w:ascii="Times New Roman" w:hAnsi="Times New Roman"/>
          <w:noProof/>
          <w:szCs w:val="24"/>
          <w:lang w:val="en-US"/>
        </w:rPr>
        <w:t xml:space="preserve">, </w:t>
      </w:r>
      <w:r w:rsidRPr="000C5C3F">
        <w:rPr>
          <w:rFonts w:ascii="Times New Roman" w:hAnsi="Times New Roman"/>
          <w:noProof/>
          <w:szCs w:val="24"/>
          <w:lang w:val="ru-RU"/>
        </w:rPr>
        <w:t>цртежи</w:t>
      </w:r>
      <w:r w:rsidRPr="000C5C3F">
        <w:rPr>
          <w:rFonts w:ascii="Times New Roman" w:hAnsi="Times New Roman"/>
          <w:noProof/>
          <w:szCs w:val="24"/>
          <w:lang w:val="en-US"/>
        </w:rPr>
        <w:t xml:space="preserve"> </w:t>
      </w:r>
      <w:r w:rsidRPr="000C5C3F">
        <w:rPr>
          <w:rFonts w:ascii="Times New Roman" w:hAnsi="Times New Roman"/>
          <w:noProof/>
          <w:szCs w:val="24"/>
          <w:lang w:val="ru-RU"/>
        </w:rPr>
        <w:t>у</w:t>
      </w:r>
      <w:r w:rsidRPr="000C5C3F">
        <w:rPr>
          <w:rFonts w:ascii="Times New Roman" w:hAnsi="Times New Roman"/>
          <w:noProof/>
          <w:szCs w:val="24"/>
          <w:lang w:val="en-US"/>
        </w:rPr>
        <w:t xml:space="preserve"> </w:t>
      </w:r>
      <w:r w:rsidRPr="000C5C3F">
        <w:rPr>
          <w:rFonts w:ascii="Times New Roman" w:hAnsi="Times New Roman"/>
          <w:noProof/>
          <w:szCs w:val="24"/>
        </w:rPr>
        <w:t>AutoCAD</w:t>
      </w:r>
      <w:r w:rsidRPr="000C5C3F">
        <w:rPr>
          <w:rFonts w:ascii="Times New Roman" w:hAnsi="Times New Roman"/>
          <w:noProof/>
          <w:szCs w:val="24"/>
          <w:lang w:val="en-US"/>
        </w:rPr>
        <w:t xml:space="preserve"> </w:t>
      </w:r>
      <w:r w:rsidRPr="000C5C3F">
        <w:rPr>
          <w:rFonts w:ascii="Times New Roman" w:hAnsi="Times New Roman"/>
          <w:noProof/>
          <w:szCs w:val="24"/>
          <w:lang w:val="ru-RU"/>
        </w:rPr>
        <w:t>програму</w:t>
      </w:r>
      <w:r w:rsidRPr="000C5C3F">
        <w:rPr>
          <w:rFonts w:ascii="Times New Roman" w:hAnsi="Times New Roman"/>
          <w:noProof/>
          <w:szCs w:val="24"/>
          <w:lang w:val="en-US"/>
        </w:rPr>
        <w:t xml:space="preserve">, </w:t>
      </w:r>
      <w:r w:rsidRPr="000C5C3F">
        <w:rPr>
          <w:rFonts w:ascii="Times New Roman" w:hAnsi="Times New Roman"/>
          <w:noProof/>
          <w:szCs w:val="24"/>
          <w:lang w:val="ru-RU"/>
        </w:rPr>
        <w:t>а</w:t>
      </w:r>
      <w:r w:rsidRPr="000C5C3F">
        <w:rPr>
          <w:rFonts w:ascii="Times New Roman" w:hAnsi="Times New Roman"/>
          <w:noProof/>
          <w:szCs w:val="24"/>
          <w:lang w:val="en-US"/>
        </w:rPr>
        <w:t xml:space="preserve"> </w:t>
      </w:r>
      <w:r w:rsidRPr="000C5C3F">
        <w:rPr>
          <w:rFonts w:ascii="Times New Roman" w:hAnsi="Times New Roman"/>
          <w:noProof/>
          <w:szCs w:val="24"/>
          <w:lang w:val="ru-RU"/>
        </w:rPr>
        <w:t>предмери</w:t>
      </w:r>
      <w:r w:rsidRPr="000C5C3F">
        <w:rPr>
          <w:rFonts w:ascii="Times New Roman" w:hAnsi="Times New Roman"/>
          <w:noProof/>
          <w:szCs w:val="24"/>
          <w:lang w:val="en-US"/>
        </w:rPr>
        <w:t xml:space="preserve"> </w:t>
      </w:r>
      <w:r w:rsidRPr="000C5C3F">
        <w:rPr>
          <w:rFonts w:ascii="Times New Roman" w:hAnsi="Times New Roman"/>
          <w:noProof/>
          <w:szCs w:val="24"/>
          <w:lang w:val="ru-RU"/>
        </w:rPr>
        <w:t>у</w:t>
      </w:r>
      <w:r w:rsidRPr="000C5C3F">
        <w:rPr>
          <w:rFonts w:ascii="Times New Roman" w:hAnsi="Times New Roman"/>
          <w:noProof/>
          <w:szCs w:val="24"/>
          <w:lang w:val="en-US"/>
        </w:rPr>
        <w:t xml:space="preserve"> </w:t>
      </w:r>
      <w:r w:rsidRPr="000C5C3F">
        <w:rPr>
          <w:rFonts w:ascii="Times New Roman" w:hAnsi="Times New Roman"/>
          <w:noProof/>
          <w:szCs w:val="24"/>
          <w:lang w:val="ru-RU"/>
        </w:rPr>
        <w:t>одговарајућим</w:t>
      </w:r>
      <w:r w:rsidRPr="000C5C3F">
        <w:rPr>
          <w:rFonts w:ascii="Times New Roman" w:hAnsi="Times New Roman"/>
          <w:noProof/>
          <w:szCs w:val="24"/>
          <w:lang w:val="en-US"/>
        </w:rPr>
        <w:t xml:space="preserve"> </w:t>
      </w:r>
      <w:r w:rsidRPr="000C5C3F">
        <w:rPr>
          <w:rFonts w:ascii="Times New Roman" w:hAnsi="Times New Roman"/>
          <w:noProof/>
          <w:szCs w:val="24"/>
        </w:rPr>
        <w:t xml:space="preserve">WORD </w:t>
      </w:r>
      <w:r w:rsidRPr="000C5C3F">
        <w:rPr>
          <w:rFonts w:ascii="Times New Roman" w:hAnsi="Times New Roman"/>
          <w:noProof/>
          <w:szCs w:val="24"/>
          <w:lang w:val="sr-Cyrl-RS"/>
        </w:rPr>
        <w:t xml:space="preserve">и </w:t>
      </w:r>
      <w:r w:rsidRPr="000C5C3F">
        <w:rPr>
          <w:rFonts w:ascii="Times New Roman" w:hAnsi="Times New Roman"/>
          <w:noProof/>
          <w:szCs w:val="24"/>
        </w:rPr>
        <w:t>EXCEL</w:t>
      </w:r>
      <w:r w:rsidRPr="000C5C3F">
        <w:rPr>
          <w:rFonts w:ascii="Times New Roman" w:hAnsi="Times New Roman"/>
          <w:noProof/>
          <w:szCs w:val="24"/>
          <w:lang w:val="en-US"/>
        </w:rPr>
        <w:t xml:space="preserve"> </w:t>
      </w:r>
      <w:r w:rsidRPr="000C5C3F">
        <w:rPr>
          <w:rFonts w:ascii="Times New Roman" w:hAnsi="Times New Roman"/>
          <w:noProof/>
          <w:szCs w:val="24"/>
          <w:lang w:val="ru-RU"/>
        </w:rPr>
        <w:t>табелама</w:t>
      </w:r>
      <w:r w:rsidRPr="000C5C3F">
        <w:rPr>
          <w:rFonts w:ascii="Times New Roman" w:hAnsi="Times New Roman"/>
          <w:noProof/>
          <w:szCs w:val="24"/>
          <w:lang w:val="en-US"/>
        </w:rPr>
        <w:t xml:space="preserve"> </w:t>
      </w:r>
      <w:r w:rsidRPr="000C5C3F">
        <w:rPr>
          <w:rFonts w:ascii="Times New Roman" w:hAnsi="Times New Roman"/>
          <w:noProof/>
          <w:szCs w:val="24"/>
          <w:lang w:val="ru-RU"/>
        </w:rPr>
        <w:t>са</w:t>
      </w:r>
      <w:r w:rsidRPr="000C5C3F">
        <w:rPr>
          <w:rFonts w:ascii="Times New Roman" w:hAnsi="Times New Roman"/>
          <w:noProof/>
          <w:szCs w:val="24"/>
          <w:lang w:val="en-US"/>
        </w:rPr>
        <w:t xml:space="preserve"> </w:t>
      </w:r>
      <w:r w:rsidRPr="000C5C3F">
        <w:rPr>
          <w:rFonts w:ascii="Times New Roman" w:hAnsi="Times New Roman"/>
          <w:noProof/>
          <w:szCs w:val="24"/>
          <w:lang w:val="ru-RU"/>
        </w:rPr>
        <w:t>истим</w:t>
      </w:r>
      <w:r w:rsidRPr="000C5C3F">
        <w:rPr>
          <w:rFonts w:ascii="Times New Roman" w:hAnsi="Times New Roman"/>
          <w:noProof/>
          <w:szCs w:val="24"/>
          <w:lang w:val="en-US"/>
        </w:rPr>
        <w:t xml:space="preserve"> </w:t>
      </w:r>
      <w:r w:rsidRPr="000C5C3F">
        <w:rPr>
          <w:rFonts w:ascii="Times New Roman" w:hAnsi="Times New Roman"/>
          <w:noProof/>
          <w:szCs w:val="24"/>
          <w:lang w:val="ru-RU"/>
        </w:rPr>
        <w:t>типом</w:t>
      </w:r>
      <w:r w:rsidRPr="000C5C3F">
        <w:rPr>
          <w:rFonts w:ascii="Times New Roman" w:hAnsi="Times New Roman"/>
          <w:noProof/>
          <w:szCs w:val="24"/>
          <w:lang w:val="en-US"/>
        </w:rPr>
        <w:t xml:space="preserve"> </w:t>
      </w:r>
      <w:r w:rsidRPr="000C5C3F">
        <w:rPr>
          <w:rFonts w:ascii="Times New Roman" w:hAnsi="Times New Roman"/>
          <w:noProof/>
          <w:szCs w:val="24"/>
          <w:lang w:val="ru-RU"/>
        </w:rPr>
        <w:t>слова</w:t>
      </w:r>
      <w:r w:rsidRPr="000C5C3F">
        <w:rPr>
          <w:rFonts w:ascii="Times New Roman" w:hAnsi="Times New Roman"/>
          <w:noProof/>
          <w:szCs w:val="24"/>
          <w:lang w:val="en-US"/>
        </w:rPr>
        <w:t xml:space="preserve"> </w:t>
      </w:r>
      <w:r w:rsidRPr="000C5C3F">
        <w:rPr>
          <w:rFonts w:ascii="Times New Roman" w:hAnsi="Times New Roman"/>
          <w:noProof/>
          <w:szCs w:val="24"/>
        </w:rPr>
        <w:t>Times</w:t>
      </w:r>
      <w:r w:rsidRPr="000C5C3F">
        <w:rPr>
          <w:rFonts w:ascii="Times New Roman" w:hAnsi="Times New Roman"/>
          <w:noProof/>
          <w:szCs w:val="24"/>
          <w:lang w:val="en-US"/>
        </w:rPr>
        <w:t xml:space="preserve"> </w:t>
      </w:r>
      <w:r w:rsidRPr="000C5C3F">
        <w:rPr>
          <w:rFonts w:ascii="Times New Roman" w:hAnsi="Times New Roman"/>
          <w:noProof/>
          <w:szCs w:val="24"/>
        </w:rPr>
        <w:t>New</w:t>
      </w:r>
      <w:r w:rsidRPr="000C5C3F">
        <w:rPr>
          <w:rFonts w:ascii="Times New Roman" w:hAnsi="Times New Roman"/>
          <w:noProof/>
          <w:szCs w:val="24"/>
          <w:lang w:val="en-US"/>
        </w:rPr>
        <w:t xml:space="preserve"> </w:t>
      </w:r>
      <w:r w:rsidRPr="000C5C3F">
        <w:rPr>
          <w:rFonts w:ascii="Times New Roman" w:hAnsi="Times New Roman"/>
          <w:noProof/>
          <w:szCs w:val="24"/>
        </w:rPr>
        <w:t>Roman</w:t>
      </w:r>
      <w:r w:rsidRPr="000C5C3F">
        <w:rPr>
          <w:rFonts w:ascii="Times New Roman" w:hAnsi="Times New Roman"/>
          <w:noProof/>
          <w:szCs w:val="24"/>
          <w:lang w:val="en-US"/>
        </w:rPr>
        <w:t xml:space="preserve"> – </w:t>
      </w:r>
      <w:r w:rsidRPr="000C5C3F">
        <w:rPr>
          <w:rFonts w:ascii="Times New Roman" w:hAnsi="Times New Roman"/>
          <w:noProof/>
          <w:szCs w:val="24"/>
          <w:lang w:val="ru-RU"/>
        </w:rPr>
        <w:t>ћирилично</w:t>
      </w:r>
      <w:r w:rsidRPr="000C5C3F">
        <w:rPr>
          <w:rFonts w:ascii="Times New Roman" w:hAnsi="Times New Roman"/>
          <w:noProof/>
          <w:szCs w:val="24"/>
          <w:lang w:val="en-US"/>
        </w:rPr>
        <w:t>).</w:t>
      </w:r>
    </w:p>
    <w:p w:rsidR="00F906C7" w:rsidRPr="000C5C3F" w:rsidRDefault="00F906C7" w:rsidP="00F906C7">
      <w:pPr>
        <w:pStyle w:val="BodyText"/>
        <w:tabs>
          <w:tab w:val="left" w:pos="0"/>
        </w:tabs>
        <w:rPr>
          <w:rFonts w:ascii="Times New Roman" w:hAnsi="Times New Roman"/>
          <w:b/>
          <w:noProof/>
          <w:szCs w:val="24"/>
          <w:lang w:val="ru-RU"/>
        </w:rPr>
      </w:pPr>
      <w:r w:rsidRPr="000C5C3F">
        <w:rPr>
          <w:rFonts w:ascii="Times New Roman" w:hAnsi="Times New Roman"/>
          <w:noProof/>
          <w:szCs w:val="24"/>
          <w:lang w:val="ru-RU"/>
        </w:rPr>
        <w:tab/>
      </w:r>
      <w:r w:rsidRPr="000C5C3F">
        <w:rPr>
          <w:rFonts w:ascii="Times New Roman" w:hAnsi="Times New Roman"/>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rsidR="00F906C7" w:rsidRPr="000C5C3F" w:rsidRDefault="00F906C7" w:rsidP="00F906C7">
      <w:pPr>
        <w:pStyle w:val="BodyText"/>
        <w:ind w:firstLine="708"/>
        <w:rPr>
          <w:rFonts w:ascii="Times New Roman" w:hAnsi="Times New Roman"/>
          <w:szCs w:val="24"/>
          <w:lang w:val="ru-RU"/>
        </w:rPr>
      </w:pPr>
      <w:r w:rsidRPr="000C5C3F">
        <w:rPr>
          <w:rFonts w:ascii="Times New Roman" w:hAnsi="Times New Roman"/>
          <w:szCs w:val="24"/>
          <w:lang w:val="ru-RU"/>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rsidR="00F906C7" w:rsidRPr="000C5C3F" w:rsidRDefault="00F906C7" w:rsidP="00F906C7">
      <w:pPr>
        <w:pStyle w:val="BodyText"/>
        <w:ind w:firstLine="708"/>
        <w:rPr>
          <w:rFonts w:ascii="Times New Roman" w:hAnsi="Times New Roman"/>
          <w:szCs w:val="24"/>
          <w:lang w:val="ru-RU"/>
        </w:rPr>
      </w:pPr>
    </w:p>
    <w:p w:rsidR="00F906C7" w:rsidRPr="000C5C3F" w:rsidRDefault="00F906C7" w:rsidP="00F906C7">
      <w:pPr>
        <w:ind w:firstLine="708"/>
        <w:rPr>
          <w:szCs w:val="24"/>
          <w:lang w:val="ru-RU"/>
        </w:rPr>
      </w:pPr>
      <w:r w:rsidRPr="000C5C3F">
        <w:rPr>
          <w:b/>
          <w:sz w:val="24"/>
          <w:szCs w:val="24"/>
          <w:lang w:val="sr-Cyrl-RS"/>
        </w:rPr>
        <w:t>9.4 Н</w:t>
      </w:r>
      <w:r w:rsidRPr="000C5C3F">
        <w:rPr>
          <w:b/>
          <w:sz w:val="24"/>
          <w:szCs w:val="24"/>
        </w:rPr>
        <w:t>ачин спровођења контроле и обезбеђивања гаранције квалитета</w:t>
      </w:r>
    </w:p>
    <w:p w:rsidR="00F906C7" w:rsidRPr="000C5C3F" w:rsidRDefault="00F906C7" w:rsidP="00F906C7">
      <w:pPr>
        <w:pStyle w:val="BodyText"/>
        <w:rPr>
          <w:rFonts w:ascii="Times New Roman" w:hAnsi="Times New Roman"/>
          <w:szCs w:val="24"/>
          <w:lang w:val="ru-RU"/>
        </w:rPr>
      </w:pPr>
      <w:r w:rsidRPr="000C5C3F">
        <w:rPr>
          <w:rFonts w:ascii="Times New Roman" w:hAnsi="Times New Roman"/>
          <w:szCs w:val="24"/>
          <w:lang w:val="ru-RU"/>
        </w:rPr>
        <w:tab/>
      </w:r>
      <w:r w:rsidRPr="000C5C3F">
        <w:rPr>
          <w:rFonts w:ascii="Times New Roman" w:hAnsi="Times New Roman"/>
          <w:szCs w:val="24"/>
          <w:lang w:val="sr-Cyrl-RS"/>
        </w:rPr>
        <w:t>Понуђач</w:t>
      </w:r>
      <w:r w:rsidRPr="000C5C3F">
        <w:rPr>
          <w:rFonts w:ascii="Times New Roman" w:hAnsi="Times New Roman"/>
          <w:szCs w:val="24"/>
          <w:lang w:val="ru-RU"/>
        </w:rPr>
        <w:t xml:space="preserve"> се обавезује да услуге које су предмет јавне набавке врши у свему према Техничкој спецификацији.</w:t>
      </w:r>
    </w:p>
    <w:p w:rsidR="00F906C7" w:rsidRPr="000C5C3F" w:rsidRDefault="00F906C7" w:rsidP="00F906C7">
      <w:pPr>
        <w:spacing w:after="120"/>
        <w:ind w:firstLine="720"/>
        <w:jc w:val="both"/>
        <w:rPr>
          <w:sz w:val="24"/>
          <w:szCs w:val="24"/>
          <w:lang w:val="ru-RU"/>
        </w:rPr>
      </w:pPr>
      <w:r w:rsidRPr="000C5C3F">
        <w:rPr>
          <w:sz w:val="24"/>
          <w:szCs w:val="24"/>
          <w:lang w:val="ru-RU"/>
        </w:rPr>
        <w:t xml:space="preserve">Понуђач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0C5C3F">
        <w:rPr>
          <w:sz w:val="24"/>
          <w:szCs w:val="24"/>
          <w:lang w:val="sr-Cyrl-CS"/>
        </w:rPr>
        <w:t xml:space="preserve">Корекције које настану као резултат консултација Наручиоца и понуђача,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У </w:t>
      </w:r>
      <w:r w:rsidRPr="000C5C3F">
        <w:rPr>
          <w:sz w:val="24"/>
          <w:szCs w:val="24"/>
          <w:lang w:val="ru-RU"/>
        </w:rPr>
        <w:t xml:space="preserve">случају утврђених недостатака у квалитету извршених услуга, </w:t>
      </w:r>
      <w:r w:rsidRPr="000C5C3F">
        <w:rPr>
          <w:sz w:val="24"/>
          <w:szCs w:val="24"/>
          <w:lang w:val="sr-Cyrl-RS"/>
        </w:rPr>
        <w:t>понуђач</w:t>
      </w:r>
      <w:r w:rsidRPr="000C5C3F">
        <w:rPr>
          <w:sz w:val="24"/>
          <w:szCs w:val="24"/>
          <w:lang w:val="ru-RU"/>
        </w:rPr>
        <w:t xml:space="preserve"> исте мора отклонити у року који не може бити дужи од 5 (пет) дана од дана пријема рекламације.</w:t>
      </w:r>
    </w:p>
    <w:p w:rsidR="00F906C7" w:rsidRPr="000C5C3F" w:rsidRDefault="00F906C7" w:rsidP="00F906C7">
      <w:pPr>
        <w:pStyle w:val="BodyText"/>
        <w:tabs>
          <w:tab w:val="left" w:pos="0"/>
        </w:tabs>
        <w:rPr>
          <w:rFonts w:ascii="Times New Roman" w:hAnsi="Times New Roman"/>
          <w:szCs w:val="24"/>
          <w:lang w:val="ru-RU"/>
        </w:rPr>
      </w:pPr>
      <w:r w:rsidRPr="0053168E">
        <w:rPr>
          <w:rFonts w:ascii="Times New Roman" w:hAnsi="Times New Roman"/>
          <w:color w:val="FF0000"/>
          <w:szCs w:val="24"/>
          <w:lang w:val="ru-RU"/>
        </w:rPr>
        <w:lastRenderedPageBreak/>
        <w:tab/>
      </w:r>
      <w:r w:rsidRPr="000C5C3F">
        <w:rPr>
          <w:rFonts w:ascii="Times New Roman" w:hAnsi="Times New Roman"/>
          <w:szCs w:val="24"/>
          <w:lang w:val="ru-RU"/>
        </w:rPr>
        <w:t>Пријем услуга које су предмет јавне набавке врши се од стране Наручиоца у присуству овлашћеног представника понуђача и о истом се сачињава Записник.</w:t>
      </w:r>
    </w:p>
    <w:p w:rsidR="00F906C7" w:rsidRPr="000C5C3F" w:rsidRDefault="00F906C7" w:rsidP="00F906C7">
      <w:pPr>
        <w:pStyle w:val="BodyText"/>
        <w:tabs>
          <w:tab w:val="left" w:pos="0"/>
        </w:tabs>
        <w:rPr>
          <w:rFonts w:ascii="Times New Roman" w:hAnsi="Times New Roman"/>
          <w:szCs w:val="24"/>
          <w:lang w:val="ru-RU"/>
        </w:rPr>
      </w:pPr>
      <w:r w:rsidRPr="000C5C3F">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Наручиоца и понуђача састављају Записник који потписују и оверавају, чиме се потврђује да је услуга која је предмет јавне набавке извршена у целости.</w:t>
      </w:r>
    </w:p>
    <w:p w:rsidR="00F906C7" w:rsidRPr="000C5C3F" w:rsidRDefault="00F906C7" w:rsidP="00F906C7">
      <w:pPr>
        <w:pStyle w:val="BodyText"/>
        <w:tabs>
          <w:tab w:val="left" w:pos="0"/>
        </w:tabs>
        <w:rPr>
          <w:rFonts w:ascii="Times New Roman" w:hAnsi="Times New Roman"/>
          <w:szCs w:val="24"/>
          <w:lang w:val="ru-RU"/>
        </w:rPr>
      </w:pPr>
    </w:p>
    <w:p w:rsidR="00F906C7" w:rsidRPr="000C5C3F" w:rsidRDefault="00F906C7" w:rsidP="00F906C7">
      <w:pPr>
        <w:pStyle w:val="BodyText"/>
        <w:rPr>
          <w:rFonts w:ascii="Times New Roman" w:hAnsi="Times New Roman"/>
          <w:bCs/>
          <w:lang w:val="sr-Cyrl-RS"/>
        </w:rPr>
      </w:pPr>
      <w:r w:rsidRPr="000C5C3F">
        <w:rPr>
          <w:rFonts w:ascii="Times New Roman" w:hAnsi="Times New Roman"/>
          <w:bCs/>
          <w:lang w:val="sr-Cyrl-RS"/>
        </w:rPr>
        <w:t xml:space="preserve">            Поннуђач је одговоран за усклађеност као и рачунску тачност и потпуност пројектно техничке документације.</w:t>
      </w:r>
    </w:p>
    <w:p w:rsidR="00F906C7" w:rsidRPr="000C5C3F" w:rsidRDefault="00F906C7" w:rsidP="00F906C7">
      <w:pPr>
        <w:pStyle w:val="BodyText"/>
        <w:rPr>
          <w:rFonts w:ascii="Times New Roman" w:hAnsi="Times New Roman"/>
          <w:bCs/>
          <w:lang w:val="sr-Cyrl-RS"/>
        </w:rPr>
      </w:pPr>
      <w:r w:rsidRPr="000C5C3F">
        <w:rPr>
          <w:rFonts w:ascii="Times New Roman" w:hAnsi="Times New Roman"/>
          <w:bCs/>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понуђач је дужан да исту надокнади Наручиоцу или ће Наручилац активирати меницу за добро извршење посла.</w:t>
      </w:r>
    </w:p>
    <w:p w:rsidR="00F906C7" w:rsidRPr="0053168E" w:rsidRDefault="00F906C7" w:rsidP="00F906C7">
      <w:pPr>
        <w:tabs>
          <w:tab w:val="left" w:pos="0"/>
        </w:tabs>
        <w:ind w:right="4"/>
        <w:jc w:val="both"/>
        <w:rPr>
          <w:b/>
          <w:bCs/>
          <w:color w:val="FF0000"/>
          <w:sz w:val="24"/>
          <w:szCs w:val="24"/>
          <w:highlight w:val="yellow"/>
          <w:lang w:val="sr-Cyrl-RS"/>
        </w:rPr>
      </w:pPr>
    </w:p>
    <w:p w:rsidR="00F906C7" w:rsidRPr="000C5C3F" w:rsidRDefault="00F906C7" w:rsidP="00F906C7">
      <w:pPr>
        <w:tabs>
          <w:tab w:val="left" w:pos="0"/>
        </w:tabs>
        <w:ind w:right="4"/>
        <w:jc w:val="both"/>
        <w:rPr>
          <w:b/>
          <w:sz w:val="24"/>
          <w:szCs w:val="24"/>
        </w:rPr>
      </w:pPr>
      <w:r>
        <w:rPr>
          <w:b/>
          <w:bCs/>
          <w:sz w:val="24"/>
          <w:szCs w:val="24"/>
          <w:lang w:val="sr-Cyrl-RS"/>
        </w:rPr>
        <w:tab/>
      </w:r>
      <w:r w:rsidRPr="000C5C3F">
        <w:rPr>
          <w:b/>
          <w:bCs/>
          <w:sz w:val="24"/>
          <w:szCs w:val="24"/>
          <w:lang w:val="sr-Cyrl-RS"/>
        </w:rPr>
        <w:t>9.5 Уговорна казна</w:t>
      </w:r>
    </w:p>
    <w:p w:rsidR="00F906C7" w:rsidRPr="000C5C3F" w:rsidRDefault="00F906C7" w:rsidP="00F906C7">
      <w:pPr>
        <w:pStyle w:val="BodyText"/>
        <w:tabs>
          <w:tab w:val="left" w:pos="0"/>
        </w:tabs>
        <w:rPr>
          <w:rFonts w:ascii="Times New Roman" w:hAnsi="Times New Roman"/>
          <w:bCs/>
        </w:rPr>
      </w:pPr>
      <w:r w:rsidRPr="000C5C3F">
        <w:rPr>
          <w:szCs w:val="24"/>
        </w:rPr>
        <w:tab/>
      </w:r>
      <w:r w:rsidRPr="000C5C3F">
        <w:rPr>
          <w:rFonts w:ascii="Times New Roman" w:hAnsi="Times New Roman"/>
          <w:bCs/>
        </w:rPr>
        <w:t xml:space="preserve">У случају прекорачења рока </w:t>
      </w:r>
      <w:r w:rsidRPr="000C5C3F">
        <w:rPr>
          <w:rFonts w:ascii="Times New Roman" w:hAnsi="Times New Roman"/>
          <w:bCs/>
          <w:lang w:val="sr-Cyrl-RS"/>
        </w:rPr>
        <w:t>за пружање услуга које су предмет јавне набавке</w:t>
      </w:r>
      <w:r w:rsidRPr="000C5C3F">
        <w:rPr>
          <w:rFonts w:ascii="Times New Roman" w:hAnsi="Times New Roman"/>
          <w:bCs/>
        </w:rPr>
        <w:t xml:space="preserve">, </w:t>
      </w:r>
      <w:r w:rsidRPr="000C5C3F">
        <w:rPr>
          <w:rFonts w:ascii="Times New Roman" w:hAnsi="Times New Roman"/>
          <w:bCs/>
          <w:lang w:val="sr-Cyrl-RS"/>
        </w:rPr>
        <w:t>понуђач</w:t>
      </w:r>
      <w:r w:rsidRPr="000C5C3F">
        <w:rPr>
          <w:rFonts w:ascii="Times New Roman" w:hAnsi="Times New Roman"/>
          <w:bCs/>
        </w:rPr>
        <w:t xml:space="preserve"> се обавезује да за сваки дан закашњења плати Наручиоцу пенале од 2‰ </w:t>
      </w:r>
      <w:r w:rsidRPr="000C5C3F">
        <w:rPr>
          <w:rFonts w:ascii="Times New Roman" w:hAnsi="Times New Roman"/>
          <w:bCs/>
          <w:lang w:val="sr-Cyrl-RS"/>
        </w:rPr>
        <w:t xml:space="preserve">(промила) </w:t>
      </w:r>
      <w:r w:rsidRPr="000C5C3F">
        <w:rPr>
          <w:rFonts w:ascii="Times New Roman" w:hAnsi="Times New Roman"/>
          <w:bCs/>
        </w:rPr>
        <w:t xml:space="preserve">од укупне вредности уговорене услуге, а највише до износа од 5% </w:t>
      </w:r>
      <w:r w:rsidRPr="000C5C3F">
        <w:rPr>
          <w:rFonts w:ascii="Times New Roman" w:hAnsi="Times New Roman"/>
          <w:bCs/>
          <w:lang w:val="sr-Cyrl-RS"/>
        </w:rPr>
        <w:t xml:space="preserve">(процената) </w:t>
      </w:r>
      <w:r w:rsidRPr="000C5C3F">
        <w:rPr>
          <w:rFonts w:ascii="Times New Roman" w:hAnsi="Times New Roman"/>
          <w:bCs/>
        </w:rPr>
        <w:t xml:space="preserve">од укупне </w:t>
      </w:r>
      <w:r w:rsidRPr="000C5C3F">
        <w:rPr>
          <w:rFonts w:ascii="Times New Roman" w:hAnsi="Times New Roman"/>
          <w:bCs/>
          <w:lang w:val="sr-Cyrl-RS"/>
        </w:rPr>
        <w:t xml:space="preserve">уговорене </w:t>
      </w:r>
      <w:r w:rsidRPr="000C5C3F">
        <w:rPr>
          <w:rFonts w:ascii="Times New Roman" w:hAnsi="Times New Roman"/>
          <w:bCs/>
        </w:rPr>
        <w:t>вредности.</w:t>
      </w:r>
    </w:p>
    <w:p w:rsidR="00F906C7" w:rsidRPr="000C5C3F" w:rsidRDefault="00F906C7" w:rsidP="00F906C7">
      <w:pPr>
        <w:pStyle w:val="BodyText"/>
        <w:tabs>
          <w:tab w:val="left" w:pos="0"/>
        </w:tabs>
        <w:rPr>
          <w:rFonts w:ascii="Times New Roman" w:hAnsi="Times New Roman"/>
          <w:bCs/>
        </w:rPr>
      </w:pPr>
      <w:r w:rsidRPr="000C5C3F">
        <w:rPr>
          <w:rFonts w:ascii="Times New Roman" w:hAnsi="Times New Roman"/>
          <w:bCs/>
        </w:rPr>
        <w:tab/>
        <w:t xml:space="preserve">Делимично извршење услуге у предвиђеном року не ослобађа </w:t>
      </w:r>
      <w:r w:rsidRPr="000C5C3F">
        <w:rPr>
          <w:rFonts w:ascii="Times New Roman" w:hAnsi="Times New Roman"/>
          <w:bCs/>
          <w:lang w:val="sr-Cyrl-RS"/>
        </w:rPr>
        <w:t>понуђача</w:t>
      </w:r>
      <w:r w:rsidRPr="000C5C3F">
        <w:rPr>
          <w:rFonts w:ascii="Times New Roman" w:hAnsi="Times New Roman"/>
          <w:bCs/>
        </w:rPr>
        <w:t xml:space="preserve"> плаћања уговорене казне.</w:t>
      </w:r>
    </w:p>
    <w:p w:rsidR="00F906C7" w:rsidRPr="000C5C3F" w:rsidRDefault="00F906C7" w:rsidP="00F906C7">
      <w:pPr>
        <w:pStyle w:val="BodyText"/>
        <w:tabs>
          <w:tab w:val="left" w:pos="0"/>
        </w:tabs>
        <w:rPr>
          <w:rFonts w:ascii="Times New Roman" w:hAnsi="Times New Roman"/>
          <w:bCs/>
          <w:szCs w:val="24"/>
        </w:rPr>
      </w:pPr>
      <w:r w:rsidRPr="000C5C3F">
        <w:rPr>
          <w:rFonts w:ascii="Times New Roman" w:hAnsi="Times New Roman"/>
          <w:b/>
          <w:bCs/>
        </w:rPr>
        <w:tab/>
      </w:r>
      <w:r w:rsidRPr="000C5C3F">
        <w:rPr>
          <w:rFonts w:ascii="Times New Roman" w:hAnsi="Times New Roman"/>
          <w:bCs/>
          <w:szCs w:val="24"/>
        </w:rPr>
        <w:t xml:space="preserve">Наплату уговорне казне </w:t>
      </w:r>
      <w:r w:rsidRPr="000C5C3F">
        <w:rPr>
          <w:rFonts w:ascii="Times New Roman" w:hAnsi="Times New Roman"/>
          <w:szCs w:val="24"/>
          <w:lang w:val="sr-Cyrl-RS"/>
        </w:rPr>
        <w:t>Наручилац</w:t>
      </w:r>
      <w:r w:rsidRPr="000C5C3F">
        <w:rPr>
          <w:rFonts w:ascii="Times New Roman" w:hAnsi="Times New Roman"/>
          <w:bCs/>
          <w:szCs w:val="24"/>
        </w:rPr>
        <w:t xml:space="preserve"> ће извршити, без претходног пристанка </w:t>
      </w:r>
      <w:r w:rsidRPr="000C5C3F">
        <w:rPr>
          <w:rFonts w:ascii="Times New Roman" w:hAnsi="Times New Roman"/>
          <w:szCs w:val="24"/>
          <w:lang w:val="sr-Cyrl-RS"/>
        </w:rPr>
        <w:t>понуђача</w:t>
      </w:r>
      <w:r w:rsidRPr="000C5C3F">
        <w:rPr>
          <w:rFonts w:ascii="Times New Roman" w:hAnsi="Times New Roman"/>
          <w:bCs/>
          <w:szCs w:val="24"/>
        </w:rPr>
        <w:t>, умањењем износа наведеног у окончаној ситуацији.</w:t>
      </w:r>
    </w:p>
    <w:p w:rsidR="00F906C7" w:rsidRPr="00DB3EA7" w:rsidRDefault="00F906C7" w:rsidP="00F906C7">
      <w:pPr>
        <w:pStyle w:val="BodyText"/>
        <w:ind w:firstLine="708"/>
        <w:rPr>
          <w:rFonts w:ascii="Times New Roman" w:hAnsi="Times New Roman"/>
          <w:szCs w:val="24"/>
          <w:lang w:val="ru-RU"/>
        </w:rPr>
      </w:pPr>
    </w:p>
    <w:p w:rsidR="00F906C7" w:rsidRPr="000C5C3F" w:rsidRDefault="00F906C7" w:rsidP="00F906C7">
      <w:pPr>
        <w:ind w:firstLine="720"/>
        <w:rPr>
          <w:sz w:val="24"/>
          <w:szCs w:val="24"/>
        </w:rPr>
      </w:pPr>
      <w:r w:rsidRPr="000C5C3F">
        <w:rPr>
          <w:b/>
          <w:sz w:val="24"/>
          <w:szCs w:val="24"/>
          <w:lang w:val="sr-Cyrl-RS"/>
        </w:rPr>
        <w:t>9.6 О</w:t>
      </w:r>
      <w:r w:rsidRPr="000C5C3F">
        <w:rPr>
          <w:b/>
          <w:sz w:val="24"/>
          <w:szCs w:val="24"/>
        </w:rPr>
        <w:t>бавезе уговорних страна</w:t>
      </w:r>
    </w:p>
    <w:p w:rsidR="00F906C7" w:rsidRPr="000C5C3F"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0C5C3F">
        <w:rPr>
          <w:sz w:val="24"/>
          <w:szCs w:val="24"/>
        </w:rPr>
        <w:tab/>
      </w:r>
      <w:r w:rsidRPr="000C5C3F">
        <w:rPr>
          <w:rFonts w:eastAsia="ヒラギノ角ゴ Pro W3"/>
          <w:sz w:val="24"/>
          <w:szCs w:val="24"/>
        </w:rPr>
        <w:t>Наручилац се обавезује да:</w:t>
      </w:r>
    </w:p>
    <w:p w:rsidR="00F906C7" w:rsidRPr="000C5C3F" w:rsidRDefault="00F906C7" w:rsidP="00F906C7">
      <w:pPr>
        <w:ind w:right="4" w:firstLine="720"/>
        <w:jc w:val="both"/>
        <w:rPr>
          <w:sz w:val="24"/>
          <w:szCs w:val="24"/>
        </w:rPr>
      </w:pPr>
      <w:r w:rsidRPr="000C5C3F">
        <w:rPr>
          <w:rFonts w:eastAsia="Calibri"/>
          <w:sz w:val="24"/>
          <w:szCs w:val="24"/>
        </w:rPr>
        <w:t xml:space="preserve">-  </w:t>
      </w:r>
      <w:proofErr w:type="gramStart"/>
      <w:r w:rsidRPr="000C5C3F">
        <w:rPr>
          <w:rFonts w:eastAsia="Calibri"/>
          <w:sz w:val="24"/>
          <w:szCs w:val="24"/>
          <w:lang w:val="sr-Cyrl-RS"/>
        </w:rPr>
        <w:t>понуђачу</w:t>
      </w:r>
      <w:proofErr w:type="gramEnd"/>
      <w:r w:rsidRPr="000C5C3F">
        <w:rPr>
          <w:rFonts w:eastAsia="Calibri"/>
          <w:sz w:val="24"/>
          <w:szCs w:val="24"/>
          <w:lang w:val="sr-Cyrl-RS"/>
        </w:rPr>
        <w:t xml:space="preserve"> </w:t>
      </w:r>
      <w:r w:rsidRPr="000C5C3F">
        <w:rPr>
          <w:rFonts w:eastAsia="ヒラギノ角ゴ Pro W3"/>
          <w:sz w:val="24"/>
          <w:szCs w:val="24"/>
        </w:rPr>
        <w:t xml:space="preserve">плати цену за </w:t>
      </w:r>
      <w:r w:rsidRPr="000C5C3F">
        <w:rPr>
          <w:rFonts w:eastAsia="ヒラギノ角ゴ Pro W3"/>
          <w:sz w:val="24"/>
          <w:szCs w:val="24"/>
          <w:lang w:val="sr-Cyrl-RS"/>
        </w:rPr>
        <w:t>пружене услуге</w:t>
      </w:r>
      <w:r w:rsidRPr="000C5C3F">
        <w:rPr>
          <w:rFonts w:eastAsia="ヒラギノ角ゴ Pro W3"/>
          <w:sz w:val="24"/>
          <w:szCs w:val="24"/>
        </w:rPr>
        <w:t xml:space="preserve">, </w:t>
      </w:r>
      <w:r w:rsidRPr="000C5C3F">
        <w:rPr>
          <w:rFonts w:eastAsia="ヒラギノ角ゴ Pro W3"/>
          <w:sz w:val="24"/>
          <w:szCs w:val="24"/>
          <w:lang w:val="sr-Cyrl-RS"/>
        </w:rPr>
        <w:t>према</w:t>
      </w:r>
      <w:r w:rsidRPr="000C5C3F">
        <w:rPr>
          <w:rFonts w:eastAsia="ヒラギノ角ゴ Pro W3"/>
          <w:sz w:val="24"/>
          <w:szCs w:val="24"/>
        </w:rPr>
        <w:t xml:space="preserve"> испостављеној авансној ситуацији (уколико је аванс уговорен)</w:t>
      </w:r>
      <w:r w:rsidRPr="000C5C3F">
        <w:rPr>
          <w:rFonts w:eastAsia="ヒラギノ角ゴ Pro W3"/>
          <w:sz w:val="24"/>
          <w:szCs w:val="24"/>
          <w:lang w:val="sr-Cyrl-RS"/>
        </w:rPr>
        <w:t xml:space="preserve"> и</w:t>
      </w:r>
      <w:r w:rsidRPr="000C5C3F">
        <w:rPr>
          <w:rFonts w:eastAsia="ヒラギノ角ゴ Pro W3"/>
          <w:sz w:val="24"/>
          <w:szCs w:val="24"/>
        </w:rPr>
        <w:t xml:space="preserve"> </w:t>
      </w:r>
      <w:r w:rsidRPr="000C5C3F">
        <w:rPr>
          <w:sz w:val="24"/>
          <w:szCs w:val="24"/>
        </w:rPr>
        <w:t>окончаној ситуацији, оверен</w:t>
      </w:r>
      <w:r w:rsidRPr="000C5C3F">
        <w:rPr>
          <w:sz w:val="24"/>
          <w:szCs w:val="24"/>
          <w:lang w:val="sr-Cyrl-RS"/>
        </w:rPr>
        <w:t>и</w:t>
      </w:r>
      <w:r w:rsidRPr="000C5C3F">
        <w:rPr>
          <w:sz w:val="24"/>
          <w:szCs w:val="24"/>
        </w:rPr>
        <w:t xml:space="preserve">м од стране </w:t>
      </w:r>
      <w:r w:rsidRPr="000C5C3F">
        <w:rPr>
          <w:sz w:val="24"/>
          <w:szCs w:val="24"/>
          <w:lang w:val="sr-Cyrl-RS"/>
        </w:rPr>
        <w:t>Наручиоца</w:t>
      </w:r>
      <w:r w:rsidRPr="000C5C3F">
        <w:rPr>
          <w:sz w:val="24"/>
          <w:szCs w:val="24"/>
        </w:rPr>
        <w:t>, а у складу са расположивим буџетским средствима;</w:t>
      </w:r>
    </w:p>
    <w:p w:rsidR="00F906C7" w:rsidRPr="000C5C3F"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C5C3F">
        <w:rPr>
          <w:rFonts w:eastAsia="ヒラギノ角ゴ Pro W3"/>
          <w:sz w:val="24"/>
          <w:szCs w:val="24"/>
        </w:rPr>
        <w:tab/>
        <w:t xml:space="preserve">-  </w:t>
      </w:r>
      <w:proofErr w:type="gramStart"/>
      <w:r w:rsidRPr="000C5C3F">
        <w:rPr>
          <w:rFonts w:eastAsia="ヒラギノ角ゴ Pro W3"/>
          <w:sz w:val="24"/>
          <w:szCs w:val="24"/>
        </w:rPr>
        <w:t>пружи</w:t>
      </w:r>
      <w:proofErr w:type="gramEnd"/>
      <w:r w:rsidRPr="000C5C3F">
        <w:rPr>
          <w:rFonts w:eastAsia="ヒラギノ角ゴ Pro W3"/>
          <w:sz w:val="24"/>
          <w:szCs w:val="24"/>
        </w:rPr>
        <w:t xml:space="preserve"> </w:t>
      </w:r>
      <w:r w:rsidRPr="000C5C3F">
        <w:rPr>
          <w:rFonts w:eastAsia="ヒラギノ角ゴ Pro W3"/>
          <w:sz w:val="24"/>
          <w:szCs w:val="24"/>
          <w:lang w:val="sr-Cyrl-RS"/>
        </w:rPr>
        <w:t>понуђачу</w:t>
      </w:r>
      <w:r w:rsidRPr="000C5C3F">
        <w:rPr>
          <w:rFonts w:eastAsia="Calibri"/>
          <w:sz w:val="24"/>
          <w:szCs w:val="24"/>
          <w:lang w:val="sr-Cyrl-RS"/>
        </w:rPr>
        <w:t xml:space="preserve"> </w:t>
      </w:r>
      <w:r w:rsidRPr="000C5C3F">
        <w:rPr>
          <w:rFonts w:eastAsia="ヒラギノ角ゴ Pro W3"/>
          <w:sz w:val="24"/>
          <w:szCs w:val="24"/>
        </w:rPr>
        <w:t xml:space="preserve">све неопходне информације </w:t>
      </w:r>
      <w:r w:rsidRPr="000C5C3F">
        <w:rPr>
          <w:rFonts w:eastAsia="ヒラギノ角ゴ Pro W3"/>
          <w:sz w:val="24"/>
          <w:szCs w:val="24"/>
          <w:lang w:val="sr-Cyrl-RS"/>
        </w:rPr>
        <w:t xml:space="preserve">и логистичку подршку која је неопходна за извршење обавеза из овог уговора. </w:t>
      </w:r>
    </w:p>
    <w:p w:rsidR="00F906C7" w:rsidRPr="000C5C3F" w:rsidRDefault="00F906C7" w:rsidP="00F906C7">
      <w:pPr>
        <w:jc w:val="both"/>
        <w:rPr>
          <w:sz w:val="24"/>
          <w:szCs w:val="24"/>
          <w:lang w:val="ru-RU"/>
        </w:rPr>
      </w:pPr>
      <w:r w:rsidRPr="000C5C3F">
        <w:rPr>
          <w:sz w:val="24"/>
          <w:szCs w:val="24"/>
          <w:lang w:val="ru-RU"/>
        </w:rPr>
        <w:tab/>
      </w:r>
      <w:r w:rsidRPr="000C5C3F">
        <w:rPr>
          <w:sz w:val="24"/>
          <w:szCs w:val="24"/>
          <w:lang w:val="sr-Cyrl-RS"/>
        </w:rPr>
        <w:t>Понуђач</w:t>
      </w:r>
      <w:r w:rsidRPr="000C5C3F">
        <w:rPr>
          <w:sz w:val="24"/>
          <w:szCs w:val="24"/>
        </w:rPr>
        <w:t xml:space="preserve"> се обавезује да при вршењу услуга израде </w:t>
      </w:r>
      <w:r w:rsidRPr="000C5C3F">
        <w:rPr>
          <w:sz w:val="24"/>
          <w:szCs w:val="24"/>
          <w:lang w:val="sr-Cyrl-RS"/>
        </w:rPr>
        <w:t xml:space="preserve">пројектно </w:t>
      </w:r>
      <w:r w:rsidRPr="000C5C3F">
        <w:rPr>
          <w:sz w:val="24"/>
          <w:szCs w:val="24"/>
        </w:rPr>
        <w:t>техничке документације све</w:t>
      </w:r>
      <w:r w:rsidRPr="000C5C3F">
        <w:rPr>
          <w:sz w:val="24"/>
          <w:szCs w:val="24"/>
          <w:lang w:val="ru-RU"/>
        </w:rPr>
        <w:t xml:space="preserve"> услуге које су предмет јавне набавке изведе у складу са важећим прописима, Техничком спецификацијом и уговором. </w:t>
      </w:r>
    </w:p>
    <w:p w:rsidR="00F906C7" w:rsidRPr="000C5C3F" w:rsidRDefault="00F906C7" w:rsidP="00F906C7">
      <w:pPr>
        <w:pStyle w:val="Default"/>
        <w:ind w:firstLine="709"/>
        <w:jc w:val="both"/>
        <w:rPr>
          <w:rFonts w:ascii="Times New Roman" w:hAnsi="Times New Roman"/>
          <w:color w:val="auto"/>
          <w:lang w:val="ru-RU"/>
        </w:rPr>
      </w:pPr>
      <w:r w:rsidRPr="000C5C3F">
        <w:rPr>
          <w:rFonts w:ascii="Times New Roman" w:hAnsi="Times New Roman"/>
          <w:color w:val="auto"/>
          <w:lang w:val="sr-Cyrl-RS"/>
        </w:rPr>
        <w:t>Понуђач</w:t>
      </w:r>
      <w:r w:rsidRPr="000C5C3F">
        <w:rPr>
          <w:rFonts w:ascii="Times New Roman" w:hAnsi="Times New Roman"/>
          <w:color w:val="auto"/>
          <w:lang w:val="ru-RU"/>
        </w:rPr>
        <w:t xml:space="preserve"> се обавезује да:</w:t>
      </w:r>
    </w:p>
    <w:p w:rsidR="00F906C7" w:rsidRPr="000C5C3F" w:rsidRDefault="00F906C7" w:rsidP="00F906C7">
      <w:pPr>
        <w:pStyle w:val="Default"/>
        <w:ind w:left="709"/>
        <w:jc w:val="both"/>
        <w:rPr>
          <w:rFonts w:ascii="Times New Roman" w:hAnsi="Times New Roman"/>
          <w:color w:val="auto"/>
          <w:lang w:val="ru-RU"/>
        </w:rPr>
      </w:pPr>
      <w:r w:rsidRPr="000C5C3F">
        <w:rPr>
          <w:rFonts w:ascii="Times New Roman" w:hAnsi="Times New Roman"/>
          <w:color w:val="auto"/>
          <w:lang w:val="ru-RU"/>
        </w:rPr>
        <w:t xml:space="preserve">- израду пројектно техничке документације изврши у складу са </w:t>
      </w:r>
      <w:r w:rsidRPr="000C5C3F">
        <w:rPr>
          <w:rFonts w:ascii="Times New Roman" w:hAnsi="Times New Roman"/>
          <w:color w:val="auto"/>
        </w:rPr>
        <w:t xml:space="preserve">Законом о </w:t>
      </w:r>
      <w:r w:rsidRPr="000C5C3F">
        <w:rPr>
          <w:rFonts w:ascii="Times New Roman" w:hAnsi="Times New Roman"/>
          <w:color w:val="auto"/>
          <w:lang w:val="sr-Latn-RS"/>
        </w:rPr>
        <w:t xml:space="preserve">безбедности саобраћаја на путевима („Службени гласник РСˮ, број </w:t>
      </w:r>
      <w:r w:rsidRPr="000C5C3F">
        <w:rPr>
          <w:rFonts w:ascii="Times New Roman" w:hAnsi="Times New Roman"/>
          <w:color w:val="auto"/>
        </w:rPr>
        <w:t>41/2009, 53/2010, 101/2011, 32/2013 - одлука УС, 55/2014, 96/2015 - др. закон и 9/2016 - одлука УС)</w:t>
      </w:r>
      <w:r w:rsidRPr="000C5C3F">
        <w:rPr>
          <w:rFonts w:ascii="Times New Roman" w:hAnsi="Times New Roman"/>
          <w:color w:val="auto"/>
          <w:lang w:val="sr-Latn-RS"/>
        </w:rPr>
        <w:t>, Правилником о саобраћајној сигнализацији („Службени гласник РСˮ, број 134/2014)</w:t>
      </w:r>
      <w:r w:rsidRPr="000C5C3F">
        <w:rPr>
          <w:rFonts w:ascii="Times New Roman" w:hAnsi="Times New Roman"/>
          <w:color w:val="auto"/>
        </w:rPr>
        <w:t xml:space="preserve"> </w:t>
      </w:r>
      <w:r w:rsidRPr="000C5C3F">
        <w:rPr>
          <w:rFonts w:ascii="Times New Roman" w:hAnsi="Times New Roman"/>
          <w:color w:val="auto"/>
          <w:lang w:val="ru-RU"/>
        </w:rPr>
        <w:t>и другим важећим законима, подзаконским актима, т</w:t>
      </w:r>
      <w:r w:rsidRPr="000C5C3F">
        <w:rPr>
          <w:rFonts w:ascii="Times New Roman" w:hAnsi="Times New Roman"/>
          <w:color w:val="auto"/>
        </w:rPr>
        <w:t xml:space="preserve">ехничким прописима, нормативима </w:t>
      </w:r>
      <w:r w:rsidRPr="000C5C3F">
        <w:rPr>
          <w:rFonts w:ascii="Times New Roman" w:hAnsi="Times New Roman"/>
          <w:color w:val="auto"/>
          <w:lang w:val="ru-RU"/>
        </w:rPr>
        <w:t>и стандардима</w:t>
      </w:r>
      <w:r w:rsidRPr="000C5C3F">
        <w:rPr>
          <w:rFonts w:ascii="Times New Roman" w:hAnsi="Times New Roman"/>
          <w:color w:val="auto"/>
        </w:rPr>
        <w:t xml:space="preserve"> у вези са услуг</w:t>
      </w:r>
      <w:r w:rsidRPr="000C5C3F">
        <w:rPr>
          <w:rFonts w:ascii="Times New Roman" w:hAnsi="Times New Roman"/>
          <w:color w:val="auto"/>
          <w:lang w:val="sr-Cyrl-RS"/>
        </w:rPr>
        <w:t>ом</w:t>
      </w:r>
      <w:r w:rsidRPr="000C5C3F">
        <w:rPr>
          <w:rFonts w:ascii="Times New Roman" w:hAnsi="Times New Roman"/>
          <w:color w:val="auto"/>
        </w:rPr>
        <w:t xml:space="preserve"> кој</w:t>
      </w:r>
      <w:r w:rsidRPr="000C5C3F">
        <w:rPr>
          <w:rFonts w:ascii="Times New Roman" w:hAnsi="Times New Roman"/>
          <w:color w:val="auto"/>
          <w:lang w:val="sr-Cyrl-RS"/>
        </w:rPr>
        <w:t>а</w:t>
      </w:r>
      <w:r w:rsidRPr="000C5C3F">
        <w:rPr>
          <w:rFonts w:ascii="Times New Roman" w:hAnsi="Times New Roman"/>
          <w:color w:val="auto"/>
        </w:rPr>
        <w:t xml:space="preserve"> </w:t>
      </w:r>
      <w:r w:rsidRPr="000C5C3F">
        <w:rPr>
          <w:rFonts w:ascii="Times New Roman" w:hAnsi="Times New Roman"/>
          <w:color w:val="auto"/>
          <w:lang w:val="sr-Cyrl-RS"/>
        </w:rPr>
        <w:t>је</w:t>
      </w:r>
      <w:r w:rsidRPr="000C5C3F">
        <w:rPr>
          <w:rFonts w:ascii="Times New Roman" w:hAnsi="Times New Roman"/>
          <w:color w:val="auto"/>
        </w:rPr>
        <w:t xml:space="preserve"> предмет </w:t>
      </w:r>
      <w:r w:rsidRPr="000C5C3F">
        <w:rPr>
          <w:rFonts w:ascii="Times New Roman" w:hAnsi="Times New Roman"/>
          <w:color w:val="auto"/>
          <w:lang w:val="sr-Cyrl-RS"/>
        </w:rPr>
        <w:t>јавне набавке</w:t>
      </w:r>
      <w:r w:rsidRPr="000C5C3F">
        <w:rPr>
          <w:rFonts w:ascii="Times New Roman" w:hAnsi="Times New Roman"/>
          <w:color w:val="auto"/>
          <w:lang w:val="ru-RU"/>
        </w:rPr>
        <w:t xml:space="preserve">, квалитетно и уз строго поштовање професионалних правила своје струке; </w:t>
      </w:r>
    </w:p>
    <w:p w:rsidR="00F906C7" w:rsidRPr="00F52128" w:rsidRDefault="00F906C7" w:rsidP="00F906C7">
      <w:pPr>
        <w:keepLines/>
        <w:numPr>
          <w:ilvl w:val="0"/>
          <w:numId w:val="37"/>
        </w:numPr>
        <w:ind w:left="709"/>
        <w:jc w:val="both"/>
        <w:rPr>
          <w:sz w:val="24"/>
          <w:szCs w:val="24"/>
          <w:lang w:val="ru-RU"/>
        </w:rPr>
      </w:pPr>
      <w:r w:rsidRPr="00F52128">
        <w:rPr>
          <w:sz w:val="24"/>
          <w:szCs w:val="24"/>
          <w:lang w:val="ru-RU"/>
        </w:rPr>
        <w:lastRenderedPageBreak/>
        <w:t>израду пројектно техничке документације изврши у квалитету и обиму у складу са Техничком спецификацијом конкурсне документације;</w:t>
      </w:r>
    </w:p>
    <w:p w:rsidR="00F906C7" w:rsidRPr="00F52128" w:rsidRDefault="00F906C7" w:rsidP="00F906C7">
      <w:pPr>
        <w:keepLines/>
        <w:numPr>
          <w:ilvl w:val="0"/>
          <w:numId w:val="37"/>
        </w:numPr>
        <w:ind w:left="709"/>
        <w:jc w:val="both"/>
        <w:rPr>
          <w:sz w:val="24"/>
          <w:szCs w:val="24"/>
          <w:lang w:val="ru-RU"/>
        </w:rPr>
      </w:pPr>
      <w:r w:rsidRPr="00F52128">
        <w:rPr>
          <w:sz w:val="24"/>
          <w:szCs w:val="24"/>
          <w:lang w:val="ru-RU"/>
        </w:rPr>
        <w:t xml:space="preserve">да се одазове на позив Наручиоца, </w:t>
      </w:r>
      <w:r w:rsidRPr="00F52128">
        <w:rPr>
          <w:sz w:val="24"/>
          <w:szCs w:val="24"/>
        </w:rPr>
        <w:t>када је потребно дати појашњења делова пројектн</w:t>
      </w:r>
      <w:r w:rsidRPr="00F52128">
        <w:rPr>
          <w:sz w:val="24"/>
          <w:szCs w:val="24"/>
          <w:lang w:val="sr-Cyrl-RS"/>
        </w:rPr>
        <w:t>о техничке</w:t>
      </w:r>
      <w:r w:rsidRPr="00F52128">
        <w:rPr>
          <w:sz w:val="24"/>
          <w:szCs w:val="24"/>
        </w:rPr>
        <w:t xml:space="preserve"> документације и када је потребно да </w:t>
      </w:r>
      <w:r w:rsidRPr="00F52128">
        <w:rPr>
          <w:sz w:val="24"/>
          <w:szCs w:val="24"/>
          <w:lang w:val="sr-Cyrl-RS"/>
        </w:rPr>
        <w:t>понуђач</w:t>
      </w:r>
      <w:r w:rsidRPr="00F52128">
        <w:rPr>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F52128">
        <w:rPr>
          <w:sz w:val="24"/>
          <w:szCs w:val="24"/>
          <w:lang w:val="sr-Cyrl-RS"/>
        </w:rPr>
        <w:t>но техничке документације</w:t>
      </w:r>
      <w:r w:rsidRPr="00F52128">
        <w:rPr>
          <w:sz w:val="24"/>
          <w:szCs w:val="24"/>
        </w:rPr>
        <w:t>;</w:t>
      </w:r>
    </w:p>
    <w:p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изради пројектно техничку документацију у уговореним роковима;</w:t>
      </w:r>
    </w:p>
    <w:p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поступи по примедбама Наручиоца, вршиоца техничке контроле, без посебне накнаде, у уговореном року.</w:t>
      </w:r>
    </w:p>
    <w:p w:rsidR="00F906C7" w:rsidRPr="00F52128" w:rsidRDefault="00F906C7" w:rsidP="00F906C7">
      <w:pPr>
        <w:pStyle w:val="BodyText"/>
        <w:ind w:firstLine="720"/>
        <w:rPr>
          <w:rFonts w:ascii="Times New Roman" w:hAnsi="Times New Roman"/>
          <w:b/>
          <w:noProof/>
          <w:szCs w:val="24"/>
          <w:lang w:val="sr-Cyrl-RS"/>
        </w:rPr>
      </w:pPr>
    </w:p>
    <w:p w:rsidR="00F906C7" w:rsidRPr="00F52128" w:rsidRDefault="00F906C7" w:rsidP="00F906C7">
      <w:pPr>
        <w:ind w:firstLine="720"/>
        <w:jc w:val="both"/>
        <w:rPr>
          <w:b/>
          <w:noProof/>
          <w:sz w:val="24"/>
          <w:szCs w:val="24"/>
          <w:lang w:val="sr-Cyrl-RS" w:eastAsia="x-none"/>
        </w:rPr>
      </w:pPr>
      <w:r w:rsidRPr="00D143BD">
        <w:rPr>
          <w:b/>
          <w:noProof/>
          <w:sz w:val="24"/>
          <w:szCs w:val="24"/>
          <w:lang w:val="sr-Cyrl-RS" w:eastAsia="x-none"/>
        </w:rPr>
        <w:t>9.7 Рок важења понуде</w:t>
      </w:r>
      <w:r w:rsidRPr="00F52128">
        <w:rPr>
          <w:b/>
          <w:noProof/>
          <w:sz w:val="24"/>
          <w:szCs w:val="24"/>
          <w:lang w:val="sr-Cyrl-RS" w:eastAsia="x-none"/>
        </w:rPr>
        <w:t>:</w:t>
      </w:r>
    </w:p>
    <w:p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Pr="00F52128">
        <w:rPr>
          <w:noProof/>
          <w:sz w:val="24"/>
          <w:szCs w:val="24"/>
          <w:lang w:val="sr-Cyrl-RS" w:eastAsia="x-none"/>
        </w:rPr>
        <w:t xml:space="preserve">Рок важења понуде је минимум 60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F906C7" w:rsidRPr="00E772CA" w:rsidRDefault="00F906C7" w:rsidP="00F906C7">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F906C7" w:rsidRPr="00E772CA" w:rsidRDefault="00F906C7" w:rsidP="00F906C7">
      <w:pPr>
        <w:spacing w:after="200"/>
        <w:ind w:firstLine="720"/>
        <w:contextualSpacing/>
        <w:jc w:val="both"/>
        <w:rPr>
          <w:rFonts w:eastAsia="TimesNewRomanPSMT"/>
          <w:bCs/>
          <w:sz w:val="24"/>
          <w:szCs w:val="24"/>
          <w:lang w:eastAsia="x-none"/>
        </w:rPr>
      </w:pPr>
    </w:p>
    <w:p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lastRenderedPageBreak/>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F906C7" w:rsidRDefault="00F906C7" w:rsidP="00F906C7">
      <w:pPr>
        <w:suppressAutoHyphens/>
        <w:autoSpaceDE w:val="0"/>
        <w:autoSpaceDN w:val="0"/>
        <w:adjustRightInd w:val="0"/>
        <w:jc w:val="both"/>
        <w:rPr>
          <w:rFonts w:eastAsia="TimesNewRomanPSMT"/>
          <w:bCs/>
          <w:color w:val="000000"/>
          <w:sz w:val="24"/>
          <w:szCs w:val="24"/>
          <w:lang w:val="uz-Cyrl-UZ" w:eastAsia="ar-SA"/>
        </w:rPr>
      </w:pPr>
    </w:p>
    <w:p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rsidR="009400F8" w:rsidRDefault="009400F8" w:rsidP="00F906C7">
      <w:pPr>
        <w:autoSpaceDE w:val="0"/>
        <w:autoSpaceDN w:val="0"/>
        <w:adjustRightInd w:val="0"/>
        <w:contextualSpacing/>
        <w:jc w:val="both"/>
        <w:rPr>
          <w:rFonts w:eastAsia="TimesNewRomanPSMT"/>
          <w:b/>
          <w:bCs/>
          <w:iCs/>
          <w:sz w:val="24"/>
          <w:szCs w:val="24"/>
          <w:lang w:val="uz-Cyrl-UZ" w:eastAsia="x-none"/>
        </w:rPr>
      </w:pPr>
    </w:p>
    <w:p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rsidR="00F906C7" w:rsidRPr="00F52128" w:rsidRDefault="00F906C7" w:rsidP="00F906C7">
      <w:pPr>
        <w:autoSpaceDE w:val="0"/>
        <w:autoSpaceDN w:val="0"/>
        <w:adjustRightInd w:val="0"/>
        <w:contextualSpacing/>
        <w:jc w:val="both"/>
        <w:rPr>
          <w:rFonts w:eastAsia="TimesNewRomanPSMT"/>
          <w:b/>
          <w:bCs/>
          <w:iCs/>
          <w:sz w:val="24"/>
          <w:szCs w:val="24"/>
          <w:lang w:val="uz-Cyrl-UZ" w:eastAsia="x-none"/>
        </w:rPr>
      </w:pPr>
    </w:p>
    <w:p w:rsidR="00F906C7" w:rsidRPr="00F52128" w:rsidRDefault="009400F8" w:rsidP="00F906C7">
      <w:pPr>
        <w:numPr>
          <w:ilvl w:val="0"/>
          <w:numId w:val="5"/>
        </w:num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Банкарс</w:t>
      </w:r>
      <w:r w:rsidR="00481FA7">
        <w:rPr>
          <w:rFonts w:eastAsia="TimesNewRomanPSMT"/>
          <w:b/>
          <w:bCs/>
          <w:iCs/>
          <w:sz w:val="24"/>
          <w:szCs w:val="24"/>
          <w:lang w:val="uz-Cyrl-UZ" w:eastAsia="x-none"/>
        </w:rPr>
        <w:t>ку гаранцију за повраћај аванс</w:t>
      </w:r>
      <w:r>
        <w:rPr>
          <w:rFonts w:eastAsia="TimesNewRomanPSMT"/>
          <w:b/>
          <w:bCs/>
          <w:iCs/>
          <w:sz w:val="24"/>
          <w:szCs w:val="24"/>
          <w:lang w:val="uz-Cyrl-UZ" w:eastAsia="x-none"/>
        </w:rPr>
        <w:t>а</w:t>
      </w:r>
    </w:p>
    <w:p w:rsidR="00F906C7" w:rsidRPr="00F52128" w:rsidRDefault="00F906C7" w:rsidP="00F906C7">
      <w:pPr>
        <w:autoSpaceDE w:val="0"/>
        <w:autoSpaceDN w:val="0"/>
        <w:adjustRightInd w:val="0"/>
        <w:ind w:left="360"/>
        <w:contextualSpacing/>
        <w:jc w:val="both"/>
        <w:rPr>
          <w:rFonts w:eastAsia="TimesNewRomanPSMT"/>
          <w:b/>
          <w:bCs/>
          <w:iCs/>
          <w:sz w:val="24"/>
          <w:szCs w:val="24"/>
          <w:lang w:val="uz-Cyrl-UZ" w:eastAsia="x-none"/>
        </w:rPr>
      </w:pPr>
    </w:p>
    <w:p w:rsidR="00F906C7" w:rsidRPr="00F52128" w:rsidRDefault="000B32E8" w:rsidP="000B32E8">
      <w:pPr>
        <w:autoSpaceDE w:val="0"/>
        <w:autoSpaceDN w:val="0"/>
        <w:adjustRightInd w:val="0"/>
        <w:ind w:firstLine="720"/>
        <w:jc w:val="both"/>
        <w:rPr>
          <w:lang w:val="ru-RU"/>
        </w:rPr>
      </w:pPr>
      <w:r>
        <w:rPr>
          <w:sz w:val="24"/>
          <w:szCs w:val="24"/>
          <w:lang w:val="sr-Cyrl-RS"/>
        </w:rPr>
        <w:t>Изабрани п</w:t>
      </w:r>
      <w:r w:rsidR="00F906C7" w:rsidRPr="00F52128">
        <w:rPr>
          <w:sz w:val="24"/>
          <w:szCs w:val="24"/>
          <w:lang w:val="sr-Cyrl-RS"/>
        </w:rPr>
        <w:t xml:space="preserve">онуђач </w:t>
      </w:r>
      <w:r w:rsidR="00F906C7" w:rsidRPr="00F52128">
        <w:rPr>
          <w:sz w:val="24"/>
          <w:szCs w:val="24"/>
        </w:rPr>
        <w:t>се обавезује да у рок</w:t>
      </w:r>
      <w:r>
        <w:rPr>
          <w:sz w:val="24"/>
          <w:szCs w:val="24"/>
        </w:rPr>
        <w:t>у од 15 дана од дана закључења</w:t>
      </w:r>
      <w:r w:rsidR="00F906C7" w:rsidRPr="00F52128">
        <w:rPr>
          <w:sz w:val="24"/>
          <w:szCs w:val="24"/>
        </w:rPr>
        <w:t xml:space="preserve"> уговора преда </w:t>
      </w:r>
      <w:r w:rsidR="00F906C7" w:rsidRPr="00F52128">
        <w:rPr>
          <w:sz w:val="24"/>
          <w:szCs w:val="24"/>
          <w:lang w:val="sr-Cyrl-RS"/>
        </w:rPr>
        <w:t>Наручиоцу</w:t>
      </w:r>
      <w:r w:rsidR="00F906C7" w:rsidRPr="00F52128">
        <w:rPr>
          <w:sz w:val="24"/>
          <w:szCs w:val="24"/>
        </w:rPr>
        <w:t xml:space="preserve"> </w:t>
      </w:r>
      <w:r>
        <w:rPr>
          <w:b/>
          <w:sz w:val="24"/>
          <w:szCs w:val="24"/>
          <w:lang w:val="sr-Cyrl-RS"/>
        </w:rPr>
        <w:t>банкарску гаранцију</w:t>
      </w:r>
      <w:r w:rsidR="00F906C7" w:rsidRPr="00F52128">
        <w:rPr>
          <w:sz w:val="24"/>
          <w:szCs w:val="24"/>
          <w:lang w:val="sr-Cyrl-RS"/>
        </w:rPr>
        <w:t xml:space="preserve"> (уколико је аванс уговорен), </w:t>
      </w:r>
      <w:r w:rsidR="00F906C7" w:rsidRPr="00F52128">
        <w:rPr>
          <w:sz w:val="24"/>
          <w:szCs w:val="24"/>
          <w:lang w:val="ru-RU"/>
        </w:rPr>
        <w:t xml:space="preserve">која мора бити </w:t>
      </w:r>
      <w:r>
        <w:rPr>
          <w:sz w:val="24"/>
          <w:szCs w:val="24"/>
          <w:lang w:val="ru-RU"/>
        </w:rPr>
        <w:t>у висини аванса са ПДВ, са роком важења најмањ</w:t>
      </w:r>
      <w:r w:rsidR="004B1DDD">
        <w:rPr>
          <w:sz w:val="24"/>
          <w:szCs w:val="24"/>
          <w:lang w:val="ru-RU"/>
        </w:rPr>
        <w:t>е</w:t>
      </w:r>
      <w:r>
        <w:rPr>
          <w:sz w:val="24"/>
          <w:szCs w:val="24"/>
          <w:lang w:val="ru-RU"/>
        </w:rPr>
        <w:t xml:space="preserve"> 15 дана дужим од истека уг</w:t>
      </w:r>
      <w:r w:rsidR="00DE09B4">
        <w:rPr>
          <w:sz w:val="24"/>
          <w:szCs w:val="24"/>
          <w:lang w:val="ru-RU"/>
        </w:rPr>
        <w:t>овореног рока за извршење услуге</w:t>
      </w:r>
      <w:r>
        <w:rPr>
          <w:sz w:val="24"/>
          <w:szCs w:val="24"/>
          <w:lang w:val="ru-RU"/>
        </w:rPr>
        <w:t>, која мора бити неопозива, безусловна, наплатива на први</w:t>
      </w:r>
      <w:r w:rsidR="004B1DDD">
        <w:rPr>
          <w:sz w:val="24"/>
          <w:szCs w:val="24"/>
          <w:lang w:val="ru-RU"/>
        </w:rPr>
        <w:t xml:space="preserve"> позив и без права на приговор, </w:t>
      </w:r>
      <w:r>
        <w:rPr>
          <w:sz w:val="24"/>
          <w:szCs w:val="24"/>
          <w:lang w:val="ru-RU"/>
        </w:rPr>
        <w:t>сходно члану 14</w:t>
      </w:r>
      <w:r w:rsidR="004B1DDD">
        <w:rPr>
          <w:sz w:val="24"/>
          <w:szCs w:val="24"/>
          <w:lang w:val="ru-RU"/>
        </w:rPr>
        <w:t>. Правил</w:t>
      </w:r>
      <w:r>
        <w:rPr>
          <w:sz w:val="24"/>
          <w:szCs w:val="24"/>
          <w:lang w:val="ru-RU"/>
        </w:rPr>
        <w:t>ника о обавезним елементима конкурсне документације у поступцима јавних набавки и начину доказивања испуњености услова</w:t>
      </w:r>
      <w:r w:rsidR="004B1DDD">
        <w:rPr>
          <w:sz w:val="24"/>
          <w:szCs w:val="24"/>
          <w:lang w:val="ru-RU"/>
        </w:rPr>
        <w:t xml:space="preserve"> (,,Службени гласник РС,, број 29/2013, 104/13, 86/15) а у корист Наручиоца.</w:t>
      </w:r>
      <w:r>
        <w:rPr>
          <w:sz w:val="24"/>
          <w:szCs w:val="24"/>
          <w:lang w:val="ru-RU"/>
        </w:rPr>
        <w:t xml:space="preserve"> </w:t>
      </w:r>
      <w:r w:rsidR="00204854">
        <w:rPr>
          <w:sz w:val="24"/>
          <w:szCs w:val="24"/>
          <w:lang w:val="ru-RU"/>
        </w:rPr>
        <w:t>Наручилац неће наплатити ниједан износ пре него што прими тражено средство обезбеђења за повраћај авансног плаћања уколико је исти уговорен.</w:t>
      </w:r>
    </w:p>
    <w:p w:rsidR="00F906C7" w:rsidRDefault="00F906C7" w:rsidP="00F906C7">
      <w:pPr>
        <w:pStyle w:val="NoSpacing"/>
        <w:tabs>
          <w:tab w:val="clear" w:pos="1440"/>
          <w:tab w:val="left" w:pos="0"/>
        </w:tabs>
        <w:rPr>
          <w:color w:val="FF0000"/>
          <w:lang w:val="ru-RU"/>
        </w:rPr>
      </w:pPr>
    </w:p>
    <w:p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Pr="00F52128">
        <w:rPr>
          <w:sz w:val="24"/>
          <w:szCs w:val="24"/>
        </w:rPr>
        <w:t xml:space="preserve">у року од 15 дана од дана закључења уговора, као средство финансијског обезбеђења достави Наручиоцу: </w:t>
      </w:r>
    </w:p>
    <w:p w:rsidR="00F906C7" w:rsidRPr="00F52128" w:rsidRDefault="00F906C7" w:rsidP="00F906C7">
      <w:pPr>
        <w:jc w:val="both"/>
        <w:rPr>
          <w:sz w:val="24"/>
          <w:szCs w:val="24"/>
        </w:rPr>
      </w:pPr>
      <w:r w:rsidRPr="00F52128">
        <w:rPr>
          <w:sz w:val="24"/>
          <w:szCs w:val="24"/>
        </w:rPr>
        <w:tab/>
        <w:t xml:space="preserve">-  </w:t>
      </w:r>
      <w:r w:rsidRPr="00F52128">
        <w:rPr>
          <w:sz w:val="24"/>
          <w:szCs w:val="24"/>
          <w:lang w:val="sr-Cyrl-RS"/>
        </w:rPr>
        <w:t xml:space="preserve">бланко соло </w:t>
      </w:r>
      <w:r w:rsidRPr="00F52128">
        <w:rPr>
          <w:b/>
          <w:sz w:val="24"/>
          <w:szCs w:val="24"/>
        </w:rPr>
        <w:t>меницу за добро извршење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 xml:space="preserve">1),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менично</w:t>
      </w:r>
      <w:proofErr w:type="gramEnd"/>
      <w:r w:rsidRPr="00F52128">
        <w:rPr>
          <w:sz w:val="24"/>
          <w:szCs w:val="24"/>
        </w:rPr>
        <w:t xml:space="preserve">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rsidR="00F906C7" w:rsidRPr="00F52128" w:rsidRDefault="00F906C7" w:rsidP="00F906C7">
      <w:pPr>
        <w:ind w:firstLine="720"/>
        <w:jc w:val="both"/>
        <w:rPr>
          <w:sz w:val="24"/>
          <w:szCs w:val="24"/>
        </w:rPr>
      </w:pPr>
      <w:r w:rsidRPr="00F52128">
        <w:rPr>
          <w:sz w:val="24"/>
          <w:szCs w:val="24"/>
        </w:rPr>
        <w:t xml:space="preserve">- </w:t>
      </w:r>
      <w:proofErr w:type="gramStart"/>
      <w:r w:rsidRPr="00F52128">
        <w:rPr>
          <w:sz w:val="24"/>
          <w:szCs w:val="24"/>
        </w:rPr>
        <w:t>текст</w:t>
      </w:r>
      <w:proofErr w:type="gramEnd"/>
      <w:r w:rsidRPr="00F52128">
        <w:rPr>
          <w:sz w:val="24"/>
          <w:szCs w:val="24"/>
        </w:rPr>
        <w:t xml:space="preserve"> меничног овлашћења је потребно урадити у складу са издатом меницом;</w:t>
      </w:r>
    </w:p>
    <w:p w:rsidR="00F906C7" w:rsidRPr="00F52128" w:rsidRDefault="00F906C7" w:rsidP="00F906C7">
      <w:pPr>
        <w:jc w:val="both"/>
        <w:rPr>
          <w:sz w:val="24"/>
          <w:szCs w:val="24"/>
        </w:rPr>
      </w:pPr>
      <w:r w:rsidRPr="007B7BE5">
        <w:rPr>
          <w:color w:val="FF0000"/>
          <w:sz w:val="24"/>
          <w:szCs w:val="24"/>
        </w:rPr>
        <w:tab/>
        <w:t xml:space="preserve">- </w:t>
      </w:r>
      <w:proofErr w:type="gramStart"/>
      <w:r w:rsidRPr="00F52128">
        <w:rPr>
          <w:sz w:val="24"/>
          <w:szCs w:val="24"/>
        </w:rPr>
        <w:t>потврду</w:t>
      </w:r>
      <w:proofErr w:type="gramEnd"/>
      <w:r w:rsidRPr="00F52128">
        <w:rPr>
          <w:sz w:val="24"/>
          <w:szCs w:val="24"/>
        </w:rPr>
        <w:t xml:space="preserve"> о регистрацији менице; </w:t>
      </w:r>
    </w:p>
    <w:p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копију</w:t>
      </w:r>
      <w:proofErr w:type="gramEnd"/>
      <w:r w:rsidRPr="00F52128">
        <w:rPr>
          <w:sz w:val="24"/>
          <w:szCs w:val="24"/>
        </w:rPr>
        <w:t xml:space="preserve">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lastRenderedPageBreak/>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rsidR="00F906C7" w:rsidRPr="00F52128" w:rsidRDefault="00F906C7" w:rsidP="00F906C7">
      <w:pPr>
        <w:pStyle w:val="NoSpacing"/>
        <w:tabs>
          <w:tab w:val="clear" w:pos="1440"/>
          <w:tab w:val="left" w:pos="0"/>
        </w:tabs>
        <w:rPr>
          <w:rFonts w:ascii="Times New Roman" w:hAnsi="Times New Roman" w:cs="Times New Roman"/>
          <w:lang w:val="ru-RU"/>
        </w:rPr>
      </w:pPr>
    </w:p>
    <w:p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eastAsia="Calibri" w:hAnsi="Times New Roman" w:cs="Times New Roman"/>
          <w:b/>
        </w:rPr>
        <w:t>Мениц</w:t>
      </w:r>
      <w:r w:rsidRPr="00F52128">
        <w:rPr>
          <w:rFonts w:ascii="Times New Roman" w:eastAsia="Calibri" w:hAnsi="Times New Roman" w:cs="Times New Roman"/>
          <w:b/>
          <w:lang w:val="sr-Cyrl-RS"/>
        </w:rPr>
        <w:t>а</w:t>
      </w:r>
      <w:r w:rsidRPr="00F52128">
        <w:rPr>
          <w:rFonts w:ascii="Times New Roman" w:eastAsia="Calibri" w:hAnsi="Times New Roman" w:cs="Times New Roman"/>
          <w:b/>
        </w:rPr>
        <w:t xml:space="preserve"> за отклањање грешака у гарантном року</w:t>
      </w:r>
    </w:p>
    <w:p w:rsidR="00F906C7" w:rsidRPr="00F52128" w:rsidRDefault="00F906C7" w:rsidP="00F906C7">
      <w:pPr>
        <w:ind w:firstLine="720"/>
        <w:jc w:val="both"/>
        <w:rPr>
          <w:sz w:val="24"/>
          <w:szCs w:val="24"/>
        </w:rPr>
      </w:pPr>
      <w:r w:rsidRPr="00F52128">
        <w:rPr>
          <w:sz w:val="24"/>
          <w:szCs w:val="24"/>
          <w:lang w:val="sr-Cyrl-RS"/>
        </w:rPr>
        <w:t>Понуђач</w:t>
      </w:r>
      <w:r w:rsidRPr="00F52128">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F52128">
        <w:rPr>
          <w:noProof/>
          <w:sz w:val="24"/>
          <w:szCs w:val="24"/>
          <w:lang w:val="ru-RU"/>
        </w:rPr>
        <w:t xml:space="preserve">добијања позитивног извештаја техничке контроле </w:t>
      </w:r>
      <w:r w:rsidRPr="00F52128">
        <w:rPr>
          <w:sz w:val="24"/>
          <w:szCs w:val="24"/>
        </w:rPr>
        <w:t>и потписивања Записника о примопредаји, преда Наручиоцу:</w:t>
      </w:r>
    </w:p>
    <w:p w:rsidR="00F906C7" w:rsidRPr="00F52128" w:rsidRDefault="00F906C7" w:rsidP="00F906C7">
      <w:pPr>
        <w:pStyle w:val="NoSpacing"/>
        <w:tabs>
          <w:tab w:val="clear" w:pos="1440"/>
          <w:tab w:val="left" w:pos="0"/>
        </w:tabs>
        <w:rPr>
          <w:rFonts w:ascii="Times New Roman" w:eastAsia="Calibri" w:hAnsi="Times New Roman" w:cs="Times New Roman"/>
        </w:rPr>
      </w:pPr>
      <w:r w:rsidRPr="00F52128">
        <w:rPr>
          <w:rFonts w:ascii="Times New Roman" w:eastAsia="Calibri" w:hAnsi="Times New Roman" w:cs="Times New Roman"/>
        </w:rPr>
        <w:tab/>
        <w:t xml:space="preserve">- </w:t>
      </w:r>
      <w:r w:rsidRPr="00F52128">
        <w:rPr>
          <w:rFonts w:ascii="Times New Roman" w:eastAsia="Calibri" w:hAnsi="Times New Roman" w:cs="Times New Roman"/>
          <w:b/>
        </w:rPr>
        <w:t>Меницу за отклањање грешака у гарантном року</w:t>
      </w:r>
      <w:r w:rsidRPr="00F52128">
        <w:rPr>
          <w:rFonts w:ascii="Times New Roman" w:eastAsia="Calibri" w:hAnsi="Times New Roman" w:cs="Times New Roman"/>
        </w:rPr>
        <w:t xml:space="preserve"> </w:t>
      </w:r>
      <w:r w:rsidRPr="00F52128">
        <w:rPr>
          <w:rFonts w:ascii="Times New Roman" w:eastAsia="Calibri" w:hAnsi="Times New Roman" w:cs="Times New Roman"/>
          <w:lang w:val="sr-Cyrl-RS"/>
        </w:rPr>
        <w:t>на износ</w:t>
      </w:r>
      <w:r w:rsidRPr="00F52128">
        <w:rPr>
          <w:rFonts w:ascii="Times New Roman" w:eastAsia="Calibri" w:hAnsi="Times New Roman" w:cs="Times New Roman"/>
        </w:rPr>
        <w:t xml:space="preserve"> од </w:t>
      </w:r>
      <w:r w:rsidRPr="00F52128">
        <w:rPr>
          <w:rFonts w:ascii="Times New Roman" w:eastAsia="Calibri" w:hAnsi="Times New Roman" w:cs="Times New Roman"/>
          <w:lang w:val="sr-Cyrl-RS"/>
        </w:rPr>
        <w:t>10</w:t>
      </w:r>
      <w:r w:rsidRPr="00F52128">
        <w:rPr>
          <w:rFonts w:ascii="Times New Roman" w:eastAsia="Calibri" w:hAnsi="Times New Roman" w:cs="Times New Roman"/>
        </w:rPr>
        <w:t xml:space="preserve">% </w:t>
      </w:r>
      <w:r w:rsidRPr="00F52128">
        <w:rPr>
          <w:rFonts w:ascii="Times New Roman" w:hAnsi="Times New Roman" w:cs="Times New Roman"/>
        </w:rPr>
        <w:t>од вредности уговора</w:t>
      </w:r>
      <w:r w:rsidRPr="00F52128">
        <w:rPr>
          <w:rFonts w:ascii="Times New Roman" w:eastAsia="Calibri" w:hAnsi="Times New Roman" w:cs="Times New Roman"/>
        </w:rPr>
        <w:t xml:space="preserve">, оверену, потписану од стране лица овлашћеног за заступање и регистровану у складу са чланом 47а Закона о платном промету </w:t>
      </w:r>
      <w:r w:rsidRPr="00F52128">
        <w:rPr>
          <w:rFonts w:ascii="Times New Roman" w:hAnsi="Times New Roman" w:cs="Times New Roman"/>
        </w:rPr>
        <w:t>(„Службени лист СРЈ”, бр. 3/2002 и 5/2003 и „Службени гласник РС”, бр. 43/2004, 62/2006 и 31/2011</w:t>
      </w:r>
      <w:r w:rsidRPr="00F52128">
        <w:rPr>
          <w:rFonts w:ascii="Times New Roman" w:eastAsia="Calibri" w:hAnsi="Times New Roman" w:cs="Times New Roman"/>
        </w:rPr>
        <w:t xml:space="preserve">) и Одлуком НБС о ближим условима, садржини и начину вођења Регистра меница и овлашћења </w:t>
      </w:r>
      <w:r w:rsidRPr="00F52128">
        <w:rPr>
          <w:rFonts w:ascii="Times New Roman" w:hAnsi="Times New Roman" w:cs="Times New Roman"/>
        </w:rPr>
        <w:t>(„Службени гласник РС”, број 56/20</w:t>
      </w:r>
      <w:r w:rsidRPr="00F52128">
        <w:rPr>
          <w:rFonts w:ascii="Times New Roman" w:hAnsi="Times New Roman" w:cs="Times New Roman"/>
          <w:lang w:val="ru-RU"/>
        </w:rPr>
        <w:t>1</w:t>
      </w:r>
      <w:r w:rsidRPr="00F52128">
        <w:rPr>
          <w:rFonts w:ascii="Times New Roman" w:hAnsi="Times New Roman" w:cs="Times New Roman"/>
        </w:rPr>
        <w:t>1</w:t>
      </w:r>
      <w:r w:rsidRPr="00F52128">
        <w:rPr>
          <w:rFonts w:ascii="Times New Roman" w:eastAsia="Calibri" w:hAnsi="Times New Roman" w:cs="Times New Roman"/>
        </w:rPr>
        <w:t xml:space="preserve">), са роком важења </w:t>
      </w:r>
      <w:r w:rsidRPr="00F52128">
        <w:rPr>
          <w:rFonts w:ascii="Times New Roman" w:eastAsia="Calibri" w:hAnsi="Times New Roman" w:cs="Times New Roman"/>
          <w:lang w:val="sr-Cyrl-RS"/>
        </w:rPr>
        <w:t xml:space="preserve">који је најмање </w:t>
      </w:r>
      <w:r w:rsidRPr="00F52128">
        <w:rPr>
          <w:rFonts w:ascii="Times New Roman" w:hAnsi="Times New Roman" w:cs="Times New Roman"/>
          <w:lang w:val="sr-Cyrl-RS"/>
        </w:rPr>
        <w:t>две</w:t>
      </w:r>
      <w:r w:rsidRPr="00F52128">
        <w:rPr>
          <w:rFonts w:ascii="Times New Roman" w:hAnsi="Times New Roman" w:cs="Times New Roman"/>
        </w:rPr>
        <w:t xml:space="preserve"> године</w:t>
      </w:r>
      <w:r w:rsidRPr="00F52128">
        <w:rPr>
          <w:rFonts w:ascii="Times New Roman" w:hAnsi="Times New Roman" w:cs="Times New Roman"/>
          <w:lang w:val="sr-Cyrl-RS"/>
        </w:rPr>
        <w:t xml:space="preserve"> дужи</w:t>
      </w:r>
      <w:r w:rsidRPr="00F52128">
        <w:rPr>
          <w:rFonts w:ascii="Times New Roman" w:hAnsi="Times New Roman" w:cs="Times New Roman"/>
        </w:rPr>
        <w:t xml:space="preserve"> од дана потписивања Записника о примопредаји документације</w:t>
      </w:r>
      <w:r w:rsidRPr="00F52128">
        <w:rPr>
          <w:rFonts w:ascii="Times New Roman" w:eastAsia="Calibri" w:hAnsi="Times New Roman" w:cs="Times New Roman"/>
        </w:rPr>
        <w:t xml:space="preserve">;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w:t>
      </w:r>
      <w:proofErr w:type="gramStart"/>
      <w:r w:rsidRPr="00F52128">
        <w:rPr>
          <w:rFonts w:eastAsia="Calibri"/>
          <w:sz w:val="24"/>
          <w:szCs w:val="24"/>
        </w:rPr>
        <w:t>менично</w:t>
      </w:r>
      <w:proofErr w:type="gramEnd"/>
      <w:r w:rsidRPr="00F52128">
        <w:rPr>
          <w:rFonts w:eastAsia="Calibri"/>
          <w:sz w:val="24"/>
          <w:szCs w:val="24"/>
        </w:rPr>
        <w:t xml:space="preserve"> овлашћење да се меницa у износу од 10% </w:t>
      </w:r>
      <w:r w:rsidRPr="00F52128">
        <w:rPr>
          <w:sz w:val="24"/>
          <w:szCs w:val="24"/>
        </w:rPr>
        <w:t>од вредности уговора</w:t>
      </w:r>
      <w:r w:rsidRPr="00F52128">
        <w:rPr>
          <w:rFonts w:eastAsia="Calibri"/>
          <w:sz w:val="24"/>
          <w:szCs w:val="24"/>
        </w:rPr>
        <w:t xml:space="preserve">, без сагласности </w:t>
      </w:r>
      <w:r w:rsidRPr="00F52128">
        <w:rPr>
          <w:rFonts w:eastAsia="Calibri"/>
          <w:sz w:val="24"/>
          <w:szCs w:val="24"/>
          <w:lang w:val="sr-Cyrl-RS"/>
        </w:rPr>
        <w:t>понуђача</w:t>
      </w:r>
      <w:r w:rsidRPr="00F52128">
        <w:rPr>
          <w:rFonts w:eastAsia="Calibri"/>
          <w:sz w:val="24"/>
          <w:szCs w:val="24"/>
        </w:rPr>
        <w:t xml:space="preserve"> може поднети на наплату у случају неизвршења уговорних обавеза по закљученом уговору; </w:t>
      </w:r>
    </w:p>
    <w:p w:rsidR="00F906C7" w:rsidRPr="00F52128" w:rsidRDefault="00F906C7" w:rsidP="00F906C7">
      <w:pPr>
        <w:ind w:firstLine="720"/>
        <w:jc w:val="both"/>
        <w:rPr>
          <w:sz w:val="24"/>
          <w:szCs w:val="24"/>
        </w:rPr>
      </w:pPr>
      <w:r w:rsidRPr="00F52128">
        <w:rPr>
          <w:sz w:val="24"/>
          <w:szCs w:val="24"/>
        </w:rPr>
        <w:t xml:space="preserve">- </w:t>
      </w:r>
      <w:proofErr w:type="gramStart"/>
      <w:r w:rsidRPr="00F52128">
        <w:rPr>
          <w:sz w:val="24"/>
          <w:szCs w:val="24"/>
        </w:rPr>
        <w:t>текст</w:t>
      </w:r>
      <w:proofErr w:type="gramEnd"/>
      <w:r w:rsidRPr="00F52128">
        <w:rPr>
          <w:sz w:val="24"/>
          <w:szCs w:val="24"/>
        </w:rPr>
        <w:t xml:space="preserve"> меничног овлашћења је потребно урадити у складу са издатом меницом;</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w:t>
      </w:r>
      <w:proofErr w:type="gramStart"/>
      <w:r w:rsidRPr="00F52128">
        <w:rPr>
          <w:rFonts w:eastAsia="Calibri"/>
          <w:sz w:val="24"/>
          <w:szCs w:val="24"/>
        </w:rPr>
        <w:t>потврду</w:t>
      </w:r>
      <w:proofErr w:type="gramEnd"/>
      <w:r w:rsidRPr="00F52128">
        <w:rPr>
          <w:rFonts w:eastAsia="Calibri"/>
          <w:sz w:val="24"/>
          <w:szCs w:val="24"/>
        </w:rPr>
        <w:t xml:space="preserve"> о регистрацији менице;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w:t>
      </w:r>
      <w:proofErr w:type="gramStart"/>
      <w:r w:rsidRPr="00F52128">
        <w:rPr>
          <w:rFonts w:eastAsia="Calibri"/>
          <w:sz w:val="24"/>
          <w:szCs w:val="24"/>
        </w:rPr>
        <w:t>копију</w:t>
      </w:r>
      <w:proofErr w:type="gramEnd"/>
      <w:r w:rsidRPr="00F52128">
        <w:rPr>
          <w:rFonts w:eastAsia="Calibri"/>
          <w:sz w:val="24"/>
          <w:szCs w:val="24"/>
        </w:rPr>
        <w:t xml:space="preserve"> картона депонованих потписа код банке на којем се јасно виде депоновани потпис и печат </w:t>
      </w:r>
      <w:r w:rsidRPr="00F52128">
        <w:rPr>
          <w:rFonts w:eastAsia="Calibri"/>
          <w:sz w:val="24"/>
          <w:szCs w:val="24"/>
          <w:lang w:val="sr-Cyrl-RS"/>
        </w:rPr>
        <w:t>понуђача</w:t>
      </w:r>
      <w:r w:rsidRPr="00F52128">
        <w:rPr>
          <w:rFonts w:eastAsia="Calibri"/>
          <w:sz w:val="24"/>
          <w:szCs w:val="24"/>
        </w:rPr>
        <w:t xml:space="preserve">, оверен печатом банке са датумом овере, не старијим од 30 дана од дана закључења уговора.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У случају промене лица овлашћеног за заступање, менично овлашћење остаје на снази. </w:t>
      </w:r>
    </w:p>
    <w:p w:rsidR="00F906C7" w:rsidRPr="00F52128" w:rsidRDefault="00F906C7" w:rsidP="00F906C7">
      <w:pPr>
        <w:jc w:val="both"/>
        <w:rPr>
          <w:sz w:val="24"/>
          <w:szCs w:val="24"/>
        </w:rPr>
      </w:pPr>
      <w:r w:rsidRPr="00F52128">
        <w:rPr>
          <w:sz w:val="24"/>
          <w:szCs w:val="24"/>
        </w:rPr>
        <w:tab/>
        <w:t xml:space="preserve">Наручилац има право да наплати меницу за отклањање грешака у гарантном року уколико се </w:t>
      </w:r>
      <w:r w:rsidRPr="00F52128">
        <w:rPr>
          <w:rFonts w:eastAsia="Calibri"/>
          <w:sz w:val="24"/>
          <w:szCs w:val="24"/>
          <w:lang w:val="sr-Cyrl-RS"/>
        </w:rPr>
        <w:t>понуђач</w:t>
      </w:r>
      <w:r w:rsidRPr="00F52128">
        <w:rPr>
          <w:sz w:val="24"/>
          <w:szCs w:val="24"/>
        </w:rPr>
        <w:t xml:space="preserve"> не одазове позиву Наручиоца, у следећим ситуацијама:</w:t>
      </w:r>
    </w:p>
    <w:p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 xml:space="preserve">у току извођења радова, када извођач радова и надзорни орган упуте захтев Наручиоцу </w:t>
      </w:r>
      <w:r w:rsidRPr="00F52128">
        <w:rPr>
          <w:sz w:val="24"/>
          <w:szCs w:val="24"/>
          <w:lang w:val="sr-Cyrl-RS"/>
        </w:rPr>
        <w:t xml:space="preserve">- </w:t>
      </w:r>
      <w:r w:rsidRPr="00F52128">
        <w:rPr>
          <w:sz w:val="24"/>
          <w:szCs w:val="24"/>
        </w:rPr>
        <w:t xml:space="preserve">да пројектант </w:t>
      </w:r>
      <w:r w:rsidRPr="00F52128">
        <w:rPr>
          <w:sz w:val="24"/>
          <w:szCs w:val="24"/>
          <w:lang w:val="sr-Cyrl-RS"/>
        </w:rPr>
        <w:t xml:space="preserve">(понуђач) </w:t>
      </w:r>
      <w:r w:rsidRPr="00F52128">
        <w:rPr>
          <w:sz w:val="24"/>
          <w:szCs w:val="24"/>
        </w:rPr>
        <w:t>учествује у изради детаља пројекта, појашњењу делова пројекта и евентуално разради недовољно дефинисаних детаља пројекта.</w:t>
      </w:r>
    </w:p>
    <w:p w:rsidR="00F906C7" w:rsidRPr="00F52128" w:rsidRDefault="00F906C7" w:rsidP="00F906C7">
      <w:pPr>
        <w:pStyle w:val="BodyText"/>
        <w:tabs>
          <w:tab w:val="left" w:pos="0"/>
        </w:tabs>
        <w:rPr>
          <w:rFonts w:ascii="Times New Roman" w:hAnsi="Times New Roman"/>
          <w:szCs w:val="24"/>
        </w:rPr>
      </w:pPr>
      <w:r w:rsidRPr="00F52128">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rsidR="00F906C7" w:rsidRPr="00F52128" w:rsidRDefault="00F906C7" w:rsidP="00F906C7">
      <w:pPr>
        <w:autoSpaceDE w:val="0"/>
        <w:autoSpaceDN w:val="0"/>
        <w:adjustRightInd w:val="0"/>
        <w:ind w:firstLine="720"/>
        <w:jc w:val="both"/>
        <w:rPr>
          <w:rFonts w:eastAsia="TimesNewRomanPSMT"/>
          <w:b/>
          <w:bCs/>
          <w:iCs/>
          <w:sz w:val="24"/>
          <w:szCs w:val="24"/>
          <w:lang w:val="uz-Cyrl-UZ" w:eastAsia="x-none"/>
        </w:rPr>
      </w:pPr>
      <w:r w:rsidRPr="00F52128">
        <w:rPr>
          <w:rFonts w:eastAsia="Calibri"/>
          <w:sz w:val="24"/>
          <w:szCs w:val="24"/>
        </w:rPr>
        <w:t xml:space="preserve">По истеку гарантног рока Наручилац ће предметну меницу вратити, на писани захтев </w:t>
      </w:r>
      <w:r w:rsidRPr="00F52128">
        <w:rPr>
          <w:rFonts w:eastAsia="Calibri"/>
          <w:sz w:val="24"/>
          <w:szCs w:val="24"/>
          <w:lang w:val="sr-Cyrl-RS"/>
        </w:rPr>
        <w:t>понуђача</w:t>
      </w:r>
      <w:r w:rsidRPr="00F52128">
        <w:rPr>
          <w:rFonts w:eastAsia="Calibri"/>
          <w:sz w:val="24"/>
          <w:szCs w:val="24"/>
        </w:rPr>
        <w:t>.</w:t>
      </w:r>
    </w:p>
    <w:p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lastRenderedPageBreak/>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Pr="003D29C5">
        <w:rPr>
          <w:sz w:val="24"/>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Pr>
          <w:sz w:val="24"/>
          <w:szCs w:val="24"/>
          <w:lang w:val="sr-Cyrl-CS" w:eastAsia="sr-Latn-RS"/>
        </w:rPr>
        <w:t>,</w:t>
      </w:r>
      <w:r>
        <w:rPr>
          <w:sz w:val="24"/>
          <w:szCs w:val="24"/>
          <w:lang w:val="sr-Cyrl-RS"/>
        </w:rPr>
        <w:t xml:space="preserve"> ЈНМВ 7/2016.</w:t>
      </w:r>
    </w:p>
    <w:p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F906C7" w:rsidRDefault="00F906C7" w:rsidP="00F906C7">
      <w:pPr>
        <w:suppressAutoHyphens/>
        <w:autoSpaceDE w:val="0"/>
        <w:autoSpaceDN w:val="0"/>
        <w:adjustRightInd w:val="0"/>
        <w:jc w:val="both"/>
        <w:rPr>
          <w:rFonts w:eastAsia="TimesNewRomanPSMT"/>
          <w:b/>
          <w:bCs/>
          <w:sz w:val="24"/>
          <w:szCs w:val="24"/>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rsidR="00F906C7" w:rsidRDefault="00F906C7" w:rsidP="00F906C7">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Резервни елементи критеријума</w:t>
      </w:r>
    </w:p>
    <w:p w:rsidR="00F906C7" w:rsidRPr="00F52128" w:rsidRDefault="00F906C7" w:rsidP="00F906C7">
      <w:pPr>
        <w:ind w:firstLine="540"/>
        <w:jc w:val="both"/>
        <w:rPr>
          <w:rFonts w:eastAsia="TimesNewRomanPSMT"/>
          <w:bCs/>
          <w:sz w:val="24"/>
          <w:szCs w:val="24"/>
          <w:lang w:val="sr-Cyrl-CS"/>
        </w:rPr>
      </w:pPr>
      <w:r w:rsidRPr="00F52128">
        <w:rPr>
          <w:sz w:val="24"/>
          <w:szCs w:val="24"/>
          <w:lang w:val="sr-Cyrl-RS"/>
        </w:rPr>
        <w:t xml:space="preserve">  </w:t>
      </w:r>
      <w:r w:rsidRPr="00F52128">
        <w:rPr>
          <w:sz w:val="24"/>
          <w:szCs w:val="24"/>
        </w:rPr>
        <w:t>Уколико дв</w:t>
      </w:r>
      <w:r w:rsidRPr="00F52128">
        <w:rPr>
          <w:sz w:val="24"/>
          <w:szCs w:val="24"/>
          <w:lang w:val="sr-Cyrl-RS"/>
        </w:rPr>
        <w:t>а</w:t>
      </w:r>
      <w:r w:rsidRPr="00F52128">
        <w:rPr>
          <w:sz w:val="24"/>
          <w:szCs w:val="24"/>
        </w:rPr>
        <w:t xml:space="preserve"> или више пону</w:t>
      </w:r>
      <w:r w:rsidRPr="00F52128">
        <w:rPr>
          <w:sz w:val="24"/>
          <w:szCs w:val="24"/>
          <w:lang w:val="sr-Cyrl-RS"/>
        </w:rPr>
        <w:t>ђ</w:t>
      </w:r>
      <w:r w:rsidRPr="00F52128">
        <w:rPr>
          <w:sz w:val="24"/>
          <w:szCs w:val="24"/>
        </w:rPr>
        <w:t>а</w:t>
      </w:r>
      <w:r w:rsidRPr="00F52128">
        <w:rPr>
          <w:sz w:val="24"/>
          <w:szCs w:val="24"/>
          <w:lang w:val="sr-Cyrl-RS"/>
        </w:rPr>
        <w:t>ча</w:t>
      </w:r>
      <w:r w:rsidRPr="00F52128">
        <w:rPr>
          <w:sz w:val="24"/>
          <w:szCs w:val="24"/>
        </w:rPr>
        <w:t xml:space="preserve"> </w:t>
      </w:r>
      <w:r w:rsidRPr="00F52128">
        <w:rPr>
          <w:sz w:val="24"/>
          <w:szCs w:val="24"/>
          <w:lang w:val="sr-Cyrl-RS"/>
        </w:rPr>
        <w:t>понуде исту укупну цену,</w:t>
      </w:r>
      <w:r w:rsidRPr="00F52128">
        <w:rPr>
          <w:sz w:val="24"/>
          <w:szCs w:val="24"/>
        </w:rPr>
        <w:t xml:space="preserve"> </w:t>
      </w:r>
      <w:r w:rsidRPr="00F52128">
        <w:rPr>
          <w:sz w:val="24"/>
          <w:szCs w:val="24"/>
          <w:lang w:val="sr-Cyrl-RS"/>
        </w:rPr>
        <w:t>уговор</w:t>
      </w:r>
      <w:r w:rsidRPr="00F52128">
        <w:rPr>
          <w:sz w:val="24"/>
          <w:szCs w:val="24"/>
        </w:rPr>
        <w:t xml:space="preserve"> ће бити додељен оном понуђачу који је </w:t>
      </w:r>
      <w:r w:rsidRPr="00F52128">
        <w:rPr>
          <w:sz w:val="24"/>
          <w:szCs w:val="24"/>
          <w:lang w:val="sr-Cyrl-RS"/>
        </w:rPr>
        <w:t xml:space="preserve">понудио </w:t>
      </w:r>
      <w:r w:rsidRPr="00F52128">
        <w:rPr>
          <w:sz w:val="24"/>
          <w:szCs w:val="24"/>
          <w:lang w:val="sr-Cyrl-RS" w:eastAsia="ar-SA"/>
        </w:rPr>
        <w:t xml:space="preserve">краћи рок </w:t>
      </w:r>
      <w:r w:rsidRPr="00F52128">
        <w:rPr>
          <w:rFonts w:eastAsia="TimesNewRomanPSMT"/>
          <w:bCs/>
          <w:sz w:val="24"/>
          <w:szCs w:val="24"/>
          <w:lang w:val="sr-Cyrl-CS"/>
        </w:rPr>
        <w:t xml:space="preserve">за пружање услуга. </w:t>
      </w:r>
    </w:p>
    <w:p w:rsidR="00F906C7" w:rsidRPr="00F52128" w:rsidRDefault="00F906C7" w:rsidP="00F906C7">
      <w:pPr>
        <w:suppressAutoHyphens/>
        <w:ind w:firstLine="540"/>
        <w:jc w:val="both"/>
        <w:rPr>
          <w:sz w:val="24"/>
          <w:szCs w:val="24"/>
          <w:lang w:val="sr-Cyrl-RS" w:eastAsia="ar-SA"/>
        </w:rPr>
      </w:pPr>
      <w:r w:rsidRPr="00F52128">
        <w:rPr>
          <w:rFonts w:eastAsia="TimesNewRomanPSMT"/>
          <w:bCs/>
          <w:sz w:val="24"/>
          <w:szCs w:val="24"/>
          <w:lang w:val="sr-Cyrl-RS"/>
        </w:rPr>
        <w:t xml:space="preserve">  Уколико два или више понуђача понуде исти рок за пружање услуга,</w:t>
      </w:r>
      <w:r w:rsidRPr="00F52128">
        <w:rPr>
          <w:sz w:val="24"/>
          <w:szCs w:val="24"/>
          <w:lang w:val="sr-Cyrl-CS" w:eastAsia="ar-SA"/>
        </w:rPr>
        <w:t xml:space="preserve"> уговор  ће бити додељен оном понуђачу који је понудио краћи рок за отклањање недостатака.</w:t>
      </w:r>
    </w:p>
    <w:p w:rsidR="00F906C7" w:rsidRPr="00F52128" w:rsidRDefault="00F906C7" w:rsidP="00F906C7">
      <w:pPr>
        <w:ind w:firstLine="540"/>
        <w:jc w:val="both"/>
        <w:rPr>
          <w:b/>
          <w:sz w:val="24"/>
          <w:szCs w:val="24"/>
          <w:lang w:val="sr-Cyrl-RS"/>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74. став 2. и 75. став 2. ЗЈН</w:t>
      </w:r>
    </w:p>
    <w:p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 xml:space="preserve">да нема забрану обављања делатности која је на </w:t>
      </w:r>
      <w:r w:rsidRPr="00E772CA">
        <w:rPr>
          <w:rFonts w:eastAsia="TimesNewRomanPSMT"/>
          <w:bCs/>
          <w:iCs/>
          <w:sz w:val="24"/>
          <w:szCs w:val="24"/>
          <w:lang w:val="sr-Cyrl-RS" w:eastAsia="x-none"/>
        </w:rPr>
        <w:lastRenderedPageBreak/>
        <w:t>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F906C7" w:rsidRDefault="00F906C7" w:rsidP="00F906C7">
      <w:pPr>
        <w:suppressAutoHyphens/>
        <w:autoSpaceDE w:val="0"/>
        <w:autoSpaceDN w:val="0"/>
        <w:adjustRightInd w:val="0"/>
        <w:jc w:val="both"/>
        <w:rPr>
          <w:rFonts w:eastAsia="TimesNewRomanPSMT"/>
          <w:b/>
          <w:bCs/>
          <w:iCs/>
          <w:sz w:val="24"/>
          <w:szCs w:val="24"/>
          <w:u w:val="single"/>
          <w:lang w:val="sr-Cyrl-RS" w:eastAsia="ar-SA"/>
        </w:rPr>
      </w:pPr>
    </w:p>
    <w:p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F906C7" w:rsidRPr="00E772CA" w:rsidRDefault="00F906C7" w:rsidP="00F906C7">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p>
    <w:p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F906C7" w:rsidRPr="00E772CA" w:rsidRDefault="00F906C7" w:rsidP="00F906C7">
      <w:pPr>
        <w:autoSpaceDE w:val="0"/>
        <w:autoSpaceDN w:val="0"/>
        <w:adjustRightInd w:val="0"/>
        <w:jc w:val="both"/>
        <w:rPr>
          <w:b/>
          <w:bCs/>
          <w:color w:val="000000"/>
          <w:sz w:val="23"/>
          <w:szCs w:val="23"/>
          <w:lang w:val="sr-Cyrl-RS"/>
        </w:rPr>
      </w:pPr>
    </w:p>
    <w:p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F906C7" w:rsidRPr="00E772CA" w:rsidRDefault="00322A56"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rsidR="00F906C7" w:rsidRPr="00E772CA" w:rsidRDefault="00F906C7" w:rsidP="00F906C7">
      <w:pPr>
        <w:autoSpaceDE w:val="0"/>
        <w:autoSpaceDN w:val="0"/>
        <w:adjustRightInd w:val="0"/>
        <w:jc w:val="both"/>
        <w:rPr>
          <w:b/>
          <w:bCs/>
          <w:color w:val="000000"/>
          <w:sz w:val="24"/>
          <w:szCs w:val="24"/>
          <w:lang w:val="sr-Cyrl-RS"/>
        </w:rPr>
      </w:pPr>
    </w:p>
    <w:p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rsidR="00F906C7" w:rsidRPr="004A19F4" w:rsidRDefault="00F906C7" w:rsidP="00F906C7">
      <w:pPr>
        <w:autoSpaceDE w:val="0"/>
        <w:autoSpaceDN w:val="0"/>
        <w:adjustRightInd w:val="0"/>
        <w:rPr>
          <w:color w:val="000000"/>
          <w:sz w:val="24"/>
          <w:szCs w:val="24"/>
        </w:rPr>
      </w:pPr>
      <w:r w:rsidRPr="004A19F4">
        <w:rPr>
          <w:color w:val="000000"/>
          <w:sz w:val="24"/>
          <w:szCs w:val="24"/>
        </w:rPr>
        <w:t>Чланом 151. Закона о јавним набавкама („Сл. гласник РС“, број 124/12; у даљем тексту:</w:t>
      </w:r>
    </w:p>
    <w:p w:rsidR="00F906C7" w:rsidRPr="004A19F4" w:rsidRDefault="00F906C7" w:rsidP="00F906C7">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rsidR="00F906C7" w:rsidRPr="004A19F4" w:rsidRDefault="00F906C7" w:rsidP="00F906C7">
      <w:pPr>
        <w:autoSpaceDE w:val="0"/>
        <w:autoSpaceDN w:val="0"/>
        <w:adjustRightInd w:val="0"/>
        <w:rPr>
          <w:color w:val="000000"/>
          <w:sz w:val="24"/>
          <w:szCs w:val="24"/>
        </w:rPr>
      </w:pPr>
      <w:proofErr w:type="gramStart"/>
      <w:r w:rsidRPr="004A19F4">
        <w:rPr>
          <w:color w:val="000000"/>
          <w:sz w:val="24"/>
          <w:szCs w:val="24"/>
        </w:rPr>
        <w:t>потврду</w:t>
      </w:r>
      <w:proofErr w:type="gramEnd"/>
      <w:r w:rsidRPr="004A19F4">
        <w:rPr>
          <w:color w:val="000000"/>
          <w:sz w:val="24"/>
          <w:szCs w:val="24"/>
        </w:rPr>
        <w:t xml:space="preserve"> о уплати таксе из члана 156. ЗЈН.</w:t>
      </w:r>
    </w:p>
    <w:p w:rsidR="00F906C7" w:rsidRPr="004A19F4" w:rsidRDefault="00F906C7" w:rsidP="00F906C7">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rsidR="00F906C7" w:rsidRPr="004A19F4" w:rsidRDefault="00F906C7" w:rsidP="00F906C7">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rsidR="00F906C7" w:rsidRPr="00E772CA" w:rsidRDefault="00F906C7" w:rsidP="00F906C7">
      <w:pPr>
        <w:autoSpaceDE w:val="0"/>
        <w:autoSpaceDN w:val="0"/>
        <w:adjustRightInd w:val="0"/>
        <w:rPr>
          <w:rFonts w:ascii="Calibri" w:hAnsi="Calibri" w:cs="Times-Roman"/>
          <w:color w:val="000000"/>
          <w:sz w:val="23"/>
          <w:szCs w:val="23"/>
          <w:lang w:val="sr-Cyrl-RS"/>
        </w:rPr>
      </w:pPr>
    </w:p>
    <w:p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F906C7" w:rsidRPr="00E772CA" w:rsidRDefault="00F906C7" w:rsidP="00F906C7">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w:t>
      </w:r>
    </w:p>
    <w:p w:rsidR="00F906C7" w:rsidRPr="00E772CA" w:rsidRDefault="00F906C7" w:rsidP="00F906C7">
      <w:pPr>
        <w:autoSpaceDE w:val="0"/>
        <w:autoSpaceDN w:val="0"/>
        <w:adjustRightInd w:val="0"/>
        <w:rPr>
          <w:b/>
          <w:bCs/>
          <w:i/>
          <w:iCs/>
          <w:sz w:val="24"/>
          <w:szCs w:val="24"/>
        </w:rPr>
      </w:pPr>
      <w:proofErr w:type="gramStart"/>
      <w:r w:rsidRPr="00E772CA">
        <w:rPr>
          <w:color w:val="000000"/>
          <w:sz w:val="24"/>
          <w:szCs w:val="24"/>
        </w:rPr>
        <w:t>средстава</w:t>
      </w:r>
      <w:proofErr w:type="gramEnd"/>
      <w:r w:rsidRPr="00E772CA">
        <w:rPr>
          <w:color w:val="000000"/>
          <w:sz w:val="24"/>
          <w:szCs w:val="24"/>
        </w:rPr>
        <w:t xml:space="preserve">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може</w:t>
      </w:r>
      <w:proofErr w:type="gramEnd"/>
      <w:r w:rsidRPr="00E772CA">
        <w:rPr>
          <w:b/>
          <w:bCs/>
          <w:i/>
          <w:iCs/>
          <w:sz w:val="24"/>
          <w:szCs w:val="24"/>
        </w:rPr>
        <w:t xml:space="preserve"> да изврши увид у одговарајући извод евиденционог рачуна</w:t>
      </w:r>
    </w:p>
    <w:p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достављеног</w:t>
      </w:r>
      <w:proofErr w:type="gramEnd"/>
      <w:r w:rsidRPr="00E772CA">
        <w:rPr>
          <w:b/>
          <w:bCs/>
          <w:i/>
          <w:iCs/>
          <w:sz w:val="24"/>
          <w:szCs w:val="24"/>
        </w:rPr>
        <w:t xml:space="preserve"> од стране Министарства финансија – Управе за трезор и на</w:t>
      </w:r>
    </w:p>
    <w:p w:rsidR="00F906C7" w:rsidRPr="00E772CA" w:rsidRDefault="00F906C7" w:rsidP="00F906C7">
      <w:pPr>
        <w:autoSpaceDE w:val="0"/>
        <w:autoSpaceDN w:val="0"/>
        <w:adjustRightInd w:val="0"/>
        <w:rPr>
          <w:b/>
          <w:bCs/>
          <w:i/>
          <w:iCs/>
          <w:sz w:val="24"/>
          <w:szCs w:val="24"/>
        </w:rPr>
      </w:pPr>
      <w:proofErr w:type="gramStart"/>
      <w:r w:rsidRPr="00E772CA">
        <w:rPr>
          <w:b/>
          <w:bCs/>
          <w:i/>
          <w:iCs/>
          <w:sz w:val="24"/>
          <w:szCs w:val="24"/>
        </w:rPr>
        <w:t>тај</w:t>
      </w:r>
      <w:proofErr w:type="gramEnd"/>
      <w:r w:rsidRPr="00E772CA">
        <w:rPr>
          <w:b/>
          <w:bCs/>
          <w:i/>
          <w:iCs/>
          <w:sz w:val="24"/>
          <w:szCs w:val="24"/>
        </w:rPr>
        <w:t xml:space="preserve"> начин додатно провери чињеницу да ли је налог за пренос реализован.</w:t>
      </w:r>
    </w:p>
    <w:p w:rsidR="00F906C7" w:rsidRPr="00E772CA" w:rsidRDefault="00F906C7" w:rsidP="00F906C7">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rsidR="00F906C7" w:rsidRPr="00E772CA" w:rsidRDefault="00F906C7" w:rsidP="00F906C7">
      <w:pPr>
        <w:autoSpaceDE w:val="0"/>
        <w:autoSpaceDN w:val="0"/>
        <w:adjustRightInd w:val="0"/>
        <w:rPr>
          <w:color w:val="000000"/>
          <w:sz w:val="24"/>
          <w:szCs w:val="24"/>
        </w:rPr>
      </w:pPr>
      <w:r w:rsidRPr="00E772CA">
        <w:rPr>
          <w:color w:val="000000"/>
          <w:sz w:val="24"/>
          <w:szCs w:val="24"/>
        </w:rPr>
        <w:lastRenderedPageBreak/>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rsidR="00F906C7" w:rsidRPr="00E772CA" w:rsidRDefault="00F906C7" w:rsidP="00F906C7">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rsidR="00F906C7" w:rsidRPr="00E772CA" w:rsidRDefault="00F906C7" w:rsidP="00F906C7">
      <w:pPr>
        <w:autoSpaceDE w:val="0"/>
        <w:autoSpaceDN w:val="0"/>
        <w:adjustRightInd w:val="0"/>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rsidR="00F906C7" w:rsidRPr="00E772CA" w:rsidRDefault="00F906C7" w:rsidP="00F906C7">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банке</w:t>
      </w:r>
      <w:proofErr w:type="gramEnd"/>
      <w:r w:rsidRPr="00E772CA">
        <w:rPr>
          <w:color w:val="000000"/>
          <w:sz w:val="24"/>
          <w:szCs w:val="24"/>
        </w:rPr>
        <w:t xml:space="preserve">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таксе</w:t>
      </w:r>
      <w:proofErr w:type="gramEnd"/>
      <w:r w:rsidRPr="00E772CA">
        <w:rPr>
          <w:color w:val="000000"/>
          <w:sz w:val="24"/>
          <w:szCs w:val="24"/>
        </w:rPr>
        <w:t xml:space="preserve"> наведене под тачком 1.</w:t>
      </w:r>
    </w:p>
    <w:p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F906C7" w:rsidRPr="00E772CA" w:rsidRDefault="00F906C7" w:rsidP="00F906C7">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захтева</w:t>
      </w:r>
      <w:proofErr w:type="gramEnd"/>
      <w:r w:rsidRPr="00E772CA">
        <w:rPr>
          <w:color w:val="000000"/>
          <w:sz w:val="24"/>
          <w:szCs w:val="24"/>
        </w:rPr>
        <w:t xml:space="preserve"> за заштиту права који имају отворен рачун у оквиру припадајућег</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консолидованог</w:t>
      </w:r>
      <w:proofErr w:type="gramEnd"/>
      <w:r w:rsidRPr="00E772CA">
        <w:rPr>
          <w:color w:val="000000"/>
          <w:sz w:val="24"/>
          <w:szCs w:val="24"/>
        </w:rPr>
        <w:t xml:space="preserve"> рачуна трезора, а који се води у Управи за трезор (корисници</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буџетских</w:t>
      </w:r>
      <w:proofErr w:type="gramEnd"/>
      <w:r w:rsidRPr="00E772CA">
        <w:rPr>
          <w:color w:val="000000"/>
          <w:sz w:val="24"/>
          <w:szCs w:val="24"/>
        </w:rPr>
        <w:t xml:space="preserve"> средстава, корисници средстава организација за обавезно социјално</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осигурање</w:t>
      </w:r>
      <w:proofErr w:type="gramEnd"/>
      <w:r w:rsidRPr="00E772CA">
        <w:rPr>
          <w:color w:val="000000"/>
          <w:sz w:val="24"/>
          <w:szCs w:val="24"/>
        </w:rPr>
        <w:t xml:space="preserve"> и други корисници јавних средстава);</w:t>
      </w:r>
    </w:p>
    <w:p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F906C7" w:rsidRPr="00E772CA" w:rsidRDefault="00F906C7" w:rsidP="00F906C7">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rsidR="00F906C7" w:rsidRPr="00E772CA" w:rsidRDefault="00F906C7" w:rsidP="00F906C7">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F906C7" w:rsidRPr="00E772CA" w:rsidRDefault="00322A56"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rsidR="00F906C7" w:rsidRPr="00A46BB1" w:rsidRDefault="00F906C7" w:rsidP="00F906C7">
      <w:pPr>
        <w:jc w:val="both"/>
        <w:rPr>
          <w:b/>
          <w:color w:val="002060"/>
          <w:sz w:val="24"/>
          <w:szCs w:val="24"/>
          <w:u w:val="single"/>
        </w:rPr>
      </w:pPr>
    </w:p>
    <w:p w:rsidR="00F906C7" w:rsidRPr="00A46BB1" w:rsidRDefault="00F906C7" w:rsidP="00F906C7">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F906C7" w:rsidRPr="005D30FC" w:rsidRDefault="00F906C7" w:rsidP="00F906C7">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787DE3" w:rsidRDefault="00787DE3"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52128" w:rsidRDefault="00F52128" w:rsidP="00F906C7">
      <w:pPr>
        <w:autoSpaceDE w:val="0"/>
        <w:autoSpaceDN w:val="0"/>
        <w:adjustRightInd w:val="0"/>
        <w:contextualSpacing/>
        <w:rPr>
          <w:rFonts w:eastAsia="TimesNewRomanPS-BoldMT"/>
          <w:bCs/>
          <w:sz w:val="24"/>
          <w:szCs w:val="24"/>
          <w:lang w:val="sr-Cyrl-RS" w:eastAsia="x-none"/>
        </w:rPr>
      </w:pPr>
    </w:p>
    <w:p w:rsidR="00F906C7" w:rsidRDefault="00F906C7" w:rsidP="00F906C7">
      <w:pPr>
        <w:autoSpaceDE w:val="0"/>
        <w:autoSpaceDN w:val="0"/>
        <w:adjustRightInd w:val="0"/>
        <w:contextualSpacing/>
        <w:rPr>
          <w:rFonts w:eastAsia="TimesNewRomanPS-BoldMT"/>
          <w:bCs/>
          <w:sz w:val="24"/>
          <w:szCs w:val="24"/>
          <w:lang w:val="sr-Cyrl-RS" w:eastAsia="x-none"/>
        </w:rPr>
      </w:pPr>
    </w:p>
    <w:p w:rsidR="00F906C7" w:rsidRPr="00D24816" w:rsidRDefault="00F906C7" w:rsidP="00F906C7">
      <w:pPr>
        <w:jc w:val="center"/>
        <w:rPr>
          <w:b/>
          <w:sz w:val="24"/>
          <w:szCs w:val="24"/>
          <w:lang w:val="sr-Cyrl-CS"/>
        </w:rPr>
      </w:pPr>
      <w:r w:rsidRPr="00D24816">
        <w:rPr>
          <w:b/>
          <w:sz w:val="24"/>
          <w:szCs w:val="24"/>
          <w:lang w:val="sr-Latn-RS"/>
        </w:rPr>
        <w:lastRenderedPageBreak/>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rsidR="00F906C7" w:rsidRPr="00D24816" w:rsidRDefault="00F906C7" w:rsidP="00F906C7">
      <w:pPr>
        <w:contextualSpacing/>
        <w:jc w:val="center"/>
        <w:rPr>
          <w:rFonts w:eastAsia="TimesNewRomanPSMT"/>
          <w:bCs/>
          <w:iCs/>
          <w:sz w:val="24"/>
          <w:szCs w:val="24"/>
          <w:lang w:val="uz-Cyrl-UZ"/>
        </w:rPr>
      </w:pPr>
    </w:p>
    <w:p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Pr>
          <w:rFonts w:eastAsia="TimesNewRomanPS-BoldMT"/>
          <w:bCs/>
          <w:color w:val="000000"/>
          <w:sz w:val="24"/>
          <w:szCs w:val="24"/>
          <w:lang w:val="sr-Cyrl-RS"/>
        </w:rPr>
        <w:t>6</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Pr="005D30FC">
        <w:rPr>
          <w:rFonts w:eastAsia="Calibri"/>
          <w:sz w:val="24"/>
          <w:szCs w:val="24"/>
          <w:lang w:val="sr-Cyrl-CS"/>
        </w:rPr>
        <w:t>Израда пројектно техничке документације за постављање туристичке саобраћајне сигнализације на територији Републике Србије</w:t>
      </w:r>
      <w:r>
        <w:rPr>
          <w:rFonts w:eastAsia="Calibri"/>
          <w:sz w:val="24"/>
          <w:szCs w:val="24"/>
          <w:lang w:val="sr-Cyrl-RS"/>
        </w:rPr>
        <w:t>, ЈНМВ 7/2016.</w:t>
      </w:r>
    </w:p>
    <w:p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rsidTr="006244EC">
        <w:tc>
          <w:tcPr>
            <w:tcW w:w="10348" w:type="dxa"/>
            <w:shd w:val="clear" w:color="auto" w:fill="auto"/>
          </w:tcPr>
          <w:p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rsidTr="006244EC">
        <w:tc>
          <w:tcPr>
            <w:tcW w:w="10348" w:type="dxa"/>
            <w:shd w:val="clear" w:color="auto" w:fill="auto"/>
          </w:tcPr>
          <w:p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rsidTr="006244EC">
        <w:tc>
          <w:tcPr>
            <w:tcW w:w="10348" w:type="dxa"/>
            <w:shd w:val="clear" w:color="auto" w:fill="auto"/>
          </w:tcPr>
          <w:p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rsidR="00F906C7" w:rsidRPr="00E1303A" w:rsidRDefault="00F906C7" w:rsidP="00F906C7">
      <w:pPr>
        <w:spacing w:line="276" w:lineRule="auto"/>
        <w:jc w:val="both"/>
        <w:rPr>
          <w:b/>
          <w:sz w:val="24"/>
          <w:szCs w:val="24"/>
          <w:lang w:val="sr-Cyrl-RS"/>
        </w:rPr>
      </w:pPr>
    </w:p>
    <w:p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906C7" w:rsidRPr="00E1303A" w:rsidRDefault="00F906C7" w:rsidP="00F906C7">
      <w:pPr>
        <w:spacing w:line="276" w:lineRule="auto"/>
        <w:jc w:val="both"/>
        <w:rPr>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rsidTr="006244EC">
        <w:tc>
          <w:tcPr>
            <w:tcW w:w="10348" w:type="dxa"/>
            <w:shd w:val="clear" w:color="auto" w:fill="D9D9D9"/>
          </w:tcPr>
          <w:p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bl>
    <w:p w:rsidR="00F906C7" w:rsidRPr="00E1303A" w:rsidRDefault="00F906C7" w:rsidP="00F906C7">
      <w:pPr>
        <w:spacing w:line="276" w:lineRule="auto"/>
        <w:jc w:val="both"/>
        <w:rPr>
          <w:sz w:val="24"/>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rsidR="00F906C7" w:rsidRDefault="00F906C7" w:rsidP="006244EC">
            <w:pPr>
              <w:spacing w:line="276" w:lineRule="auto"/>
              <w:jc w:val="both"/>
              <w:rPr>
                <w:sz w:val="24"/>
                <w:szCs w:val="24"/>
                <w:lang w:val="sr-Cyrl-RS"/>
              </w:rPr>
            </w:pPr>
            <w:r>
              <w:rPr>
                <w:sz w:val="24"/>
                <w:szCs w:val="24"/>
                <w:lang w:val="sr-Cyrl-RS"/>
              </w:rPr>
              <w:t xml:space="preserve">а) мало </w:t>
            </w:r>
          </w:p>
          <w:p w:rsidR="00F906C7" w:rsidRDefault="00F906C7" w:rsidP="006244EC">
            <w:pPr>
              <w:spacing w:line="276" w:lineRule="auto"/>
              <w:jc w:val="both"/>
              <w:rPr>
                <w:sz w:val="24"/>
                <w:szCs w:val="24"/>
                <w:lang w:val="sr-Cyrl-RS"/>
              </w:rPr>
            </w:pPr>
            <w:r>
              <w:rPr>
                <w:sz w:val="24"/>
                <w:szCs w:val="24"/>
                <w:lang w:val="sr-Cyrl-RS"/>
              </w:rPr>
              <w:t>б) средње</w:t>
            </w:r>
          </w:p>
          <w:p w:rsidR="00F906C7" w:rsidRPr="00E1303A" w:rsidRDefault="00F906C7" w:rsidP="006244EC">
            <w:pPr>
              <w:spacing w:line="276" w:lineRule="auto"/>
              <w:jc w:val="both"/>
              <w:rPr>
                <w:sz w:val="24"/>
                <w:szCs w:val="24"/>
                <w:lang w:val="sr-Cyrl-RS"/>
              </w:rPr>
            </w:pPr>
            <w:r>
              <w:rPr>
                <w:sz w:val="24"/>
                <w:szCs w:val="24"/>
                <w:lang w:val="sr-Cyrl-RS"/>
              </w:rPr>
              <w:t>в) велико</w:t>
            </w: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 xml:space="preserve">Податак је од значаја, у вези са утврђивањем испуњености услова из члана 75. став </w:t>
            </w:r>
            <w:r w:rsidRPr="00E1303A">
              <w:rPr>
                <w:rFonts w:eastAsia="TimesNewRomanPSMT"/>
                <w:bCs/>
                <w:color w:val="000000"/>
                <w:sz w:val="22"/>
                <w:szCs w:val="22"/>
                <w:lang w:val="sr-Cyrl-RS"/>
              </w:rPr>
              <w:lastRenderedPageBreak/>
              <w:t>1. тачка 2) ЗЈН, који морају да испуњавају сви законски заступници понуђача)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rsidTr="006244EC">
        <w:tc>
          <w:tcPr>
            <w:tcW w:w="10314" w:type="dxa"/>
            <w:shd w:val="clear" w:color="auto" w:fill="D9D9D9"/>
          </w:tcPr>
          <w:p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ПОДИЗВОЂАЧИМА</w:t>
            </w:r>
          </w:p>
        </w:tc>
      </w:tr>
    </w:tbl>
    <w:p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2"/>
                <w:szCs w:val="22"/>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bl>
    <w:p w:rsidR="00F906C7" w:rsidRPr="00E1303A" w:rsidRDefault="00F906C7" w:rsidP="00F906C7">
      <w:pPr>
        <w:spacing w:line="276" w:lineRule="auto"/>
        <w:jc w:val="both"/>
        <w:rPr>
          <w:b/>
          <w:sz w:val="24"/>
          <w:szCs w:val="24"/>
          <w:u w:val="single"/>
          <w:lang w:val="sr-Cyrl-RS"/>
        </w:rPr>
      </w:pPr>
    </w:p>
    <w:p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lastRenderedPageBreak/>
              <w:t>Проценат укупне вредности набавке који ће извршити и 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rsidR="00F906C7" w:rsidRPr="00E1303A" w:rsidRDefault="00F906C7" w:rsidP="00F906C7">
      <w:pPr>
        <w:spacing w:line="276" w:lineRule="auto"/>
        <w:ind w:left="-709" w:firstLine="709"/>
        <w:jc w:val="both"/>
        <w:rPr>
          <w:b/>
          <w:sz w:val="24"/>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rsidTr="006244EC">
        <w:tc>
          <w:tcPr>
            <w:tcW w:w="10348" w:type="dxa"/>
            <w:shd w:val="clear" w:color="auto" w:fill="D9D9D9"/>
          </w:tcPr>
          <w:p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Pr="00E1303A" w:rsidRDefault="00F906C7" w:rsidP="00F906C7">
      <w:pPr>
        <w:spacing w:line="276" w:lineRule="auto"/>
        <w:jc w:val="both"/>
        <w:rPr>
          <w:b/>
          <w:sz w:val="24"/>
          <w:szCs w:val="24"/>
          <w:u w:val="single"/>
          <w:lang w:val="sr-Cyrl-RS"/>
        </w:rPr>
      </w:pPr>
    </w:p>
    <w:p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rsidTr="006244EC">
        <w:tc>
          <w:tcPr>
            <w:tcW w:w="5105" w:type="dxa"/>
            <w:shd w:val="clear" w:color="auto" w:fill="auto"/>
            <w:vAlign w:val="center"/>
          </w:tcPr>
          <w:p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lastRenderedPageBreak/>
              <w:t>Шифра делатности</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rsidR="00F906C7" w:rsidRPr="00E1303A" w:rsidRDefault="00F906C7" w:rsidP="006244EC">
            <w:pPr>
              <w:spacing w:line="276" w:lineRule="auto"/>
              <w:jc w:val="both"/>
              <w:rPr>
                <w:sz w:val="24"/>
                <w:szCs w:val="24"/>
                <w:lang w:val="sr-Cyrl-RS"/>
              </w:rPr>
            </w:pPr>
          </w:p>
        </w:tc>
      </w:tr>
      <w:tr w:rsidR="00F906C7" w:rsidRPr="00E1303A" w:rsidTr="006244EC">
        <w:tc>
          <w:tcPr>
            <w:tcW w:w="5105" w:type="dxa"/>
            <w:shd w:val="clear" w:color="auto" w:fill="auto"/>
          </w:tcPr>
          <w:p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rsidR="00F906C7" w:rsidRDefault="00F906C7" w:rsidP="00F906C7">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F906C7" w:rsidRDefault="00F906C7" w:rsidP="00F906C7">
      <w:pPr>
        <w:tabs>
          <w:tab w:val="left" w:pos="540"/>
        </w:tabs>
        <w:ind w:left="-709"/>
        <w:jc w:val="both"/>
        <w:rPr>
          <w:sz w:val="24"/>
          <w:szCs w:val="24"/>
          <w:lang w:val="sr-Cyrl-CS"/>
        </w:rPr>
      </w:pPr>
      <w:r>
        <w:rPr>
          <w:sz w:val="24"/>
          <w:szCs w:val="24"/>
          <w:lang w:val="sr-Cyrl-CS"/>
        </w:rPr>
        <w:t xml:space="preserve">       </w:t>
      </w:r>
    </w:p>
    <w:p w:rsidR="00F906C7" w:rsidRPr="008C0D7F" w:rsidRDefault="00F906C7" w:rsidP="00F906C7">
      <w:pPr>
        <w:tabs>
          <w:tab w:val="left" w:pos="540"/>
        </w:tabs>
        <w:ind w:left="-709"/>
        <w:jc w:val="both"/>
        <w:rPr>
          <w:sz w:val="24"/>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F906C7" w:rsidRPr="00D24816" w:rsidTr="006244EC">
        <w:tc>
          <w:tcPr>
            <w:tcW w:w="5580" w:type="dxa"/>
          </w:tcPr>
          <w:p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r w:rsidRPr="00D25B82">
              <w:rPr>
                <w:rFonts w:eastAsia="TimesNewRomanPSMT"/>
                <w:bCs/>
                <w:sz w:val="24"/>
                <w:szCs w:val="24"/>
                <w:lang w:val="uz-Cyrl-UZ" w:eastAsia="ar-SA"/>
              </w:rPr>
              <w:t>(минимум 60 дана од дана отварања понуда)</w:t>
            </w:r>
          </w:p>
          <w:p w:rsidR="00F906C7" w:rsidRPr="00D25B82" w:rsidRDefault="00F906C7" w:rsidP="006244EC">
            <w:pPr>
              <w:autoSpaceDE w:val="0"/>
              <w:autoSpaceDN w:val="0"/>
              <w:adjustRightInd w:val="0"/>
              <w:jc w:val="both"/>
              <w:rPr>
                <w:rFonts w:eastAsia="TimesNewRomanPSMT"/>
                <w:bCs/>
                <w:sz w:val="24"/>
                <w:szCs w:val="24"/>
              </w:rPr>
            </w:pPr>
          </w:p>
        </w:tc>
        <w:tc>
          <w:tcPr>
            <w:tcW w:w="4627" w:type="dxa"/>
          </w:tcPr>
          <w:p w:rsidR="00F906C7" w:rsidRPr="00D25B82" w:rsidRDefault="00F906C7" w:rsidP="006244EC">
            <w:pPr>
              <w:autoSpaceDE w:val="0"/>
              <w:autoSpaceDN w:val="0"/>
              <w:adjustRightInd w:val="0"/>
              <w:jc w:val="both"/>
              <w:rPr>
                <w:rFonts w:eastAsia="TimesNewRomanPSMT"/>
                <w:bCs/>
                <w:sz w:val="24"/>
                <w:szCs w:val="24"/>
                <w:lang w:val="sr-Cyrl-CS"/>
              </w:rPr>
            </w:pPr>
          </w:p>
          <w:p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rsidR="00F906C7" w:rsidRPr="00D25B82" w:rsidRDefault="00F906C7" w:rsidP="006244EC">
            <w:pPr>
              <w:autoSpaceDE w:val="0"/>
              <w:autoSpaceDN w:val="0"/>
              <w:adjustRightInd w:val="0"/>
              <w:jc w:val="both"/>
              <w:rPr>
                <w:rFonts w:eastAsia="TimesNewRomanPSMT"/>
                <w:bCs/>
                <w:sz w:val="24"/>
                <w:szCs w:val="24"/>
              </w:rPr>
            </w:pPr>
          </w:p>
        </w:tc>
      </w:tr>
      <w:tr w:rsidR="00F906C7" w:rsidRPr="00D24816" w:rsidTr="006244EC">
        <w:tc>
          <w:tcPr>
            <w:tcW w:w="5580" w:type="dxa"/>
          </w:tcPr>
          <w:p w:rsidR="00F906C7" w:rsidRPr="00FC7558" w:rsidRDefault="00F906C7" w:rsidP="006244EC">
            <w:pPr>
              <w:pStyle w:val="ListParagraph"/>
              <w:snapToGrid w:val="0"/>
              <w:ind w:left="0"/>
              <w:jc w:val="both"/>
              <w:rPr>
                <w:rFonts w:eastAsia="TimesNewRomanPSMT"/>
                <w:bCs/>
                <w:lang w:val="sr-Cyrl-CS"/>
              </w:rPr>
            </w:pPr>
          </w:p>
          <w:p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rsidR="00F906C7" w:rsidRDefault="00F906C7" w:rsidP="006244EC">
            <w:pPr>
              <w:pStyle w:val="ListParagraph"/>
              <w:snapToGrid w:val="0"/>
              <w:ind w:left="0"/>
              <w:jc w:val="both"/>
              <w:rPr>
                <w:rFonts w:eastAsia="TimesNewRomanPSMT"/>
                <w:b/>
                <w:bCs/>
                <w:lang w:val="sr-Cyrl-CS"/>
              </w:rPr>
            </w:pPr>
          </w:p>
          <w:p w:rsidR="00F906C7" w:rsidRPr="006244EC" w:rsidRDefault="00F906C7" w:rsidP="006244EC">
            <w:pPr>
              <w:autoSpaceDE w:val="0"/>
              <w:autoSpaceDN w:val="0"/>
              <w:adjustRightInd w:val="0"/>
              <w:jc w:val="both"/>
              <w:rPr>
                <w:rFonts w:eastAsia="TimesNewRomanPSMT"/>
                <w:bCs/>
                <w:sz w:val="24"/>
                <w:szCs w:val="24"/>
                <w:lang w:val="sr-Cyrl-CS"/>
              </w:rPr>
            </w:pPr>
            <w:r w:rsidRPr="006244EC">
              <w:rPr>
                <w:rFonts w:eastAsia="TimesNewRomanPSMT"/>
                <w:bCs/>
                <w:sz w:val="24"/>
                <w:szCs w:val="24"/>
                <w:lang w:val="sr-Cyrl-CS"/>
              </w:rPr>
              <w:t>А) аванс ___% (________________) највише до 25%</w:t>
            </w:r>
          </w:p>
          <w:p w:rsidR="00F906C7" w:rsidRPr="006244EC" w:rsidRDefault="00F906C7" w:rsidP="006244EC">
            <w:pPr>
              <w:autoSpaceDE w:val="0"/>
              <w:autoSpaceDN w:val="0"/>
              <w:adjustRightInd w:val="0"/>
              <w:jc w:val="both"/>
              <w:rPr>
                <w:rFonts w:eastAsia="TimesNewRomanPSMT"/>
                <w:bCs/>
                <w:sz w:val="24"/>
                <w:szCs w:val="24"/>
                <w:lang w:val="sr-Cyrl-CS"/>
              </w:rPr>
            </w:pPr>
            <w:r w:rsidRPr="006244EC">
              <w:rPr>
                <w:rFonts w:eastAsia="TimesNewRomanPSMT"/>
                <w:bCs/>
                <w:sz w:val="24"/>
                <w:szCs w:val="24"/>
                <w:lang w:val="sr-Cyrl-CS"/>
              </w:rPr>
              <w:t xml:space="preserve">                                  словима</w:t>
            </w:r>
          </w:p>
          <w:p w:rsidR="00F906C7" w:rsidRPr="006244EC" w:rsidRDefault="00F906C7" w:rsidP="006244EC">
            <w:pPr>
              <w:pStyle w:val="CommentText"/>
              <w:rPr>
                <w:sz w:val="24"/>
                <w:szCs w:val="24"/>
                <w:lang w:val="sr-Cyrl-RS"/>
              </w:rPr>
            </w:pPr>
            <w:r w:rsidRPr="006244EC">
              <w:rPr>
                <w:rFonts w:eastAsia="TimesNewRomanPSMT"/>
                <w:bCs/>
                <w:sz w:val="24"/>
                <w:szCs w:val="24"/>
              </w:rPr>
              <w:t xml:space="preserve">Остатак </w:t>
            </w:r>
            <w:r w:rsidRPr="006244EC">
              <w:rPr>
                <w:rFonts w:eastAsia="TimesNewRomanPSMT"/>
                <w:bCs/>
                <w:sz w:val="24"/>
                <w:szCs w:val="24"/>
                <w:lang w:val="sr-Cyrl-RS"/>
              </w:rPr>
              <w:t xml:space="preserve">од ________ % вредности извршених услуга </w:t>
            </w:r>
            <w:r w:rsidRPr="006244EC">
              <w:rPr>
                <w:sz w:val="24"/>
                <w:szCs w:val="24"/>
                <w:lang w:val="sr-Cyrl-RS"/>
              </w:rPr>
              <w:t>Наручилац ће платити понуђачу/добављачу у року до 45 дана од дана достављања окончане ситуације</w:t>
            </w:r>
            <w:r w:rsidR="00C45D72">
              <w:rPr>
                <w:sz w:val="24"/>
                <w:szCs w:val="24"/>
                <w:lang w:val="sr-Cyrl-RS"/>
              </w:rPr>
              <w:t xml:space="preserve"> и записника о приопредаји</w:t>
            </w:r>
            <w:r w:rsidRPr="006244EC">
              <w:rPr>
                <w:sz w:val="24"/>
                <w:szCs w:val="24"/>
                <w:lang w:val="sr-Cyrl-RS"/>
              </w:rPr>
              <w:t>.</w:t>
            </w:r>
          </w:p>
          <w:p w:rsidR="00F906C7" w:rsidRPr="006244EC" w:rsidRDefault="00F906C7" w:rsidP="006244EC">
            <w:pPr>
              <w:autoSpaceDE w:val="0"/>
              <w:autoSpaceDN w:val="0"/>
              <w:adjustRightInd w:val="0"/>
              <w:jc w:val="both"/>
              <w:rPr>
                <w:rFonts w:eastAsia="TimesNewRomanPSMT"/>
                <w:bCs/>
                <w:sz w:val="24"/>
                <w:szCs w:val="24"/>
                <w:lang w:val="sr-Cyrl-CS"/>
              </w:rPr>
            </w:pPr>
          </w:p>
          <w:p w:rsidR="00F906C7" w:rsidRPr="006244EC" w:rsidRDefault="00F906C7" w:rsidP="006244EC">
            <w:pPr>
              <w:autoSpaceDE w:val="0"/>
              <w:autoSpaceDN w:val="0"/>
              <w:adjustRightInd w:val="0"/>
              <w:jc w:val="both"/>
              <w:rPr>
                <w:rFonts w:eastAsia="TimesNewRomanPSMT"/>
                <w:bCs/>
                <w:sz w:val="24"/>
                <w:szCs w:val="24"/>
              </w:rPr>
            </w:pPr>
            <w:r w:rsidRPr="006244EC">
              <w:rPr>
                <w:rFonts w:eastAsia="TimesNewRomanPSMT"/>
                <w:bCs/>
                <w:sz w:val="24"/>
                <w:szCs w:val="24"/>
                <w:lang w:val="sr-Cyrl-CS"/>
              </w:rPr>
              <w:t>Б) без аванса</w:t>
            </w:r>
            <w:r w:rsidRPr="006244EC">
              <w:rPr>
                <w:rFonts w:eastAsia="TimesNewRomanPSMT"/>
                <w:bCs/>
                <w:sz w:val="24"/>
                <w:szCs w:val="24"/>
              </w:rPr>
              <w:t xml:space="preserve"> </w:t>
            </w:r>
          </w:p>
          <w:p w:rsidR="00F906C7" w:rsidRPr="006244EC" w:rsidRDefault="00F906C7" w:rsidP="006244EC">
            <w:pPr>
              <w:autoSpaceDE w:val="0"/>
              <w:autoSpaceDN w:val="0"/>
              <w:adjustRightInd w:val="0"/>
              <w:jc w:val="both"/>
              <w:rPr>
                <w:rFonts w:eastAsia="TimesNewRomanPSMT"/>
                <w:bCs/>
                <w:sz w:val="24"/>
                <w:szCs w:val="24"/>
              </w:rPr>
            </w:pPr>
          </w:p>
          <w:p w:rsidR="00F906C7" w:rsidRPr="006244EC" w:rsidRDefault="00F906C7" w:rsidP="006244EC">
            <w:pPr>
              <w:pStyle w:val="CommentText"/>
              <w:jc w:val="both"/>
              <w:rPr>
                <w:sz w:val="24"/>
                <w:szCs w:val="24"/>
                <w:lang w:val="sr-Latn-RS"/>
              </w:rPr>
            </w:pPr>
            <w:r w:rsidRPr="006244EC">
              <w:rPr>
                <w:rFonts w:eastAsia="TimesNewRomanPSMT"/>
                <w:bCs/>
                <w:sz w:val="24"/>
                <w:szCs w:val="24"/>
              </w:rPr>
              <w:t>Уговорену</w:t>
            </w:r>
            <w:r w:rsidRPr="006244EC">
              <w:rPr>
                <w:rFonts w:eastAsia="TimesNewRomanPSMT"/>
                <w:bCs/>
                <w:sz w:val="24"/>
                <w:szCs w:val="24"/>
                <w:lang w:val="sr-Cyrl-RS"/>
              </w:rPr>
              <w:t xml:space="preserve"> вре</w:t>
            </w:r>
            <w:r w:rsidR="00C45D72">
              <w:rPr>
                <w:rFonts w:eastAsia="TimesNewRomanPSMT"/>
                <w:bCs/>
                <w:sz w:val="24"/>
                <w:szCs w:val="24"/>
                <w:lang w:val="sr-Cyrl-RS"/>
              </w:rPr>
              <w:t>дност ус</w:t>
            </w:r>
            <w:r w:rsidRPr="006244EC">
              <w:rPr>
                <w:rFonts w:eastAsia="TimesNewRomanPSMT"/>
                <w:bCs/>
                <w:sz w:val="24"/>
                <w:szCs w:val="24"/>
                <w:lang w:val="sr-Cyrl-RS"/>
              </w:rPr>
              <w:t xml:space="preserve">луга </w:t>
            </w:r>
            <w:r w:rsidRPr="006244EC">
              <w:rPr>
                <w:sz w:val="24"/>
                <w:szCs w:val="24"/>
                <w:lang w:val="sr-Cyrl-RS"/>
              </w:rPr>
              <w:t>Наручилац</w:t>
            </w:r>
            <w:r w:rsidRPr="006244EC">
              <w:rPr>
                <w:sz w:val="24"/>
                <w:szCs w:val="24"/>
              </w:rPr>
              <w:t xml:space="preserve"> </w:t>
            </w:r>
            <w:r w:rsidRPr="006244EC">
              <w:rPr>
                <w:sz w:val="24"/>
                <w:szCs w:val="24"/>
                <w:lang w:val="sr-Cyrl-RS"/>
              </w:rPr>
              <w:t>ће платити понуђачу/добављачу у року не дужем од 45 дана од дана достављања окончане ситуације</w:t>
            </w:r>
            <w:r w:rsidR="009A2F17">
              <w:rPr>
                <w:sz w:val="24"/>
                <w:szCs w:val="24"/>
                <w:lang w:val="sr-Cyrl-RS"/>
              </w:rPr>
              <w:t xml:space="preserve"> и записника о примопредаји</w:t>
            </w:r>
            <w:r w:rsidRPr="006244EC">
              <w:rPr>
                <w:sz w:val="24"/>
                <w:szCs w:val="24"/>
                <w:lang w:val="sr-Cyrl-RS"/>
              </w:rPr>
              <w:t>.</w:t>
            </w:r>
          </w:p>
          <w:p w:rsidR="00F906C7" w:rsidRPr="006244EC" w:rsidRDefault="00F906C7" w:rsidP="006244EC">
            <w:pPr>
              <w:autoSpaceDE w:val="0"/>
              <w:autoSpaceDN w:val="0"/>
              <w:adjustRightInd w:val="0"/>
              <w:jc w:val="both"/>
              <w:rPr>
                <w:sz w:val="24"/>
                <w:szCs w:val="24"/>
                <w:lang w:val="sr-Cyrl-RS"/>
              </w:rPr>
            </w:pPr>
          </w:p>
          <w:p w:rsidR="00F906C7" w:rsidRPr="006244EC" w:rsidRDefault="00F906C7" w:rsidP="006244EC">
            <w:pPr>
              <w:autoSpaceDE w:val="0"/>
              <w:autoSpaceDN w:val="0"/>
              <w:adjustRightInd w:val="0"/>
              <w:jc w:val="both"/>
              <w:rPr>
                <w:rFonts w:eastAsia="TimesNewRomanPSMT"/>
                <w:bCs/>
                <w:sz w:val="24"/>
                <w:szCs w:val="24"/>
                <w:lang w:val="sr-Cyrl-CS"/>
              </w:rPr>
            </w:pPr>
          </w:p>
          <w:p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Cs/>
                <w:lang w:val="sr-Cyrl-CS"/>
              </w:rPr>
              <w:t>НАПОМЕНА: Заокружити једну од понуђених опција.</w:t>
            </w:r>
          </w:p>
          <w:p w:rsidR="00F906C7" w:rsidRPr="005769F0" w:rsidRDefault="00F906C7" w:rsidP="006244EC">
            <w:pPr>
              <w:pStyle w:val="ListParagraph"/>
              <w:snapToGrid w:val="0"/>
              <w:ind w:left="0"/>
              <w:jc w:val="both"/>
              <w:rPr>
                <w:rFonts w:eastAsia="TimesNewRomanPSMT"/>
                <w:b/>
                <w:bCs/>
                <w:lang w:val="sr-Cyrl-RS"/>
              </w:rPr>
            </w:pPr>
          </w:p>
        </w:tc>
        <w:tc>
          <w:tcPr>
            <w:tcW w:w="4627" w:type="dxa"/>
          </w:tcPr>
          <w:p w:rsidR="00F906C7" w:rsidRPr="00FC7558" w:rsidRDefault="00F906C7" w:rsidP="006244EC">
            <w:pPr>
              <w:jc w:val="both"/>
              <w:rPr>
                <w:rFonts w:eastAsia="TimesNewRomanPSMT"/>
                <w:bCs/>
              </w:rPr>
            </w:pPr>
            <w:r w:rsidRPr="00FC7558">
              <w:rPr>
                <w:sz w:val="24"/>
                <w:szCs w:val="24"/>
                <w:lang w:val="uz-Cyrl-UZ"/>
              </w:rPr>
              <w:t xml:space="preserve"> </w:t>
            </w:r>
          </w:p>
        </w:tc>
      </w:tr>
      <w:tr w:rsidR="00F906C7" w:rsidRPr="00D24816" w:rsidTr="006244EC">
        <w:tc>
          <w:tcPr>
            <w:tcW w:w="5580" w:type="dxa"/>
          </w:tcPr>
          <w:p w:rsidR="00F906C7" w:rsidRPr="006244EC" w:rsidRDefault="00F906C7" w:rsidP="006244EC">
            <w:pPr>
              <w:pStyle w:val="ListParagraph"/>
              <w:snapToGrid w:val="0"/>
              <w:ind w:left="0"/>
              <w:jc w:val="both"/>
              <w:rPr>
                <w:rFonts w:eastAsia="TimesNewRomanPSMT"/>
                <w:bCs/>
                <w:lang w:val="sr-Cyrl-CS"/>
              </w:rPr>
            </w:pPr>
            <w:r w:rsidRPr="006244EC">
              <w:rPr>
                <w:rFonts w:eastAsia="TimesNewRomanPSMT"/>
                <w:b/>
                <w:bCs/>
                <w:lang w:val="sr-Cyrl-CS"/>
              </w:rPr>
              <w:t>Рок извршења услуге</w:t>
            </w:r>
            <w:r w:rsidRPr="006244EC">
              <w:rPr>
                <w:rFonts w:eastAsia="TimesNewRomanPSMT"/>
                <w:bCs/>
                <w:lang w:val="sr-Cyrl-CS"/>
              </w:rPr>
              <w:t>:</w:t>
            </w:r>
          </w:p>
          <w:p w:rsidR="00F906C7" w:rsidRPr="006244EC" w:rsidRDefault="00F906C7" w:rsidP="006244EC">
            <w:pPr>
              <w:pStyle w:val="ListParagraph"/>
              <w:snapToGrid w:val="0"/>
              <w:ind w:left="0"/>
              <w:jc w:val="both"/>
              <w:rPr>
                <w:rFonts w:eastAsia="TimesNewRomanPSMT"/>
                <w:bCs/>
                <w:lang w:val="sr-Cyrl-CS"/>
              </w:rPr>
            </w:pPr>
            <w:r w:rsidRPr="006244EC">
              <w:rPr>
                <w:rFonts w:eastAsia="TimesNewRomanPSMT"/>
                <w:bCs/>
                <w:sz w:val="22"/>
                <w:szCs w:val="22"/>
                <w:lang w:val="sr-Cyrl-CS"/>
              </w:rPr>
              <w:t xml:space="preserve">(не може бити дужи од 90 нити краћи од 75 календарских дана од дана увођења у посао </w:t>
            </w:r>
            <w:r w:rsidRPr="006244EC">
              <w:rPr>
                <w:lang w:val="sr-Cyrl-RS"/>
              </w:rPr>
              <w:t>односно достављања подлога за пројектовање од стране Наручиоца</w:t>
            </w:r>
            <w:r w:rsidRPr="006244EC">
              <w:rPr>
                <w:rFonts w:eastAsia="TimesNewRomanPSMT"/>
                <w:bCs/>
                <w:sz w:val="22"/>
                <w:szCs w:val="22"/>
                <w:lang w:val="sr-Cyrl-CS"/>
              </w:rPr>
              <w:t>)</w:t>
            </w:r>
          </w:p>
        </w:tc>
        <w:tc>
          <w:tcPr>
            <w:tcW w:w="4627" w:type="dxa"/>
          </w:tcPr>
          <w:p w:rsidR="00F906C7" w:rsidRDefault="00F906C7" w:rsidP="006244EC">
            <w:pPr>
              <w:pStyle w:val="ListParagraph"/>
              <w:snapToGrid w:val="0"/>
              <w:ind w:left="0"/>
              <w:jc w:val="center"/>
              <w:rPr>
                <w:lang w:val="uz-Cyrl-UZ"/>
              </w:rPr>
            </w:pPr>
          </w:p>
          <w:p w:rsidR="00F906C7" w:rsidRDefault="00F906C7" w:rsidP="006244EC">
            <w:pPr>
              <w:pStyle w:val="ListParagraph"/>
              <w:snapToGrid w:val="0"/>
              <w:ind w:left="0"/>
              <w:jc w:val="center"/>
              <w:rPr>
                <w:lang w:val="uz-Cyrl-UZ"/>
              </w:rPr>
            </w:pPr>
          </w:p>
          <w:p w:rsidR="00F906C7" w:rsidRDefault="00F906C7" w:rsidP="006244EC">
            <w:pPr>
              <w:pStyle w:val="ListParagraph"/>
              <w:snapToGrid w:val="0"/>
              <w:ind w:left="0"/>
              <w:jc w:val="center"/>
              <w:rPr>
                <w:lang w:val="uz-Cyrl-UZ"/>
              </w:rPr>
            </w:pPr>
          </w:p>
          <w:p w:rsidR="00F906C7" w:rsidRPr="00FC7558" w:rsidRDefault="00F906C7" w:rsidP="006244EC">
            <w:pPr>
              <w:pStyle w:val="ListParagraph"/>
              <w:snapToGrid w:val="0"/>
              <w:ind w:left="0"/>
              <w:jc w:val="center"/>
              <w:rPr>
                <w:lang w:val="uz-Cyrl-UZ"/>
              </w:rPr>
            </w:pPr>
            <w:r>
              <w:rPr>
                <w:lang w:val="uz-Cyrl-UZ"/>
              </w:rPr>
              <w:t>_____________ дана</w:t>
            </w:r>
          </w:p>
        </w:tc>
      </w:tr>
      <w:tr w:rsidR="00F906C7" w:rsidRPr="00D24816" w:rsidTr="006244EC">
        <w:tc>
          <w:tcPr>
            <w:tcW w:w="5580" w:type="dxa"/>
          </w:tcPr>
          <w:p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
                <w:bCs/>
                <w:lang w:val="sr-Cyrl-CS"/>
              </w:rPr>
              <w:t>Рок за отклањање утврђених недостатака:</w:t>
            </w:r>
          </w:p>
          <w:p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Cs/>
                <w:lang w:val="sr-Cyrl-CS"/>
              </w:rPr>
              <w:t>(не може бити дужи од 5 дана од дана пријема рекламације)</w:t>
            </w:r>
          </w:p>
        </w:tc>
        <w:tc>
          <w:tcPr>
            <w:tcW w:w="4627" w:type="dxa"/>
          </w:tcPr>
          <w:p w:rsidR="00F906C7" w:rsidRDefault="00F906C7" w:rsidP="006244EC">
            <w:pPr>
              <w:pStyle w:val="ListParagraph"/>
              <w:snapToGrid w:val="0"/>
              <w:ind w:left="0"/>
              <w:jc w:val="center"/>
              <w:rPr>
                <w:lang w:val="uz-Cyrl-UZ"/>
              </w:rPr>
            </w:pPr>
          </w:p>
          <w:p w:rsidR="00F906C7" w:rsidRDefault="00F906C7" w:rsidP="006244EC">
            <w:pPr>
              <w:pStyle w:val="ListParagraph"/>
              <w:snapToGrid w:val="0"/>
              <w:ind w:left="0"/>
              <w:jc w:val="center"/>
              <w:rPr>
                <w:lang w:val="uz-Cyrl-UZ"/>
              </w:rPr>
            </w:pPr>
            <w:r>
              <w:rPr>
                <w:lang w:val="uz-Cyrl-UZ"/>
              </w:rPr>
              <w:t>_____________ дана</w:t>
            </w:r>
          </w:p>
        </w:tc>
      </w:tr>
    </w:tbl>
    <w:p w:rsidR="00F906C7" w:rsidRDefault="00F906C7" w:rsidP="00F906C7">
      <w:pPr>
        <w:autoSpaceDE w:val="0"/>
        <w:autoSpaceDN w:val="0"/>
        <w:adjustRightInd w:val="0"/>
        <w:jc w:val="both"/>
        <w:rPr>
          <w:rFonts w:eastAsia="TimesNewRomanPSMT"/>
          <w:bCs/>
          <w:sz w:val="24"/>
          <w:szCs w:val="24"/>
          <w:lang w:val="sr-Cyrl-CS"/>
        </w:rPr>
        <w:sectPr w:rsidR="00F906C7" w:rsidSect="006244EC">
          <w:headerReference w:type="even" r:id="rId16"/>
          <w:headerReference w:type="default" r:id="rId17"/>
          <w:footerReference w:type="even" r:id="rId18"/>
          <w:footerReference w:type="default" r:id="rId19"/>
          <w:headerReference w:type="first" r:id="rId20"/>
          <w:footerReference w:type="first" r:id="rId21"/>
          <w:pgSz w:w="12240" w:h="15840"/>
          <w:pgMar w:top="1418" w:right="1750" w:bottom="1440" w:left="1800" w:header="708" w:footer="708" w:gutter="0"/>
          <w:cols w:space="708"/>
          <w:titlePg/>
          <w:docGrid w:linePitch="360"/>
        </w:sectPr>
      </w:pPr>
    </w:p>
    <w:tbl>
      <w:tblPr>
        <w:tblpPr w:leftFromText="180" w:rightFromText="180" w:vertAnchor="page" w:horzAnchor="margin" w:tblpY="288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5557"/>
      </w:tblGrid>
      <w:tr w:rsidR="00F906C7" w:rsidRPr="00125DE8" w:rsidTr="00322A56">
        <w:tc>
          <w:tcPr>
            <w:tcW w:w="4394" w:type="dxa"/>
          </w:tcPr>
          <w:p w:rsidR="00F906C7" w:rsidRPr="00125DE8" w:rsidRDefault="00F906C7" w:rsidP="00322A56">
            <w:pPr>
              <w:suppressAutoHyphens/>
              <w:jc w:val="both"/>
              <w:rPr>
                <w:bCs/>
                <w:sz w:val="24"/>
                <w:szCs w:val="24"/>
                <w:lang w:val="sr-Cyrl-CS" w:eastAsia="ar-SA"/>
              </w:rPr>
            </w:pPr>
          </w:p>
          <w:p w:rsidR="00F906C7" w:rsidRPr="00125DE8" w:rsidRDefault="00F906C7" w:rsidP="00322A56">
            <w:pPr>
              <w:suppressAutoHyphens/>
              <w:jc w:val="both"/>
              <w:rPr>
                <w:bCs/>
                <w:sz w:val="24"/>
                <w:szCs w:val="24"/>
                <w:lang w:val="sr-Cyrl-CS" w:eastAsia="ar-SA"/>
              </w:rPr>
            </w:pPr>
            <w:r w:rsidRPr="00125DE8">
              <w:rPr>
                <w:bCs/>
                <w:sz w:val="24"/>
                <w:szCs w:val="24"/>
                <w:lang w:val="sr-Cyrl-CS" w:eastAsia="ar-SA"/>
              </w:rPr>
              <w:t>1.Укупна цена</w:t>
            </w:r>
            <w:r w:rsidRPr="00125DE8">
              <w:rPr>
                <w:bCs/>
                <w:sz w:val="24"/>
                <w:szCs w:val="24"/>
                <w:lang w:val="sr-Cyrl-RS" w:eastAsia="ar-SA"/>
              </w:rPr>
              <w:t xml:space="preserve"> </w:t>
            </w:r>
            <w:r w:rsidRPr="00125DE8">
              <w:rPr>
                <w:bCs/>
                <w:sz w:val="24"/>
                <w:szCs w:val="24"/>
                <w:lang w:val="sr-Cyrl-CS" w:eastAsia="ar-SA"/>
              </w:rPr>
              <w:t xml:space="preserve"> без обрачунатог</w:t>
            </w:r>
            <w:r w:rsidRPr="00125DE8">
              <w:rPr>
                <w:bCs/>
                <w:sz w:val="24"/>
                <w:szCs w:val="24"/>
                <w:lang w:eastAsia="ar-SA"/>
              </w:rPr>
              <w:t xml:space="preserve"> </w:t>
            </w:r>
            <w:r w:rsidRPr="00125DE8">
              <w:rPr>
                <w:bCs/>
                <w:sz w:val="24"/>
                <w:szCs w:val="24"/>
                <w:lang w:val="sr-Cyrl-CS" w:eastAsia="ar-SA"/>
              </w:rPr>
              <w:t>ПДВ</w:t>
            </w:r>
            <w:r w:rsidRPr="00125DE8">
              <w:rPr>
                <w:bCs/>
                <w:sz w:val="24"/>
                <w:szCs w:val="24"/>
                <w:lang w:val="sr-Cyrl-RS" w:eastAsia="ar-SA"/>
              </w:rPr>
              <w:t xml:space="preserve"> </w:t>
            </w:r>
          </w:p>
        </w:tc>
        <w:tc>
          <w:tcPr>
            <w:tcW w:w="5557" w:type="dxa"/>
          </w:tcPr>
          <w:p w:rsidR="00F906C7" w:rsidRDefault="00F906C7" w:rsidP="00322A56">
            <w:pPr>
              <w:suppressAutoHyphens/>
              <w:jc w:val="right"/>
              <w:rPr>
                <w:bCs/>
                <w:sz w:val="24"/>
                <w:szCs w:val="24"/>
                <w:lang w:val="sr-Cyrl-CS" w:eastAsia="ar-SA"/>
              </w:rPr>
            </w:pPr>
          </w:p>
          <w:p w:rsidR="00F906C7" w:rsidRPr="00125DE8" w:rsidRDefault="00F906C7" w:rsidP="00322A56">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F906C7" w:rsidRPr="00125DE8" w:rsidRDefault="00F906C7" w:rsidP="00322A56">
            <w:pPr>
              <w:suppressAutoHyphens/>
              <w:jc w:val="right"/>
              <w:rPr>
                <w:bCs/>
                <w:sz w:val="24"/>
                <w:szCs w:val="24"/>
                <w:lang w:val="sr-Cyrl-CS" w:eastAsia="ar-SA"/>
              </w:rPr>
            </w:pPr>
          </w:p>
          <w:p w:rsidR="00F906C7" w:rsidRPr="00125DE8" w:rsidRDefault="00F906C7" w:rsidP="00322A56">
            <w:pPr>
              <w:suppressAutoHyphens/>
              <w:jc w:val="right"/>
              <w:rPr>
                <w:bCs/>
                <w:sz w:val="24"/>
                <w:szCs w:val="24"/>
                <w:lang w:val="sr-Cyrl-CS" w:eastAsia="ar-SA"/>
              </w:rPr>
            </w:pPr>
            <w:r w:rsidRPr="00125DE8">
              <w:rPr>
                <w:bCs/>
                <w:sz w:val="24"/>
                <w:szCs w:val="24"/>
                <w:lang w:val="sr-Cyrl-CS" w:eastAsia="ar-SA"/>
              </w:rPr>
              <w:t>Словима:_________________________</w:t>
            </w:r>
          </w:p>
          <w:p w:rsidR="00F906C7" w:rsidRPr="00125DE8" w:rsidRDefault="00F906C7" w:rsidP="00322A56">
            <w:pPr>
              <w:suppressAutoHyphens/>
              <w:jc w:val="right"/>
              <w:rPr>
                <w:bCs/>
                <w:sz w:val="24"/>
                <w:szCs w:val="24"/>
                <w:lang w:val="sr-Cyrl-CS" w:eastAsia="ar-SA"/>
              </w:rPr>
            </w:pPr>
            <w:r w:rsidRPr="00125DE8">
              <w:rPr>
                <w:bCs/>
                <w:sz w:val="24"/>
                <w:szCs w:val="24"/>
                <w:lang w:val="sr-Cyrl-CS" w:eastAsia="ar-SA"/>
              </w:rPr>
              <w:t>_________________________________</w:t>
            </w:r>
          </w:p>
        </w:tc>
      </w:tr>
      <w:tr w:rsidR="00F906C7" w:rsidRPr="00125DE8" w:rsidTr="00322A56">
        <w:tc>
          <w:tcPr>
            <w:tcW w:w="4394" w:type="dxa"/>
          </w:tcPr>
          <w:p w:rsidR="00F906C7" w:rsidRPr="00C061CE" w:rsidRDefault="00F906C7" w:rsidP="00322A56">
            <w:pPr>
              <w:suppressAutoHyphens/>
              <w:jc w:val="both"/>
              <w:rPr>
                <w:bCs/>
                <w:sz w:val="24"/>
                <w:szCs w:val="24"/>
                <w:lang w:val="sr-Cyrl-CS" w:eastAsia="ar-SA"/>
              </w:rPr>
            </w:pPr>
            <w:r w:rsidRPr="00C061CE">
              <w:rPr>
                <w:bCs/>
                <w:sz w:val="24"/>
                <w:szCs w:val="24"/>
                <w:lang w:val="sr-Cyrl-CS" w:eastAsia="ar-SA"/>
              </w:rPr>
              <w:t>Износ ПДВ</w:t>
            </w:r>
          </w:p>
        </w:tc>
        <w:tc>
          <w:tcPr>
            <w:tcW w:w="5557" w:type="dxa"/>
          </w:tcPr>
          <w:p w:rsidR="00F906C7" w:rsidRPr="00125DE8" w:rsidRDefault="00F906C7" w:rsidP="00322A56">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F906C7" w:rsidRPr="00125DE8" w:rsidRDefault="00F906C7" w:rsidP="00322A56">
            <w:pPr>
              <w:suppressAutoHyphens/>
              <w:jc w:val="right"/>
              <w:rPr>
                <w:bCs/>
                <w:sz w:val="24"/>
                <w:szCs w:val="24"/>
                <w:lang w:val="sr-Cyrl-CS" w:eastAsia="ar-SA"/>
              </w:rPr>
            </w:pPr>
          </w:p>
          <w:p w:rsidR="00F906C7" w:rsidRPr="00125DE8" w:rsidRDefault="00F906C7" w:rsidP="00322A56">
            <w:pPr>
              <w:suppressAutoHyphens/>
              <w:jc w:val="right"/>
              <w:rPr>
                <w:bCs/>
                <w:sz w:val="24"/>
                <w:szCs w:val="24"/>
                <w:lang w:val="sr-Cyrl-CS" w:eastAsia="ar-SA"/>
              </w:rPr>
            </w:pPr>
            <w:r w:rsidRPr="00125DE8">
              <w:rPr>
                <w:bCs/>
                <w:sz w:val="24"/>
                <w:szCs w:val="24"/>
                <w:lang w:val="sr-Cyrl-CS" w:eastAsia="ar-SA"/>
              </w:rPr>
              <w:t>Словима:_________________________</w:t>
            </w:r>
          </w:p>
          <w:p w:rsidR="00F906C7" w:rsidRPr="00125DE8" w:rsidRDefault="00F906C7" w:rsidP="00322A56">
            <w:pPr>
              <w:suppressAutoHyphens/>
              <w:jc w:val="right"/>
              <w:rPr>
                <w:bCs/>
                <w:sz w:val="24"/>
                <w:szCs w:val="24"/>
                <w:lang w:val="sr-Cyrl-CS" w:eastAsia="ar-SA"/>
              </w:rPr>
            </w:pPr>
            <w:r w:rsidRPr="00125DE8">
              <w:rPr>
                <w:bCs/>
                <w:sz w:val="24"/>
                <w:szCs w:val="24"/>
                <w:lang w:val="sr-Cyrl-CS" w:eastAsia="ar-SA"/>
              </w:rPr>
              <w:t>_________________________________</w:t>
            </w:r>
          </w:p>
        </w:tc>
      </w:tr>
      <w:tr w:rsidR="00F906C7" w:rsidRPr="0093442B" w:rsidTr="00322A56">
        <w:tc>
          <w:tcPr>
            <w:tcW w:w="4394" w:type="dxa"/>
          </w:tcPr>
          <w:p w:rsidR="00F906C7" w:rsidRPr="00125DE8" w:rsidRDefault="00F906C7" w:rsidP="00322A56">
            <w:pPr>
              <w:suppressAutoHyphens/>
              <w:ind w:left="1080"/>
              <w:jc w:val="both"/>
              <w:rPr>
                <w:bCs/>
                <w:sz w:val="24"/>
                <w:szCs w:val="24"/>
                <w:lang w:val="sr-Cyrl-CS" w:eastAsia="ar-SA"/>
              </w:rPr>
            </w:pPr>
          </w:p>
          <w:p w:rsidR="00F906C7" w:rsidRPr="00125DE8" w:rsidRDefault="00F906C7" w:rsidP="00322A56">
            <w:pPr>
              <w:suppressAutoHyphens/>
              <w:jc w:val="both"/>
              <w:rPr>
                <w:bCs/>
                <w:sz w:val="24"/>
                <w:szCs w:val="24"/>
                <w:lang w:val="sr-Cyrl-RS" w:eastAsia="ar-SA"/>
              </w:rPr>
            </w:pPr>
            <w:r w:rsidRPr="00125DE8">
              <w:rPr>
                <w:bCs/>
                <w:sz w:val="24"/>
                <w:szCs w:val="24"/>
                <w:lang w:val="sr-Cyrl-RS" w:eastAsia="ar-SA"/>
              </w:rPr>
              <w:t>2.</w:t>
            </w:r>
            <w:r w:rsidRPr="00125DE8">
              <w:rPr>
                <w:bCs/>
                <w:sz w:val="24"/>
                <w:szCs w:val="24"/>
                <w:lang w:val="sr-Cyrl-CS" w:eastAsia="ar-SA"/>
              </w:rPr>
              <w:t xml:space="preserve"> Укупна цена са обрачунатим</w:t>
            </w:r>
            <w:r w:rsidRPr="00125DE8">
              <w:rPr>
                <w:bCs/>
                <w:sz w:val="24"/>
                <w:szCs w:val="24"/>
                <w:lang w:eastAsia="ar-SA"/>
              </w:rPr>
              <w:t xml:space="preserve"> </w:t>
            </w:r>
            <w:r w:rsidRPr="00125DE8">
              <w:rPr>
                <w:bCs/>
                <w:sz w:val="24"/>
                <w:szCs w:val="24"/>
                <w:lang w:val="sr-Cyrl-CS" w:eastAsia="ar-SA"/>
              </w:rPr>
              <w:t>ПДВ</w:t>
            </w:r>
            <w:r w:rsidRPr="00125DE8">
              <w:rPr>
                <w:bCs/>
                <w:sz w:val="24"/>
                <w:szCs w:val="24"/>
                <w:lang w:val="sr-Cyrl-RS" w:eastAsia="ar-SA"/>
              </w:rPr>
              <w:t xml:space="preserve"> </w:t>
            </w:r>
          </w:p>
        </w:tc>
        <w:tc>
          <w:tcPr>
            <w:tcW w:w="5557" w:type="dxa"/>
          </w:tcPr>
          <w:p w:rsidR="00F906C7" w:rsidRPr="00125DE8" w:rsidRDefault="00F906C7" w:rsidP="00322A56">
            <w:pPr>
              <w:suppressAutoHyphens/>
              <w:jc w:val="right"/>
              <w:rPr>
                <w:bCs/>
                <w:sz w:val="24"/>
                <w:szCs w:val="24"/>
                <w:lang w:val="sr-Cyrl-CS" w:eastAsia="ar-SA"/>
              </w:rPr>
            </w:pPr>
          </w:p>
          <w:p w:rsidR="00F906C7" w:rsidRPr="00125DE8" w:rsidRDefault="00F906C7" w:rsidP="00322A56">
            <w:pPr>
              <w:suppressAutoHyphens/>
              <w:jc w:val="right"/>
              <w:rPr>
                <w:bCs/>
                <w:sz w:val="24"/>
                <w:szCs w:val="24"/>
                <w:lang w:val="sr-Cyrl-CS" w:eastAsia="ar-SA"/>
              </w:rPr>
            </w:pPr>
            <w:r>
              <w:rPr>
                <w:bCs/>
                <w:sz w:val="24"/>
                <w:szCs w:val="24"/>
                <w:lang w:val="sr-Cyrl-CS" w:eastAsia="ar-SA"/>
              </w:rPr>
              <w:t xml:space="preserve">__________________________ </w:t>
            </w:r>
            <w:r w:rsidRPr="00125DE8">
              <w:rPr>
                <w:bCs/>
                <w:sz w:val="24"/>
                <w:szCs w:val="24"/>
                <w:lang w:val="sr-Cyrl-CS" w:eastAsia="ar-SA"/>
              </w:rPr>
              <w:t>дин</w:t>
            </w:r>
            <w:r>
              <w:rPr>
                <w:bCs/>
                <w:sz w:val="24"/>
                <w:szCs w:val="24"/>
                <w:lang w:val="sr-Cyrl-CS" w:eastAsia="ar-SA"/>
              </w:rPr>
              <w:t>ара</w:t>
            </w:r>
          </w:p>
          <w:p w:rsidR="00F906C7" w:rsidRPr="00125DE8" w:rsidRDefault="00F906C7" w:rsidP="00322A56">
            <w:pPr>
              <w:suppressAutoHyphens/>
              <w:jc w:val="right"/>
              <w:rPr>
                <w:bCs/>
                <w:sz w:val="24"/>
                <w:szCs w:val="24"/>
                <w:lang w:val="sr-Cyrl-CS" w:eastAsia="ar-SA"/>
              </w:rPr>
            </w:pPr>
          </w:p>
          <w:p w:rsidR="00F906C7" w:rsidRPr="00125DE8" w:rsidRDefault="00F906C7" w:rsidP="00322A56">
            <w:pPr>
              <w:suppressAutoHyphens/>
              <w:jc w:val="right"/>
              <w:rPr>
                <w:bCs/>
                <w:sz w:val="24"/>
                <w:szCs w:val="24"/>
                <w:lang w:val="sr-Cyrl-CS" w:eastAsia="ar-SA"/>
              </w:rPr>
            </w:pPr>
            <w:r w:rsidRPr="00125DE8">
              <w:rPr>
                <w:bCs/>
                <w:sz w:val="24"/>
                <w:szCs w:val="24"/>
                <w:lang w:val="sr-Cyrl-CS" w:eastAsia="ar-SA"/>
              </w:rPr>
              <w:t>Словима:_________________________</w:t>
            </w:r>
          </w:p>
          <w:p w:rsidR="00F906C7" w:rsidRPr="0093442B" w:rsidRDefault="00F906C7" w:rsidP="00322A56">
            <w:pPr>
              <w:suppressAutoHyphens/>
              <w:jc w:val="right"/>
              <w:rPr>
                <w:bCs/>
                <w:sz w:val="24"/>
                <w:szCs w:val="24"/>
                <w:lang w:val="sr-Cyrl-CS" w:eastAsia="ar-SA"/>
              </w:rPr>
            </w:pPr>
            <w:r w:rsidRPr="00125DE8">
              <w:rPr>
                <w:bCs/>
                <w:sz w:val="24"/>
                <w:szCs w:val="24"/>
                <w:lang w:val="sr-Cyrl-CS" w:eastAsia="ar-SA"/>
              </w:rPr>
              <w:t>_________________________________</w:t>
            </w:r>
          </w:p>
        </w:tc>
      </w:tr>
    </w:tbl>
    <w:p w:rsidR="00F906C7" w:rsidRDefault="00F906C7" w:rsidP="00F906C7">
      <w:pPr>
        <w:autoSpaceDE w:val="0"/>
        <w:autoSpaceDN w:val="0"/>
        <w:adjustRightInd w:val="0"/>
        <w:jc w:val="both"/>
        <w:rPr>
          <w:rFonts w:eastAsia="TimesNewRomanPSMT"/>
          <w:bCs/>
          <w:sz w:val="24"/>
          <w:szCs w:val="24"/>
          <w:lang w:val="sr-Cyrl-CS"/>
        </w:rPr>
      </w:pPr>
    </w:p>
    <w:p w:rsidR="00F906C7" w:rsidRDefault="00F906C7" w:rsidP="00F906C7">
      <w:pPr>
        <w:autoSpaceDE w:val="0"/>
        <w:autoSpaceDN w:val="0"/>
        <w:adjustRightInd w:val="0"/>
        <w:jc w:val="both"/>
        <w:rPr>
          <w:rFonts w:eastAsia="TimesNewRomanPSMT"/>
          <w:bCs/>
          <w:sz w:val="24"/>
          <w:szCs w:val="24"/>
          <w:lang w:val="sr-Cyrl-CS"/>
        </w:rPr>
      </w:pPr>
    </w:p>
    <w:p w:rsidR="00F906C7" w:rsidRDefault="00F906C7" w:rsidP="00F906C7">
      <w:pPr>
        <w:autoSpaceDE w:val="0"/>
        <w:autoSpaceDN w:val="0"/>
        <w:adjustRightInd w:val="0"/>
        <w:jc w:val="both"/>
        <w:rPr>
          <w:rFonts w:eastAsia="TimesNewRomanPSMT"/>
          <w:bCs/>
          <w:sz w:val="24"/>
          <w:szCs w:val="24"/>
          <w:lang w:val="sr-Cyrl-CS"/>
        </w:rPr>
      </w:pPr>
    </w:p>
    <w:p w:rsidR="00F906C7" w:rsidRPr="00585802" w:rsidRDefault="00F906C7" w:rsidP="00F906C7">
      <w:pPr>
        <w:autoSpaceDE w:val="0"/>
        <w:autoSpaceDN w:val="0"/>
        <w:adjustRightInd w:val="0"/>
        <w:jc w:val="both"/>
        <w:rPr>
          <w:rFonts w:eastAsia="TimesNewRomanPSMT"/>
          <w:bCs/>
          <w:sz w:val="24"/>
          <w:szCs w:val="24"/>
          <w:lang w:val="sr-Cyrl-CS"/>
        </w:rPr>
      </w:pPr>
    </w:p>
    <w:p w:rsidR="00F906C7" w:rsidRDefault="00F906C7" w:rsidP="00F906C7">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w:t>
      </w:r>
    </w:p>
    <w:p w:rsidR="00F906C7" w:rsidRPr="00D24816" w:rsidRDefault="00F906C7" w:rsidP="00F906C7">
      <w:pPr>
        <w:autoSpaceDE w:val="0"/>
        <w:autoSpaceDN w:val="0"/>
        <w:adjustRightInd w:val="0"/>
        <w:ind w:left="5760" w:hanging="5340"/>
        <w:rPr>
          <w:rFonts w:eastAsia="TimesNewRomanPSMT"/>
          <w:bCs/>
          <w:sz w:val="24"/>
          <w:szCs w:val="24"/>
          <w:lang w:val="sr-Cyrl-CS"/>
        </w:rPr>
      </w:pPr>
      <w:r>
        <w:rPr>
          <w:rFonts w:eastAsia="TimesNewRomanPSMT"/>
          <w:bCs/>
          <w:sz w:val="24"/>
          <w:szCs w:val="24"/>
          <w:lang w:val="sr-Cyrl-CS"/>
        </w:rPr>
        <w:t xml:space="preserve">                                                                                          </w:t>
      </w:r>
      <w:r w:rsidRPr="00D24816">
        <w:rPr>
          <w:rFonts w:eastAsia="TimesNewRomanPSMT"/>
          <w:bCs/>
          <w:sz w:val="24"/>
          <w:szCs w:val="24"/>
          <w:lang w:val="sr-Cyrl-CS"/>
        </w:rPr>
        <w:t xml:space="preserve">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rsidR="00F906C7" w:rsidRPr="00DD7A14" w:rsidRDefault="00F906C7" w:rsidP="00F906C7">
      <w:pPr>
        <w:autoSpaceDE w:val="0"/>
        <w:autoSpaceDN w:val="0"/>
        <w:adjustRightInd w:val="0"/>
        <w:jc w:val="center"/>
        <w:rPr>
          <w:rFonts w:eastAsia="TimesNewRomanPSMT"/>
          <w:bCs/>
          <w:i/>
          <w:sz w:val="22"/>
          <w:szCs w:val="22"/>
          <w:lang w:val="sr-Cyrl-RS"/>
        </w:rPr>
      </w:pP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(самостал</w:t>
      </w:r>
      <w:r w:rsidRPr="00DD7A14">
        <w:rPr>
          <w:rFonts w:eastAsia="TimesNewRomanPSMT"/>
          <w:bCs/>
          <w:i/>
          <w:sz w:val="22"/>
          <w:szCs w:val="22"/>
          <w:lang w:val="sr-Cyrl-RS"/>
        </w:rPr>
        <w:t>на</w:t>
      </w:r>
      <w:r w:rsidRPr="00DD7A14">
        <w:rPr>
          <w:rFonts w:eastAsia="TimesNewRomanPSMT"/>
          <w:bCs/>
          <w:i/>
          <w:sz w:val="22"/>
          <w:szCs w:val="22"/>
          <w:lang w:val="sr-Cyrl-CS"/>
        </w:rPr>
        <w:t xml:space="preserve"> понуда</w:t>
      </w:r>
      <w:r w:rsidRPr="00DD7A14">
        <w:rPr>
          <w:rFonts w:eastAsia="TimesNewRomanPSMT"/>
          <w:bCs/>
          <w:i/>
          <w:sz w:val="22"/>
          <w:szCs w:val="22"/>
          <w:lang w:val="sr-Cyrl-RS"/>
        </w:rPr>
        <w:t xml:space="preserve"> или носилац </w:t>
      </w:r>
    </w:p>
    <w:p w:rsidR="00F906C7" w:rsidRPr="00DD7A14" w:rsidRDefault="00F906C7" w:rsidP="00F906C7">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rsidR="00F906C7" w:rsidRPr="00D24816" w:rsidRDefault="00F906C7" w:rsidP="00F906C7">
      <w:pPr>
        <w:autoSpaceDE w:val="0"/>
        <w:autoSpaceDN w:val="0"/>
        <w:adjustRightInd w:val="0"/>
        <w:ind w:left="2880" w:firstLine="720"/>
        <w:jc w:val="center"/>
        <w:rPr>
          <w:rFonts w:eastAsia="TimesNewRomanPSMT"/>
          <w:bCs/>
          <w:sz w:val="24"/>
          <w:szCs w:val="24"/>
        </w:rPr>
      </w:pP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rsidR="00F906C7" w:rsidRPr="00D24816" w:rsidRDefault="00F906C7" w:rsidP="00F906C7">
      <w:pPr>
        <w:autoSpaceDE w:val="0"/>
        <w:autoSpaceDN w:val="0"/>
        <w:adjustRightInd w:val="0"/>
        <w:jc w:val="both"/>
        <w:rPr>
          <w:rFonts w:eastAsia="TimesNewRomanPS-BoldMT"/>
          <w:b/>
          <w:bCs/>
          <w:iCs/>
          <w:sz w:val="24"/>
          <w:szCs w:val="24"/>
          <w:u w:val="single"/>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F906C7" w:rsidRPr="00D24816" w:rsidRDefault="00F906C7" w:rsidP="00F906C7">
      <w:pPr>
        <w:autoSpaceDE w:val="0"/>
        <w:autoSpaceDN w:val="0"/>
        <w:adjustRightInd w:val="0"/>
        <w:jc w:val="both"/>
        <w:rPr>
          <w:rFonts w:eastAsia="TimesNewRomanPS-BoldMT"/>
          <w:bCs/>
          <w:iCs/>
          <w:sz w:val="24"/>
          <w:szCs w:val="24"/>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rsidR="00F906C7" w:rsidRDefault="00F906C7" w:rsidP="00F906C7">
      <w:pPr>
        <w:autoSpaceDE w:val="0"/>
        <w:autoSpaceDN w:val="0"/>
        <w:adjustRightInd w:val="0"/>
        <w:jc w:val="both"/>
        <w:rPr>
          <w:rFonts w:eastAsia="TimesNewRomanPS-BoldMT"/>
          <w:b/>
          <w:bCs/>
          <w:iCs/>
          <w:sz w:val="24"/>
          <w:szCs w:val="24"/>
          <w:u w:val="single"/>
          <w:lang w:val="sr-Cyrl-RS"/>
        </w:rPr>
      </w:pPr>
    </w:p>
    <w:p w:rsidR="00F906C7" w:rsidRPr="00615A31" w:rsidRDefault="00F906C7" w:rsidP="00F906C7">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rsidR="00F906C7" w:rsidRPr="00615A31" w:rsidRDefault="00F906C7" w:rsidP="00F906C7">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и оверавају печатом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Pr="00615A31">
        <w:rPr>
          <w:rFonts w:eastAsia="TimesNewRomanPS-BoldMT"/>
          <w:bCs/>
          <w:iCs/>
          <w:sz w:val="24"/>
          <w:szCs w:val="24"/>
          <w:lang w:val="sr-Cyrl-RS"/>
        </w:rPr>
        <w:t>.</w:t>
      </w:r>
    </w:p>
    <w:p w:rsidR="00F906C7" w:rsidRPr="00615A31" w:rsidRDefault="00F906C7" w:rsidP="00F906C7">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p>
    <w:p w:rsidR="00F906C7" w:rsidRDefault="00F906C7" w:rsidP="00F906C7">
      <w:pPr>
        <w:autoSpaceDE w:val="0"/>
        <w:autoSpaceDN w:val="0"/>
        <w:adjustRightInd w:val="0"/>
        <w:jc w:val="both"/>
        <w:rPr>
          <w:rFonts w:eastAsia="TimesNewRomanPSMT"/>
          <w:bCs/>
          <w:sz w:val="24"/>
          <w:szCs w:val="24"/>
          <w:lang w:val="sr-Cyrl-RS"/>
        </w:rPr>
      </w:pPr>
    </w:p>
    <w:p w:rsidR="00F906C7" w:rsidRDefault="00F906C7" w:rsidP="00F906C7">
      <w:pPr>
        <w:suppressAutoHyphens/>
        <w:rPr>
          <w:sz w:val="24"/>
          <w:szCs w:val="24"/>
          <w:lang w:val="sr-Cyrl-RS"/>
        </w:rPr>
      </w:pPr>
    </w:p>
    <w:p w:rsidR="00F906C7" w:rsidRDefault="00F906C7" w:rsidP="00F906C7">
      <w:pPr>
        <w:suppressAutoHyphens/>
        <w:rPr>
          <w:sz w:val="24"/>
          <w:szCs w:val="24"/>
          <w:lang w:val="sr-Cyrl-RS"/>
        </w:rPr>
      </w:pPr>
    </w:p>
    <w:p w:rsidR="00F906C7" w:rsidRDefault="00F906C7" w:rsidP="00F906C7">
      <w:pPr>
        <w:suppressAutoHyphens/>
        <w:rPr>
          <w:sz w:val="24"/>
          <w:szCs w:val="24"/>
          <w:lang w:val="sr-Cyrl-RS"/>
        </w:rPr>
      </w:pPr>
    </w:p>
    <w:p w:rsidR="00F906C7" w:rsidRDefault="00F906C7" w:rsidP="00F906C7">
      <w:pPr>
        <w:suppressAutoHyphens/>
        <w:rPr>
          <w:sz w:val="24"/>
          <w:szCs w:val="24"/>
          <w:lang w:val="sr-Cyrl-RS"/>
        </w:rPr>
      </w:pPr>
    </w:p>
    <w:p w:rsidR="006244EC" w:rsidRDefault="006244EC" w:rsidP="00F906C7">
      <w:pPr>
        <w:suppressAutoHyphens/>
        <w:rPr>
          <w:sz w:val="24"/>
          <w:szCs w:val="24"/>
          <w:lang w:val="sr-Cyrl-RS"/>
        </w:rPr>
      </w:pPr>
    </w:p>
    <w:p w:rsidR="00F906C7" w:rsidRPr="00322A56" w:rsidRDefault="00322A56" w:rsidP="00F906C7">
      <w:pPr>
        <w:suppressAutoHyphens/>
        <w:rPr>
          <w:lang w:val="sr-Cyrl-RS"/>
        </w:rPr>
      </w:pPr>
      <w:r>
        <w:rPr>
          <w:sz w:val="24"/>
          <w:szCs w:val="24"/>
          <w:lang w:val="sr-Cyrl-RS"/>
        </w:rPr>
        <w:t xml:space="preserve">                                                                                                                                   </w:t>
      </w:r>
      <w:r w:rsidRPr="00322A56">
        <w:rPr>
          <w:lang w:val="sr-Cyrl-RS"/>
        </w:rPr>
        <w:t xml:space="preserve">Страна 40 </w:t>
      </w:r>
      <w:r w:rsidRPr="00322A56">
        <w:t xml:space="preserve">of </w:t>
      </w:r>
      <w:r w:rsidRPr="00322A56">
        <w:rPr>
          <w:lang w:val="sr-Cyrl-RS"/>
        </w:rPr>
        <w:t>57</w:t>
      </w:r>
    </w:p>
    <w:p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lastRenderedPageBreak/>
        <w:t>VIII</w:t>
      </w:r>
      <w:r w:rsidRPr="00D24816">
        <w:rPr>
          <w:b/>
          <w:sz w:val="24"/>
          <w:szCs w:val="24"/>
          <w:lang w:val="sr-Latn-RS"/>
        </w:rPr>
        <w:t xml:space="preserve">   </w:t>
      </w:r>
      <w:r w:rsidRPr="00D24816">
        <w:rPr>
          <w:b/>
          <w:sz w:val="24"/>
          <w:szCs w:val="24"/>
          <w:lang w:val="sr-Cyrl-RS"/>
        </w:rPr>
        <w:t>ОБРАЗАЦ – ИЗЈАВА О НЕЗАВИСНОЈ ПОНУДИ</w:t>
      </w:r>
    </w:p>
    <w:p w:rsidR="00F906C7" w:rsidRPr="00D24816" w:rsidRDefault="00F906C7" w:rsidP="00F906C7">
      <w:pPr>
        <w:tabs>
          <w:tab w:val="left" w:pos="6028"/>
        </w:tabs>
        <w:autoSpaceDE w:val="0"/>
        <w:autoSpaceDN w:val="0"/>
        <w:adjustRightInd w:val="0"/>
        <w:jc w:val="both"/>
        <w:rPr>
          <w:b/>
          <w:sz w:val="24"/>
          <w:szCs w:val="24"/>
          <w:lang w:val="sr-Latn-RS"/>
        </w:rPr>
      </w:pPr>
    </w:p>
    <w:p w:rsidR="00F906C7" w:rsidRPr="00D24816" w:rsidRDefault="00F906C7" w:rsidP="00F906C7">
      <w:pPr>
        <w:tabs>
          <w:tab w:val="left" w:pos="6028"/>
        </w:tabs>
        <w:autoSpaceDE w:val="0"/>
        <w:autoSpaceDN w:val="0"/>
        <w:adjustRightInd w:val="0"/>
        <w:jc w:val="both"/>
        <w:rPr>
          <w:b/>
          <w:sz w:val="24"/>
          <w:szCs w:val="24"/>
          <w:lang w:val="sr-Cyrl-RS"/>
        </w:rPr>
      </w:pPr>
    </w:p>
    <w:p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Pr="00D24816" w:rsidRDefault="00F906C7" w:rsidP="00F906C7">
      <w:pPr>
        <w:tabs>
          <w:tab w:val="left" w:pos="6028"/>
        </w:tabs>
        <w:autoSpaceDE w:val="0"/>
        <w:autoSpaceDN w:val="0"/>
        <w:adjustRightInd w:val="0"/>
        <w:jc w:val="both"/>
        <w:rPr>
          <w:bCs/>
          <w:iCs/>
          <w:sz w:val="24"/>
          <w:szCs w:val="24"/>
          <w:lang w:val="sr-Cyrl-RS"/>
        </w:rPr>
      </w:pPr>
    </w:p>
    <w:p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F906C7" w:rsidRDefault="00F906C7" w:rsidP="00F906C7">
      <w:pPr>
        <w:tabs>
          <w:tab w:val="left" w:pos="6028"/>
        </w:tabs>
        <w:autoSpaceDE w:val="0"/>
        <w:autoSpaceDN w:val="0"/>
        <w:adjustRightInd w:val="0"/>
        <w:jc w:val="both"/>
        <w:rPr>
          <w:bCs/>
          <w:iCs/>
          <w:sz w:val="24"/>
          <w:szCs w:val="24"/>
          <w:lang w:val="sr-Cyrl-CS"/>
        </w:rPr>
      </w:pPr>
    </w:p>
    <w:p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rsidR="00F906C7" w:rsidRDefault="00F906C7" w:rsidP="00F906C7">
      <w:pPr>
        <w:tabs>
          <w:tab w:val="left" w:pos="6028"/>
        </w:tabs>
        <w:autoSpaceDE w:val="0"/>
        <w:autoSpaceDN w:val="0"/>
        <w:adjustRightInd w:val="0"/>
        <w:jc w:val="both"/>
        <w:rPr>
          <w:bCs/>
          <w:iCs/>
          <w:sz w:val="24"/>
          <w:szCs w:val="24"/>
          <w:lang w:val="sr-Cyrl-CS"/>
        </w:rPr>
      </w:pPr>
    </w:p>
    <w:p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Pr="00D24816" w:rsidRDefault="00F906C7" w:rsidP="00F906C7">
      <w:pPr>
        <w:tabs>
          <w:tab w:val="left" w:pos="6028"/>
        </w:tabs>
        <w:autoSpaceDE w:val="0"/>
        <w:autoSpaceDN w:val="0"/>
        <w:adjustRightInd w:val="0"/>
        <w:ind w:left="360"/>
        <w:jc w:val="both"/>
        <w:rPr>
          <w:bCs/>
          <w:iCs/>
          <w:sz w:val="24"/>
          <w:szCs w:val="24"/>
          <w:lang w:val="sr-Cyrl-RS"/>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rsidR="00F906C7" w:rsidRPr="00D24816" w:rsidRDefault="00F906C7" w:rsidP="00F906C7">
      <w:pPr>
        <w:tabs>
          <w:tab w:val="left" w:pos="6028"/>
        </w:tabs>
        <w:autoSpaceDE w:val="0"/>
        <w:autoSpaceDN w:val="0"/>
        <w:adjustRightInd w:val="0"/>
        <w:ind w:left="360"/>
        <w:rPr>
          <w:b/>
          <w:bCs/>
          <w:iCs/>
          <w:sz w:val="24"/>
          <w:szCs w:val="24"/>
          <w:lang w:val="sr-Cyrl-R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F906C7" w:rsidRPr="00D24816" w:rsidRDefault="00F906C7" w:rsidP="00F906C7">
      <w:pPr>
        <w:rPr>
          <w:b/>
          <w:bCs/>
          <w:iCs/>
          <w:sz w:val="24"/>
          <w:szCs w:val="24"/>
          <w:lang w:val="sr-Cyrl-RS"/>
        </w:rPr>
      </w:pPr>
    </w:p>
    <w:p w:rsidR="00F906C7" w:rsidRPr="00D24816" w:rsidRDefault="00F906C7" w:rsidP="00F906C7">
      <w:pPr>
        <w:jc w:val="center"/>
        <w:rPr>
          <w:b/>
          <w:bCs/>
          <w:iCs/>
          <w:sz w:val="24"/>
          <w:szCs w:val="24"/>
          <w:lang w:val="sr-Latn-RS"/>
        </w:rPr>
      </w:pPr>
    </w:p>
    <w:p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F906C7" w:rsidRPr="00D24816" w:rsidRDefault="00F906C7" w:rsidP="00F906C7">
      <w:pPr>
        <w:jc w:val="center"/>
        <w:rPr>
          <w:b/>
          <w:bCs/>
          <w:iCs/>
          <w:sz w:val="24"/>
          <w:szCs w:val="24"/>
          <w:lang w:val="sr-Cyrl-R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Default="00322A56" w:rsidP="00F906C7">
      <w:pPr>
        <w:jc w:val="center"/>
        <w:rPr>
          <w:b/>
          <w:bCs/>
          <w:iCs/>
          <w:sz w:val="24"/>
          <w:szCs w:val="24"/>
          <w:lang w:val="sr-Cyrl-CS"/>
        </w:rPr>
      </w:pPr>
    </w:p>
    <w:p w:rsidR="00322A56" w:rsidRPr="00322A56" w:rsidRDefault="00322A56" w:rsidP="00322A56">
      <w:pPr>
        <w:suppressAutoHyphens/>
        <w:rPr>
          <w:lang w:val="sr-Cyrl-RS"/>
        </w:rPr>
      </w:pPr>
      <w:r>
        <w:t xml:space="preserve">                                                                                                                                                             </w:t>
      </w:r>
      <w:r w:rsidRPr="00322A56">
        <w:rPr>
          <w:lang w:val="sr-Cyrl-RS"/>
        </w:rPr>
        <w:t xml:space="preserve">Страна </w:t>
      </w:r>
      <w:r>
        <w:rPr>
          <w:lang w:val="sr-Cyrl-RS"/>
        </w:rPr>
        <w:t>41</w:t>
      </w:r>
      <w:r w:rsidRPr="00322A56">
        <w:rPr>
          <w:lang w:val="sr-Cyrl-RS"/>
        </w:rPr>
        <w:t xml:space="preserve"> </w:t>
      </w:r>
      <w:r w:rsidRPr="00322A56">
        <w:t xml:space="preserve">of </w:t>
      </w:r>
      <w:r w:rsidRPr="00322A56">
        <w:rPr>
          <w:lang w:val="sr-Cyrl-RS"/>
        </w:rPr>
        <w:t>57</w:t>
      </w:r>
    </w:p>
    <w:p w:rsidR="00F906C7" w:rsidRPr="00D24816" w:rsidRDefault="00F906C7" w:rsidP="00F906C7">
      <w:pPr>
        <w:jc w:val="center"/>
        <w:rPr>
          <w:b/>
          <w:bCs/>
          <w:iCs/>
          <w:sz w:val="24"/>
          <w:szCs w:val="24"/>
          <w:lang w:val="sr-Cyrl-CS"/>
        </w:rPr>
      </w:pPr>
    </w:p>
    <w:p w:rsidR="00F906C7" w:rsidRPr="00D24816" w:rsidRDefault="00F906C7" w:rsidP="00F906C7">
      <w:pPr>
        <w:rPr>
          <w:b/>
          <w:bCs/>
          <w:iCs/>
          <w:sz w:val="24"/>
          <w:szCs w:val="24"/>
          <w:lang w:val="sr-Cyrl-RS"/>
        </w:rPr>
      </w:pPr>
    </w:p>
    <w:p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rsidR="00F906C7" w:rsidRPr="00D24816" w:rsidRDefault="00F906C7" w:rsidP="00F906C7">
      <w:pPr>
        <w:jc w:val="center"/>
        <w:rPr>
          <w:sz w:val="24"/>
          <w:szCs w:val="24"/>
        </w:rPr>
      </w:pPr>
      <w:r w:rsidRPr="00D24816">
        <w:rPr>
          <w:b/>
          <w:bCs/>
          <w:iCs/>
          <w:sz w:val="24"/>
          <w:szCs w:val="24"/>
        </w:rPr>
        <w:t xml:space="preserve">ЧЛ. 75. СТАВ 2. ЗЈН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F906C7" w:rsidRPr="00D24816" w:rsidRDefault="00F906C7" w:rsidP="00F906C7">
      <w:pPr>
        <w:tabs>
          <w:tab w:val="left" w:pos="6028"/>
        </w:tabs>
        <w:autoSpaceDE w:val="0"/>
        <w:autoSpaceDN w:val="0"/>
        <w:adjustRightInd w:val="0"/>
        <w:ind w:left="360"/>
        <w:rPr>
          <w:bCs/>
          <w:iCs/>
          <w:sz w:val="24"/>
          <w:szCs w:val="24"/>
          <w:lang w:val="sr-Cyrl-RS"/>
        </w:rPr>
      </w:pPr>
    </w:p>
    <w:p w:rsidR="00F906C7" w:rsidRDefault="00F906C7" w:rsidP="00F906C7">
      <w:pPr>
        <w:tabs>
          <w:tab w:val="left" w:pos="6028"/>
        </w:tabs>
        <w:autoSpaceDE w:val="0"/>
        <w:autoSpaceDN w:val="0"/>
        <w:adjustRightInd w:val="0"/>
        <w:rPr>
          <w:bCs/>
          <w:iCs/>
          <w:sz w:val="24"/>
          <w:szCs w:val="24"/>
          <w:lang w:val="sr-Cyrl-CS"/>
        </w:rPr>
      </w:pPr>
    </w:p>
    <w:p w:rsidR="00F906C7" w:rsidRPr="00D24816" w:rsidRDefault="00F906C7" w:rsidP="00F906C7">
      <w:pPr>
        <w:tabs>
          <w:tab w:val="left" w:pos="6028"/>
        </w:tabs>
        <w:autoSpaceDE w:val="0"/>
        <w:autoSpaceDN w:val="0"/>
        <w:adjustRightInd w:val="0"/>
        <w:rPr>
          <w:bCs/>
          <w:iCs/>
          <w:sz w:val="24"/>
          <w:szCs w:val="24"/>
          <w:lang w:val="sr-Cyrl-CS"/>
        </w:rPr>
      </w:pPr>
    </w:p>
    <w:p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F906C7" w:rsidRDefault="00F906C7" w:rsidP="00F906C7">
      <w:pPr>
        <w:tabs>
          <w:tab w:val="left" w:pos="6028"/>
        </w:tabs>
        <w:autoSpaceDE w:val="0"/>
        <w:autoSpaceDN w:val="0"/>
        <w:adjustRightInd w:val="0"/>
        <w:ind w:left="360"/>
        <w:jc w:val="both"/>
        <w:rPr>
          <w:bCs/>
          <w:iCs/>
          <w:sz w:val="24"/>
          <w:szCs w:val="24"/>
          <w:lang w:val="sr-Cyrl-CS"/>
        </w:rPr>
      </w:pPr>
    </w:p>
    <w:p w:rsidR="00F906C7" w:rsidRPr="00D24816" w:rsidRDefault="00F906C7" w:rsidP="00F906C7">
      <w:pPr>
        <w:tabs>
          <w:tab w:val="left" w:pos="6028"/>
        </w:tabs>
        <w:autoSpaceDE w:val="0"/>
        <w:autoSpaceDN w:val="0"/>
        <w:adjustRightInd w:val="0"/>
        <w:ind w:left="360"/>
        <w:jc w:val="both"/>
        <w:rPr>
          <w:bCs/>
          <w:iCs/>
          <w:sz w:val="24"/>
          <w:szCs w:val="24"/>
          <w:lang w:val="sr-Cyrl-CS"/>
        </w:rPr>
      </w:pPr>
    </w:p>
    <w:p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Default="00322A56" w:rsidP="00F906C7">
      <w:pPr>
        <w:suppressAutoHyphens/>
        <w:jc w:val="both"/>
        <w:rPr>
          <w:bCs/>
          <w:iCs/>
          <w:sz w:val="24"/>
          <w:szCs w:val="24"/>
          <w:lang w:val="sr-Cyrl-RS" w:eastAsia="ar-SA"/>
        </w:rPr>
      </w:pPr>
    </w:p>
    <w:p w:rsidR="00322A56" w:rsidRPr="00322A56" w:rsidRDefault="00322A56" w:rsidP="00F906C7">
      <w:pPr>
        <w:suppressAutoHyphens/>
        <w:jc w:val="both"/>
        <w:rPr>
          <w:bCs/>
          <w:iCs/>
          <w:lang w:val="sr-Cyrl-RS" w:eastAsia="ar-SA"/>
        </w:rPr>
      </w:pPr>
      <w:r w:rsidRPr="00322A56">
        <w:rPr>
          <w:bCs/>
          <w:iCs/>
          <w:lang w:eastAsia="ar-SA"/>
        </w:rPr>
        <w:t xml:space="preserve">                                                                                                                                            </w:t>
      </w:r>
      <w:r>
        <w:rPr>
          <w:bCs/>
          <w:iCs/>
          <w:lang w:val="sr-Cyrl-RS" w:eastAsia="ar-SA"/>
        </w:rPr>
        <w:t xml:space="preserve">                             </w:t>
      </w:r>
      <w:r w:rsidRPr="00322A56">
        <w:rPr>
          <w:bCs/>
          <w:iCs/>
          <w:lang w:eastAsia="ar-SA"/>
        </w:rPr>
        <w:t xml:space="preserve"> </w:t>
      </w:r>
      <w:r w:rsidRPr="00322A56">
        <w:rPr>
          <w:bCs/>
          <w:iCs/>
          <w:lang w:val="sr-Cyrl-RS" w:eastAsia="ar-SA"/>
        </w:rPr>
        <w:t>Страна42</w:t>
      </w:r>
      <w:r w:rsidRPr="00322A56">
        <w:rPr>
          <w:bCs/>
          <w:iCs/>
          <w:lang w:eastAsia="ar-SA"/>
        </w:rPr>
        <w:t xml:space="preserve"> of</w:t>
      </w:r>
      <w:r w:rsidRPr="00322A56">
        <w:rPr>
          <w:bCs/>
          <w:iCs/>
          <w:lang w:val="sr-Cyrl-RS" w:eastAsia="ar-SA"/>
        </w:rPr>
        <w:t xml:space="preserve"> 57</w:t>
      </w:r>
    </w:p>
    <w:p w:rsidR="00F906C7" w:rsidRPr="00D24816" w:rsidRDefault="00F906C7" w:rsidP="00F906C7">
      <w:pPr>
        <w:jc w:val="center"/>
        <w:rPr>
          <w:b/>
          <w:bCs/>
          <w:iCs/>
          <w:sz w:val="24"/>
          <w:szCs w:val="24"/>
          <w:lang w:val="sr-Cyrl-RS"/>
        </w:rPr>
      </w:pPr>
      <w:r w:rsidRPr="00D24816">
        <w:rPr>
          <w:b/>
          <w:sz w:val="24"/>
          <w:szCs w:val="24"/>
          <w:lang w:val="sr-Cyrl-RS"/>
        </w:rPr>
        <w:br w:type="page"/>
      </w:r>
      <w:r>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F906C7" w:rsidRPr="00D24816" w:rsidRDefault="00F906C7" w:rsidP="00F906C7">
      <w:pPr>
        <w:jc w:val="center"/>
        <w:rPr>
          <w:sz w:val="24"/>
          <w:szCs w:val="24"/>
        </w:rPr>
      </w:pPr>
      <w:r w:rsidRPr="00D24816">
        <w:rPr>
          <w:b/>
          <w:bCs/>
          <w:iCs/>
          <w:sz w:val="24"/>
          <w:szCs w:val="24"/>
        </w:rPr>
        <w:t xml:space="preserve">ЧЛ. 75. СТАВ 2. ЗЈН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rsidR="00F906C7" w:rsidRPr="00D24816" w:rsidRDefault="00F906C7" w:rsidP="00F906C7">
      <w:pPr>
        <w:tabs>
          <w:tab w:val="left" w:pos="6028"/>
        </w:tabs>
        <w:autoSpaceDE w:val="0"/>
        <w:autoSpaceDN w:val="0"/>
        <w:adjustRightInd w:val="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F906C7" w:rsidRPr="00D24816" w:rsidRDefault="00F906C7" w:rsidP="00F906C7">
      <w:pPr>
        <w:tabs>
          <w:tab w:val="left" w:pos="6028"/>
        </w:tabs>
        <w:autoSpaceDE w:val="0"/>
        <w:autoSpaceDN w:val="0"/>
        <w:adjustRightInd w:val="0"/>
        <w:ind w:left="360"/>
        <w:rPr>
          <w:bCs/>
          <w:iCs/>
          <w:sz w:val="24"/>
          <w:szCs w:val="24"/>
          <w:lang w:val="sr-Cyrl-RS"/>
        </w:rPr>
      </w:pPr>
    </w:p>
    <w:p w:rsidR="00F906C7" w:rsidRPr="00D24816" w:rsidRDefault="00F906C7" w:rsidP="00F906C7">
      <w:pPr>
        <w:tabs>
          <w:tab w:val="left" w:pos="6028"/>
        </w:tabs>
        <w:autoSpaceDE w:val="0"/>
        <w:autoSpaceDN w:val="0"/>
        <w:adjustRightInd w:val="0"/>
        <w:rPr>
          <w:bCs/>
          <w:iCs/>
          <w:sz w:val="24"/>
          <w:szCs w:val="24"/>
          <w:lang w:val="sr-Cyrl-CS"/>
        </w:rPr>
      </w:pPr>
    </w:p>
    <w:p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F906C7" w:rsidRPr="00D24816" w:rsidRDefault="00F906C7" w:rsidP="00F906C7">
      <w:pPr>
        <w:tabs>
          <w:tab w:val="left" w:pos="6028"/>
        </w:tabs>
        <w:autoSpaceDE w:val="0"/>
        <w:autoSpaceDN w:val="0"/>
        <w:adjustRightInd w:val="0"/>
        <w:ind w:left="360"/>
        <w:jc w:val="both"/>
        <w:rPr>
          <w:bCs/>
          <w:iCs/>
          <w:sz w:val="24"/>
          <w:szCs w:val="24"/>
          <w:lang w:val="sr-Cyrl-CS"/>
        </w:rPr>
      </w:pPr>
    </w:p>
    <w:p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jc w:val="both"/>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rsidR="00F906C7" w:rsidRPr="00D24816" w:rsidRDefault="00F906C7" w:rsidP="00F906C7">
      <w:pPr>
        <w:tabs>
          <w:tab w:val="left" w:pos="6028"/>
        </w:tabs>
        <w:autoSpaceDE w:val="0"/>
        <w:autoSpaceDN w:val="0"/>
        <w:adjustRightInd w:val="0"/>
        <w:ind w:left="360"/>
        <w:rPr>
          <w:b/>
          <w:bCs/>
          <w:iCs/>
          <w:sz w:val="24"/>
          <w:szCs w:val="24"/>
          <w:lang w:val="sr-Cyrl-C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Default="00F906C7" w:rsidP="00F906C7">
      <w:pPr>
        <w:autoSpaceDE w:val="0"/>
        <w:autoSpaceDN w:val="0"/>
        <w:adjustRightInd w:val="0"/>
        <w:rPr>
          <w:sz w:val="24"/>
          <w:szCs w:val="24"/>
          <w:lang w:val="sr-Cyrl-RS"/>
        </w:rPr>
      </w:pPr>
    </w:p>
    <w:p w:rsidR="00F906C7" w:rsidRPr="00322A56" w:rsidRDefault="00322A56" w:rsidP="00F906C7">
      <w:pPr>
        <w:autoSpaceDE w:val="0"/>
        <w:autoSpaceDN w:val="0"/>
        <w:adjustRightInd w:val="0"/>
        <w:rPr>
          <w:lang w:val="sr-Latn-RS"/>
        </w:rPr>
      </w:pPr>
      <w:r>
        <w:rPr>
          <w:sz w:val="24"/>
          <w:szCs w:val="24"/>
          <w:lang w:val="sr-Cyrl-RS"/>
        </w:rPr>
        <w:t xml:space="preserve">                                                                                                                                               </w:t>
      </w:r>
      <w:r w:rsidRPr="00322A56">
        <w:rPr>
          <w:lang w:val="sr-Cyrl-RS"/>
        </w:rPr>
        <w:t>Страна 43</w:t>
      </w:r>
      <w:r w:rsidRPr="00322A56">
        <w:rPr>
          <w:lang w:val="sr-Latn-RS"/>
        </w:rPr>
        <w:t>of 57</w:t>
      </w:r>
    </w:p>
    <w:p w:rsidR="00F906C7" w:rsidRDefault="00F906C7" w:rsidP="00F906C7">
      <w:pPr>
        <w:autoSpaceDE w:val="0"/>
        <w:autoSpaceDN w:val="0"/>
        <w:adjustRightInd w:val="0"/>
        <w:rPr>
          <w:sz w:val="24"/>
          <w:szCs w:val="24"/>
          <w:lang w:val="sr-Cyrl-RS"/>
        </w:rPr>
      </w:pPr>
    </w:p>
    <w:p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t>X</w:t>
      </w:r>
      <w:r w:rsidRPr="00D24816">
        <w:rPr>
          <w:b/>
          <w:sz w:val="24"/>
          <w:szCs w:val="24"/>
          <w:lang w:val="sr-Cyrl-CS"/>
        </w:rPr>
        <w:t xml:space="preserve"> ОБРАЗАЦ ТРОШКОВА ПРИПРЕМЕ ПОНУДЕ</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rsidTr="006244EC">
        <w:tc>
          <w:tcPr>
            <w:tcW w:w="1000" w:type="dxa"/>
          </w:tcPr>
          <w:p w:rsidR="00F906C7" w:rsidRPr="00D24816" w:rsidRDefault="00F906C7" w:rsidP="006244EC">
            <w:pPr>
              <w:autoSpaceDE w:val="0"/>
              <w:autoSpaceDN w:val="0"/>
              <w:adjustRightInd w:val="0"/>
              <w:jc w:val="center"/>
              <w:rPr>
                <w:b/>
                <w:bCs/>
                <w:iCs/>
                <w:sz w:val="24"/>
                <w:szCs w:val="24"/>
              </w:rPr>
            </w:pPr>
          </w:p>
        </w:tc>
        <w:tc>
          <w:tcPr>
            <w:tcW w:w="3944" w:type="dxa"/>
          </w:tcPr>
          <w:p w:rsidR="00F906C7" w:rsidRPr="00D24816" w:rsidRDefault="00F906C7" w:rsidP="006244EC">
            <w:pPr>
              <w:autoSpaceDE w:val="0"/>
              <w:autoSpaceDN w:val="0"/>
              <w:adjustRightInd w:val="0"/>
              <w:jc w:val="center"/>
              <w:rPr>
                <w:b/>
                <w:bCs/>
                <w:iCs/>
                <w:sz w:val="24"/>
                <w:szCs w:val="24"/>
              </w:rPr>
            </w:pPr>
          </w:p>
          <w:p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rsidR="00F906C7" w:rsidRPr="00D24816" w:rsidRDefault="00F906C7" w:rsidP="006244EC">
            <w:pPr>
              <w:autoSpaceDE w:val="0"/>
              <w:autoSpaceDN w:val="0"/>
              <w:adjustRightInd w:val="0"/>
              <w:jc w:val="center"/>
              <w:rPr>
                <w:b/>
                <w:bCs/>
                <w:iCs/>
                <w:sz w:val="24"/>
                <w:szCs w:val="24"/>
              </w:rPr>
            </w:pPr>
          </w:p>
          <w:p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rPr>
            </w:pPr>
          </w:p>
          <w:p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rsidR="00F906C7" w:rsidRPr="00D24816" w:rsidRDefault="00F906C7" w:rsidP="006244EC">
            <w:pPr>
              <w:autoSpaceDE w:val="0"/>
              <w:autoSpaceDN w:val="0"/>
              <w:adjustRightInd w:val="0"/>
              <w:jc w:val="center"/>
              <w:rPr>
                <w:bCs/>
                <w:iCs/>
                <w:sz w:val="24"/>
                <w:szCs w:val="24"/>
              </w:rPr>
            </w:pPr>
          </w:p>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Pr>
          <w:p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r w:rsidR="00F906C7" w:rsidRPr="00D24816" w:rsidTr="006244EC">
        <w:tc>
          <w:tcPr>
            <w:tcW w:w="1000" w:type="dxa"/>
            <w:tcBorders>
              <w:right w:val="nil"/>
            </w:tcBorders>
          </w:tcPr>
          <w:p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rsidR="00F906C7" w:rsidRPr="00D24816" w:rsidRDefault="00F906C7" w:rsidP="006244EC">
            <w:pPr>
              <w:autoSpaceDE w:val="0"/>
              <w:autoSpaceDN w:val="0"/>
              <w:adjustRightInd w:val="0"/>
              <w:jc w:val="center"/>
              <w:rPr>
                <w:bCs/>
                <w:iCs/>
                <w:sz w:val="24"/>
                <w:szCs w:val="24"/>
              </w:rPr>
            </w:pPr>
          </w:p>
        </w:tc>
        <w:tc>
          <w:tcPr>
            <w:tcW w:w="4140" w:type="dxa"/>
          </w:tcPr>
          <w:p w:rsidR="00F906C7" w:rsidRPr="00D24816" w:rsidRDefault="00F906C7" w:rsidP="006244EC">
            <w:pPr>
              <w:autoSpaceDE w:val="0"/>
              <w:autoSpaceDN w:val="0"/>
              <w:adjustRightInd w:val="0"/>
              <w:jc w:val="center"/>
              <w:rPr>
                <w:bCs/>
                <w:iCs/>
                <w:sz w:val="24"/>
                <w:szCs w:val="24"/>
              </w:rPr>
            </w:pPr>
          </w:p>
        </w:tc>
      </w:tr>
    </w:tbl>
    <w:p w:rsidR="00F906C7" w:rsidRPr="00D24816" w:rsidRDefault="00F906C7" w:rsidP="00F906C7">
      <w:pPr>
        <w:autoSpaceDE w:val="0"/>
        <w:autoSpaceDN w:val="0"/>
        <w:adjustRightInd w:val="0"/>
        <w:rPr>
          <w:b/>
          <w:bCs/>
          <w:iCs/>
          <w:sz w:val="24"/>
          <w:szCs w:val="24"/>
          <w:lang w:val="sr-Cyrl-RS"/>
        </w:rPr>
      </w:pPr>
    </w:p>
    <w:p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F906C7" w:rsidRPr="00D24816" w:rsidRDefault="00F906C7" w:rsidP="00F906C7">
      <w:pPr>
        <w:autoSpaceDE w:val="0"/>
        <w:autoSpaceDN w:val="0"/>
        <w:adjustRightInd w:val="0"/>
        <w:jc w:val="both"/>
        <w:rPr>
          <w:rFonts w:eastAsia="TimesNewRomanPS-BoldMT"/>
          <w:b/>
          <w:bCs/>
          <w:iCs/>
          <w:sz w:val="24"/>
          <w:szCs w:val="24"/>
          <w:lang w:val="sr-Cyrl-RS"/>
        </w:rPr>
      </w:pPr>
    </w:p>
    <w:p w:rsidR="00F906C7" w:rsidRPr="00D24816" w:rsidRDefault="00F906C7" w:rsidP="00F906C7">
      <w:pPr>
        <w:autoSpaceDE w:val="0"/>
        <w:autoSpaceDN w:val="0"/>
        <w:adjustRightInd w:val="0"/>
        <w:jc w:val="both"/>
        <w:rPr>
          <w:b/>
          <w:bCs/>
          <w:iCs/>
          <w:sz w:val="24"/>
          <w:szCs w:val="24"/>
          <w:lang w:val="sr-Cyrl-RS"/>
        </w:rPr>
      </w:pPr>
    </w:p>
    <w:p w:rsidR="00F906C7" w:rsidRPr="00D24816" w:rsidRDefault="00F906C7" w:rsidP="00F906C7">
      <w:pPr>
        <w:autoSpaceDE w:val="0"/>
        <w:autoSpaceDN w:val="0"/>
        <w:adjustRightInd w:val="0"/>
        <w:jc w:val="both"/>
        <w:rPr>
          <w:b/>
          <w:bCs/>
          <w:iCs/>
          <w:sz w:val="24"/>
          <w:szCs w:val="24"/>
          <w:lang w:val="sr-Cyrl-RS"/>
        </w:rPr>
      </w:pPr>
    </w:p>
    <w:p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F906C7" w:rsidRPr="00D24816" w:rsidRDefault="00F906C7" w:rsidP="00F906C7">
      <w:pPr>
        <w:autoSpaceDE w:val="0"/>
        <w:autoSpaceDN w:val="0"/>
        <w:adjustRightInd w:val="0"/>
        <w:ind w:left="360"/>
        <w:rPr>
          <w:sz w:val="24"/>
          <w:szCs w:val="24"/>
          <w:lang w:val="sr-Cyrl-RS"/>
        </w:rPr>
      </w:pPr>
    </w:p>
    <w:p w:rsidR="00F906C7" w:rsidRPr="00D24816" w:rsidRDefault="00F906C7" w:rsidP="00F906C7">
      <w:pPr>
        <w:autoSpaceDE w:val="0"/>
        <w:autoSpaceDN w:val="0"/>
        <w:adjustRightInd w:val="0"/>
        <w:ind w:left="360"/>
        <w:rPr>
          <w:sz w:val="24"/>
          <w:szCs w:val="24"/>
          <w:lang w:val="sr-Latn-RS"/>
        </w:rPr>
      </w:pPr>
    </w:p>
    <w:p w:rsidR="00F906C7" w:rsidRPr="00D24816" w:rsidRDefault="00F906C7" w:rsidP="00F906C7">
      <w:pPr>
        <w:autoSpaceDE w:val="0"/>
        <w:autoSpaceDN w:val="0"/>
        <w:adjustRightInd w:val="0"/>
        <w:ind w:left="360"/>
        <w:rPr>
          <w:sz w:val="24"/>
          <w:szCs w:val="24"/>
          <w:lang w:val="sr-Latn-RS"/>
        </w:rPr>
      </w:pPr>
    </w:p>
    <w:p w:rsidR="00F906C7" w:rsidRPr="00322A56" w:rsidRDefault="00322A56" w:rsidP="00F906C7">
      <w:pPr>
        <w:autoSpaceDE w:val="0"/>
        <w:autoSpaceDN w:val="0"/>
        <w:adjustRightInd w:val="0"/>
        <w:ind w:left="360"/>
        <w:rPr>
          <w:lang w:val="sr-Cyrl-RS"/>
        </w:rPr>
      </w:pPr>
      <w:r>
        <w:rPr>
          <w:sz w:val="24"/>
          <w:szCs w:val="24"/>
          <w:lang w:val="sr-Latn-RS"/>
        </w:rPr>
        <w:t xml:space="preserve">                                                                                                                                      </w:t>
      </w:r>
      <w:r w:rsidRPr="00322A56">
        <w:rPr>
          <w:lang w:val="sr-Cyrl-RS"/>
        </w:rPr>
        <w:t>Страна 44</w:t>
      </w:r>
      <w:r>
        <w:rPr>
          <w:lang w:val="sr-Cyrl-RS"/>
        </w:rPr>
        <w:t xml:space="preserve"> </w:t>
      </w:r>
      <w:r w:rsidRPr="00322A56">
        <w:rPr>
          <w:lang w:val="sr-Latn-RS"/>
        </w:rPr>
        <w:t>of</w:t>
      </w:r>
      <w:r w:rsidRPr="00322A56">
        <w:rPr>
          <w:lang w:val="sr-Cyrl-RS"/>
        </w:rPr>
        <w:t xml:space="preserve"> 57</w:t>
      </w:r>
    </w:p>
    <w:p w:rsidR="00F906C7" w:rsidRDefault="00F906C7" w:rsidP="00322A5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sz w:val="24"/>
          <w:szCs w:val="24"/>
          <w:lang w:val="sr-Latn-RS"/>
        </w:rPr>
      </w:pPr>
    </w:p>
    <w:p w:rsidR="00322A56" w:rsidRDefault="00322A56" w:rsidP="00322A5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D24816">
        <w:rPr>
          <w:b/>
          <w:sz w:val="24"/>
          <w:szCs w:val="24"/>
          <w:lang w:val="sr-Cyrl-RS"/>
        </w:rPr>
        <w:t xml:space="preserve">о пружању </w:t>
      </w:r>
      <w:r>
        <w:rPr>
          <w:b/>
          <w:sz w:val="24"/>
          <w:szCs w:val="24"/>
          <w:lang w:val="sr-Cyrl-RS"/>
        </w:rPr>
        <w:t>услуга</w:t>
      </w:r>
      <w:r w:rsidRPr="00D24816">
        <w:rPr>
          <w:sz w:val="24"/>
          <w:szCs w:val="24"/>
          <w:lang w:val="sr-Cyrl-RS"/>
        </w:rPr>
        <w:t xml:space="preserve"> </w:t>
      </w:r>
      <w:r>
        <w:rPr>
          <w:sz w:val="24"/>
          <w:szCs w:val="24"/>
          <w:lang w:val="sr-Cyrl-RS"/>
        </w:rPr>
        <w:t>и</w:t>
      </w:r>
      <w:r w:rsidRPr="00A2461C">
        <w:rPr>
          <w:b/>
          <w:sz w:val="24"/>
          <w:szCs w:val="24"/>
          <w:lang w:val="sr-Cyrl-CS" w:eastAsia="sr-Latn-RS"/>
        </w:rPr>
        <w:t>зрад</w:t>
      </w:r>
      <w:r>
        <w:rPr>
          <w:b/>
          <w:sz w:val="24"/>
          <w:szCs w:val="24"/>
          <w:lang w:val="sr-Cyrl-CS" w:eastAsia="sr-Latn-RS"/>
        </w:rPr>
        <w:t>е</w:t>
      </w:r>
      <w:r w:rsidRPr="00A2461C">
        <w:rPr>
          <w:b/>
          <w:sz w:val="24"/>
          <w:szCs w:val="24"/>
          <w:lang w:val="sr-Cyrl-CS" w:eastAsia="sr-Latn-RS"/>
        </w:rPr>
        <w:t xml:space="preserve"> пројектно техничке документације за постављање туристичке саобраћајне сигнализације на територији Републике Србије</w:t>
      </w:r>
      <w:r>
        <w:rPr>
          <w:b/>
          <w:sz w:val="24"/>
          <w:szCs w:val="24"/>
          <w:lang w:val="sr-Cyrl-CS" w:eastAsia="sr-Latn-RS"/>
        </w:rPr>
        <w:t xml:space="preserve">, </w:t>
      </w:r>
    </w:p>
    <w:p w:rsidR="00F906C7" w:rsidRPr="00DA3C0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Pr>
          <w:b/>
          <w:sz w:val="24"/>
          <w:szCs w:val="24"/>
          <w:lang w:val="sr-Cyrl-CS" w:eastAsia="sr-Latn-RS"/>
        </w:rPr>
        <w:t>број јавне набавке ЈН МВ 7/2016</w:t>
      </w:r>
    </w:p>
    <w:p w:rsidR="00F906C7" w:rsidRPr="00D315D5" w:rsidRDefault="00F906C7" w:rsidP="00F906C7">
      <w:pPr>
        <w:jc w:val="center"/>
        <w:rPr>
          <w:b/>
          <w:sz w:val="24"/>
          <w:szCs w:val="24"/>
        </w:rPr>
      </w:pPr>
    </w:p>
    <w:p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rsidR="00F906C7" w:rsidRPr="00D315D5" w:rsidRDefault="00F906C7" w:rsidP="00F906C7">
      <w:pPr>
        <w:pStyle w:val="text"/>
        <w:spacing w:before="0" w:beforeAutospacing="0" w:after="0" w:afterAutospacing="0"/>
        <w:ind w:firstLine="360"/>
        <w:jc w:val="both"/>
        <w:rPr>
          <w:color w:val="000000"/>
        </w:rPr>
      </w:pPr>
    </w:p>
    <w:p w:rsidR="00F906C7" w:rsidRPr="00D315D5" w:rsidRDefault="00F906C7" w:rsidP="00F906C7">
      <w:pPr>
        <w:jc w:val="both"/>
        <w:rPr>
          <w:rFonts w:eastAsia="Calibri"/>
          <w:sz w:val="24"/>
          <w:szCs w:val="24"/>
        </w:rPr>
      </w:pPr>
      <w:r w:rsidRPr="00D315D5">
        <w:rPr>
          <w:color w:val="000000"/>
          <w:sz w:val="24"/>
          <w:szCs w:val="24"/>
        </w:rPr>
        <w:t> </w:t>
      </w:r>
      <w:r w:rsidRPr="00D315D5">
        <w:rPr>
          <w:b/>
          <w:sz w:val="24"/>
          <w:szCs w:val="24"/>
        </w:rPr>
        <w:t xml:space="preserve">1)  </w:t>
      </w:r>
      <w:r w:rsidRPr="00D315D5">
        <w:rPr>
          <w:rFonts w:eastAsia="Calibri"/>
          <w:b/>
          <w:sz w:val="24"/>
          <w:szCs w:val="24"/>
        </w:rPr>
        <w:t>МИНИСТАРСТВА ТРГОВИНЕ, ТУРИЗМА И ТЕЛЕКОМУНИКАЦИЈА</w:t>
      </w:r>
      <w:r w:rsidRPr="00D315D5">
        <w:rPr>
          <w:sz w:val="24"/>
          <w:szCs w:val="24"/>
        </w:rPr>
        <w:t>, Београд, Немањи</w:t>
      </w:r>
      <w:r>
        <w:rPr>
          <w:sz w:val="24"/>
          <w:szCs w:val="24"/>
          <w:lang w:val="sr-Cyrl-RS"/>
        </w:rPr>
        <w:t>н</w:t>
      </w:r>
      <w:r w:rsidRPr="00D315D5">
        <w:rPr>
          <w:sz w:val="24"/>
          <w:szCs w:val="24"/>
        </w:rPr>
        <w:t xml:space="preserve">а 22-26, које заступа државни секретар Татјана Матић, </w:t>
      </w:r>
      <w:r w:rsidRPr="00D315D5">
        <w:rPr>
          <w:rFonts w:eastAsia="Times-Roman"/>
          <w:sz w:val="24"/>
          <w:szCs w:val="24"/>
        </w:rPr>
        <w:t>по овлашћењу министра</w:t>
      </w:r>
      <w:r>
        <w:rPr>
          <w:rFonts w:eastAsia="Times-Roman"/>
          <w:sz w:val="24"/>
          <w:szCs w:val="24"/>
        </w:rPr>
        <w:t xml:space="preserve"> </w:t>
      </w:r>
      <w:r>
        <w:rPr>
          <w:sz w:val="24"/>
          <w:szCs w:val="24"/>
          <w:lang w:val="sr-Cyrl-CS" w:eastAsia="ar-SA"/>
        </w:rPr>
        <w:t>број: 119-01-77/2016-02 од 08.04.2016. године и број: 119-01-77/1/2016-02 од 11.04.2016. године</w:t>
      </w:r>
      <w:r w:rsidRPr="00D315D5">
        <w:rPr>
          <w:sz w:val="24"/>
          <w:szCs w:val="24"/>
        </w:rPr>
        <w:t xml:space="preserve">, ПИБ: 108508206, матични број: 17855131 (у даљем тексту: </w:t>
      </w:r>
      <w:r w:rsidRPr="00D315D5">
        <w:rPr>
          <w:b/>
          <w:sz w:val="24"/>
          <w:szCs w:val="24"/>
        </w:rPr>
        <w:t>Наручилац</w:t>
      </w:r>
      <w:r w:rsidRPr="00D315D5">
        <w:rPr>
          <w:sz w:val="24"/>
          <w:szCs w:val="24"/>
        </w:rPr>
        <w:t>),</w:t>
      </w:r>
    </w:p>
    <w:p w:rsidR="00F906C7" w:rsidRPr="00D315D5" w:rsidRDefault="00F906C7" w:rsidP="00F906C7">
      <w:pPr>
        <w:jc w:val="both"/>
        <w:rPr>
          <w:sz w:val="24"/>
          <w:szCs w:val="24"/>
        </w:rPr>
      </w:pPr>
    </w:p>
    <w:p w:rsidR="00F906C7" w:rsidRPr="00857D3B" w:rsidRDefault="00F906C7" w:rsidP="00F906C7">
      <w:pPr>
        <w:rPr>
          <w:sz w:val="24"/>
          <w:szCs w:val="24"/>
        </w:rPr>
      </w:pPr>
      <w:proofErr w:type="gramStart"/>
      <w:r w:rsidRPr="00857D3B">
        <w:rPr>
          <w:sz w:val="24"/>
          <w:szCs w:val="24"/>
        </w:rPr>
        <w:t>и</w:t>
      </w:r>
      <w:proofErr w:type="gramEnd"/>
      <w:r w:rsidRPr="00857D3B">
        <w:rPr>
          <w:sz w:val="24"/>
          <w:szCs w:val="24"/>
        </w:rPr>
        <w:t xml:space="preserve"> </w:t>
      </w:r>
    </w:p>
    <w:p w:rsidR="00F906C7" w:rsidRPr="00D315D5" w:rsidRDefault="00F906C7" w:rsidP="00F906C7">
      <w:pPr>
        <w:rPr>
          <w:sz w:val="24"/>
          <w:szCs w:val="24"/>
        </w:rPr>
      </w:pPr>
    </w:p>
    <w:p w:rsidR="00F906C7" w:rsidRPr="00D315D5" w:rsidRDefault="00F906C7" w:rsidP="00F906C7">
      <w:pPr>
        <w:rPr>
          <w:sz w:val="24"/>
          <w:szCs w:val="24"/>
        </w:rPr>
      </w:pPr>
    </w:p>
    <w:p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rsidR="00F906C7" w:rsidRPr="00D315D5" w:rsidRDefault="00F906C7" w:rsidP="00F906C7">
      <w:pPr>
        <w:rPr>
          <w:sz w:val="24"/>
          <w:szCs w:val="24"/>
        </w:rPr>
      </w:pPr>
    </w:p>
    <w:p w:rsidR="00F906C7" w:rsidRPr="00D315D5" w:rsidRDefault="00F906C7" w:rsidP="00F906C7">
      <w:pPr>
        <w:rPr>
          <w:sz w:val="24"/>
          <w:szCs w:val="24"/>
        </w:rPr>
      </w:pPr>
    </w:p>
    <w:p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2/5)</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F906C7" w:rsidRPr="00D315D5" w:rsidRDefault="00F906C7" w:rsidP="00F906C7">
      <w:pPr>
        <w:jc w:val="both"/>
        <w:rPr>
          <w:sz w:val="24"/>
          <w:szCs w:val="24"/>
        </w:rPr>
      </w:pPr>
      <w:r w:rsidRPr="00D315D5">
        <w:rPr>
          <w:sz w:val="24"/>
          <w:szCs w:val="24"/>
        </w:rPr>
        <w:t xml:space="preserve"> (</w:t>
      </w:r>
      <w:proofErr w:type="gramStart"/>
      <w:r w:rsidRPr="00D315D5">
        <w:rPr>
          <w:sz w:val="24"/>
          <w:szCs w:val="24"/>
        </w:rPr>
        <w:t>у</w:t>
      </w:r>
      <w:proofErr w:type="gramEnd"/>
      <w:r w:rsidRPr="00D315D5">
        <w:rPr>
          <w:sz w:val="24"/>
          <w:szCs w:val="24"/>
        </w:rPr>
        <w:t xml:space="preserve"> даљем тексту: </w:t>
      </w:r>
      <w:r>
        <w:rPr>
          <w:b/>
          <w:sz w:val="24"/>
          <w:szCs w:val="24"/>
          <w:lang w:val="sr-Cyrl-RS"/>
        </w:rPr>
        <w:t>Добављач</w:t>
      </w:r>
      <w:r w:rsidRPr="00D315D5">
        <w:rPr>
          <w:sz w:val="24"/>
          <w:szCs w:val="24"/>
        </w:rPr>
        <w:t>).</w:t>
      </w:r>
    </w:p>
    <w:p w:rsidR="00F906C7" w:rsidRPr="00D315D5" w:rsidRDefault="00F906C7" w:rsidP="00F906C7">
      <w:pPr>
        <w:rPr>
          <w:sz w:val="24"/>
          <w:szCs w:val="24"/>
        </w:rPr>
      </w:pPr>
    </w:p>
    <w:p w:rsidR="00F906C7" w:rsidRPr="00322A56" w:rsidRDefault="00F906C7" w:rsidP="00F906C7">
      <w:pPr>
        <w:ind w:firstLine="720"/>
        <w:jc w:val="both"/>
        <w:rPr>
          <w:lang w:val="sr-Latn-RS"/>
        </w:r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r w:rsidR="00322A56" w:rsidRPr="00322A56">
        <w:rPr>
          <w:lang w:val="sr-Cyrl-RS"/>
        </w:rPr>
        <w:t xml:space="preserve">Страна 45 </w:t>
      </w:r>
      <w:r w:rsidR="00322A56" w:rsidRPr="00322A56">
        <w:rPr>
          <w:lang w:val="sr-Latn-RS"/>
        </w:rPr>
        <w:t>of 57</w:t>
      </w:r>
    </w:p>
    <w:p w:rsidR="00322A56" w:rsidRDefault="00322A56" w:rsidP="00F906C7">
      <w:pPr>
        <w:ind w:firstLine="720"/>
        <w:jc w:val="both"/>
        <w:rPr>
          <w:sz w:val="24"/>
          <w:szCs w:val="24"/>
        </w:rPr>
      </w:pPr>
    </w:p>
    <w:p w:rsidR="00322A56" w:rsidRPr="00322A56" w:rsidRDefault="00322A56" w:rsidP="00F906C7">
      <w:pPr>
        <w:ind w:firstLine="720"/>
        <w:jc w:val="both"/>
        <w:rPr>
          <w:sz w:val="24"/>
          <w:szCs w:val="24"/>
          <w:lang w:val="sr-Cyrl-RS"/>
        </w:rPr>
        <w:sectPr w:rsidR="00322A56" w:rsidRPr="00322A56" w:rsidSect="006244EC">
          <w:headerReference w:type="default" r:id="rId22"/>
          <w:footerReference w:type="default" r:id="rId23"/>
          <w:pgSz w:w="11906" w:h="16838"/>
          <w:pgMar w:top="1426" w:right="806" w:bottom="1123" w:left="878" w:header="720" w:footer="144" w:gutter="0"/>
          <w:pgNumType w:start="1"/>
          <w:cols w:space="720"/>
          <w:docGrid w:linePitch="240" w:charSpace="4096"/>
        </w:sectPr>
      </w:pPr>
    </w:p>
    <w:p w:rsidR="00F906C7" w:rsidRPr="006244EC" w:rsidRDefault="00F906C7" w:rsidP="00F906C7">
      <w:pPr>
        <w:tabs>
          <w:tab w:val="left" w:pos="1418"/>
        </w:tabs>
        <w:jc w:val="both"/>
        <w:rPr>
          <w:b/>
          <w:sz w:val="24"/>
          <w:szCs w:val="24"/>
        </w:rPr>
      </w:pPr>
      <w:r w:rsidRPr="006244EC">
        <w:rPr>
          <w:b/>
          <w:sz w:val="24"/>
          <w:szCs w:val="24"/>
        </w:rPr>
        <w:lastRenderedPageBreak/>
        <w:t>УГОВОРНЕ СТРАНЕ КОНСТАТУЈУ:</w:t>
      </w:r>
    </w:p>
    <w:p w:rsidR="00F906C7" w:rsidRPr="006244EC" w:rsidRDefault="00F906C7" w:rsidP="00F906C7">
      <w:pPr>
        <w:jc w:val="both"/>
        <w:rPr>
          <w:sz w:val="24"/>
          <w:szCs w:val="24"/>
        </w:rPr>
      </w:pPr>
      <w:r w:rsidRPr="006244EC">
        <w:rPr>
          <w:sz w:val="24"/>
          <w:szCs w:val="24"/>
        </w:rPr>
        <w:tab/>
        <w:t>- да је Наручилац, на основу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Pr="006244EC">
        <w:rPr>
          <w:sz w:val="24"/>
          <w:szCs w:val="24"/>
          <w:lang w:val="sr-Cyrl-RS"/>
        </w:rPr>
        <w:t>услуга</w:t>
      </w:r>
      <w:r w:rsidRPr="006244EC">
        <w:rPr>
          <w:sz w:val="24"/>
          <w:szCs w:val="24"/>
        </w:rPr>
        <w:t xml:space="preserve"> – </w:t>
      </w:r>
      <w:r w:rsidRPr="006244EC">
        <w:rPr>
          <w:rFonts w:eastAsia="ヒラギノ角ゴ Pro W3"/>
          <w:color w:val="000000"/>
          <w:sz w:val="24"/>
          <w:szCs w:val="24"/>
        </w:rPr>
        <w:t xml:space="preserve">Израда </w:t>
      </w:r>
      <w:r w:rsidRPr="006244EC">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sz w:val="24"/>
          <w:szCs w:val="24"/>
        </w:rPr>
        <w:t xml:space="preserve">, број </w:t>
      </w:r>
      <w:r w:rsidRPr="006244EC">
        <w:rPr>
          <w:sz w:val="24"/>
          <w:szCs w:val="24"/>
          <w:lang w:val="sr-Cyrl-RS"/>
        </w:rPr>
        <w:t>7</w:t>
      </w:r>
      <w:r w:rsidRPr="006244EC">
        <w:rPr>
          <w:sz w:val="24"/>
          <w:szCs w:val="24"/>
          <w:lang w:val="ru-RU"/>
        </w:rPr>
        <w:t>/2016,</w:t>
      </w:r>
      <w:r w:rsidRPr="006244EC">
        <w:rPr>
          <w:sz w:val="24"/>
          <w:szCs w:val="24"/>
        </w:rPr>
        <w:t xml:space="preserve"> на основу позива објављеног на Порталу јавних набавки и на интернет страници Наручиоца;</w:t>
      </w:r>
    </w:p>
    <w:p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rsidR="00F906C7" w:rsidRPr="006244EC" w:rsidRDefault="00F906C7" w:rsidP="00F906C7">
      <w:pPr>
        <w:tabs>
          <w:tab w:val="left" w:pos="0"/>
        </w:tabs>
        <w:jc w:val="both"/>
        <w:rPr>
          <w:sz w:val="24"/>
          <w:szCs w:val="24"/>
        </w:rPr>
      </w:pPr>
      <w:r w:rsidRPr="006244EC">
        <w:rPr>
          <w:sz w:val="24"/>
          <w:szCs w:val="24"/>
        </w:rPr>
        <w:tab/>
        <w:t xml:space="preserve">- </w:t>
      </w:r>
      <w:proofErr w:type="gramStart"/>
      <w:r w:rsidRPr="006244EC">
        <w:rPr>
          <w:sz w:val="24"/>
          <w:szCs w:val="24"/>
        </w:rPr>
        <w:t>да</w:t>
      </w:r>
      <w:proofErr w:type="gramEnd"/>
      <w:r w:rsidRPr="006244EC">
        <w:rPr>
          <w:sz w:val="24"/>
          <w:szCs w:val="24"/>
        </w:rPr>
        <w:t xml:space="preserve">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xml:space="preserve">, доделио уговор о </w:t>
      </w:r>
      <w:r w:rsidRPr="006244EC">
        <w:rPr>
          <w:sz w:val="24"/>
          <w:szCs w:val="24"/>
          <w:lang w:val="sr-Cyrl-RS"/>
        </w:rPr>
        <w:t>и</w:t>
      </w:r>
      <w:r w:rsidRPr="006244EC">
        <w:rPr>
          <w:rFonts w:eastAsia="ヒラギノ角ゴ Pro W3"/>
          <w:color w:val="000000"/>
          <w:sz w:val="24"/>
          <w:szCs w:val="24"/>
        </w:rPr>
        <w:t>зрад</w:t>
      </w:r>
      <w:r w:rsidRPr="006244EC">
        <w:rPr>
          <w:rFonts w:eastAsia="ヒラギノ角ゴ Pro W3"/>
          <w:color w:val="000000"/>
          <w:sz w:val="24"/>
          <w:szCs w:val="24"/>
          <w:lang w:val="sr-Cyrl-RS"/>
        </w:rPr>
        <w:t>и</w:t>
      </w:r>
      <w:r w:rsidRPr="006244EC">
        <w:rPr>
          <w:rFonts w:eastAsia="ヒラギノ角ゴ Pro W3"/>
          <w:color w:val="000000"/>
          <w:sz w:val="24"/>
          <w:szCs w:val="24"/>
        </w:rPr>
        <w:t xml:space="preserve"> </w:t>
      </w:r>
      <w:r w:rsidRPr="006244EC">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sz w:val="24"/>
          <w:szCs w:val="24"/>
        </w:rPr>
        <w:t>;</w:t>
      </w:r>
    </w:p>
    <w:p w:rsidR="00F906C7" w:rsidRPr="006244EC" w:rsidRDefault="00F906C7" w:rsidP="00F906C7">
      <w:pPr>
        <w:jc w:val="both"/>
        <w:rPr>
          <w:sz w:val="24"/>
          <w:szCs w:val="24"/>
        </w:rPr>
      </w:pPr>
      <w:r w:rsidRPr="006244EC">
        <w:rPr>
          <w:sz w:val="24"/>
          <w:szCs w:val="24"/>
        </w:rPr>
        <w:tab/>
        <w:t xml:space="preserve"> - </w:t>
      </w:r>
      <w:proofErr w:type="gramStart"/>
      <w:r w:rsidRPr="006244EC">
        <w:rPr>
          <w:sz w:val="24"/>
          <w:szCs w:val="24"/>
        </w:rPr>
        <w:t>да</w:t>
      </w:r>
      <w:proofErr w:type="gramEnd"/>
      <w:r w:rsidRPr="006244EC">
        <w:rPr>
          <w:sz w:val="24"/>
          <w:szCs w:val="24"/>
        </w:rPr>
        <w:t xml:space="preserve"> Наручилац овај уговор закључује на основу члана 113. Закона о јавним набавкама.</w:t>
      </w:r>
    </w:p>
    <w:p w:rsidR="00F906C7" w:rsidRPr="006244EC" w:rsidRDefault="00F906C7" w:rsidP="00F906C7">
      <w:pPr>
        <w:jc w:val="both"/>
        <w:rPr>
          <w:sz w:val="24"/>
          <w:szCs w:val="24"/>
        </w:rPr>
      </w:pPr>
    </w:p>
    <w:p w:rsidR="00F906C7" w:rsidRPr="006244EC" w:rsidRDefault="00F906C7" w:rsidP="00F906C7">
      <w:pPr>
        <w:ind w:firstLine="1440"/>
        <w:rPr>
          <w:b/>
          <w:sz w:val="24"/>
          <w:szCs w:val="24"/>
          <w:u w:val="single"/>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Члан 1.</w:t>
      </w:r>
    </w:p>
    <w:p w:rsidR="00F906C7" w:rsidRPr="006244EC" w:rsidRDefault="00F906C7" w:rsidP="00F906C7">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sidRPr="006244EC">
        <w:rPr>
          <w:rFonts w:eastAsia="ヒラギノ角ゴ Pro W3"/>
          <w:color w:val="000000"/>
          <w:lang w:val="sr-Cyrl-RS"/>
        </w:rPr>
        <w:t xml:space="preserve"> и</w:t>
      </w:r>
      <w:r w:rsidRPr="006244EC">
        <w:t xml:space="preserve">зрада </w:t>
      </w:r>
      <w:r w:rsidRPr="006244EC">
        <w:rPr>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rsidR="00F906C7" w:rsidRPr="006244EC" w:rsidRDefault="00F906C7" w:rsidP="00F906C7">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пројектни задатак.</w:t>
      </w:r>
    </w:p>
    <w:p w:rsidR="00F906C7" w:rsidRPr="006244EC" w:rsidRDefault="00F906C7" w:rsidP="00F906C7">
      <w:pPr>
        <w:tabs>
          <w:tab w:val="left" w:pos="9356"/>
        </w:tabs>
        <w:ind w:right="4" w:firstLine="720"/>
        <w:jc w:val="both"/>
        <w:rPr>
          <w:bCs/>
          <w:color w:val="FF0000"/>
          <w:sz w:val="24"/>
          <w:szCs w:val="24"/>
        </w:rPr>
      </w:pPr>
    </w:p>
    <w:p w:rsidR="00F906C7" w:rsidRPr="006244EC" w:rsidRDefault="00F906C7" w:rsidP="00F906C7">
      <w:pPr>
        <w:tabs>
          <w:tab w:val="left" w:pos="9356"/>
        </w:tabs>
        <w:ind w:right="4"/>
        <w:jc w:val="center"/>
        <w:rPr>
          <w:b/>
          <w:bCs/>
          <w:sz w:val="24"/>
          <w:szCs w:val="24"/>
          <w:lang w:val="sr-Cyrl-RS"/>
        </w:rPr>
      </w:pPr>
      <w:r w:rsidRPr="006244EC">
        <w:rPr>
          <w:b/>
          <w:bCs/>
          <w:sz w:val="24"/>
          <w:szCs w:val="24"/>
          <w:lang w:val="sr-Cyrl-RS"/>
        </w:rPr>
        <w:t>Члан 2.</w:t>
      </w:r>
    </w:p>
    <w:p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 техничке документације,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rsidR="00F906C7" w:rsidRPr="006244EC" w:rsidRDefault="00F906C7" w:rsidP="00F906C7">
      <w:pPr>
        <w:tabs>
          <w:tab w:val="left" w:pos="9356"/>
        </w:tabs>
        <w:ind w:right="4" w:firstLine="720"/>
        <w:jc w:val="both"/>
        <w:rPr>
          <w:bCs/>
          <w:color w:val="FF0000"/>
          <w:sz w:val="24"/>
          <w:szCs w:val="24"/>
          <w:lang w:val="sr-Cyrl-RS"/>
        </w:rPr>
      </w:pPr>
    </w:p>
    <w:p w:rsidR="00F906C7" w:rsidRPr="006244EC" w:rsidRDefault="00F906C7" w:rsidP="00F906C7">
      <w:pPr>
        <w:spacing w:line="276" w:lineRule="auto"/>
        <w:jc w:val="both"/>
        <w:rPr>
          <w:b/>
          <w:bCs/>
          <w:iCs/>
          <w:sz w:val="24"/>
          <w:szCs w:val="24"/>
        </w:rPr>
      </w:pPr>
      <w:r w:rsidRPr="006244EC">
        <w:rPr>
          <w:b/>
          <w:bCs/>
          <w:iCs/>
          <w:sz w:val="24"/>
          <w:szCs w:val="24"/>
        </w:rPr>
        <w:t>ЦЕНА И НАЧИН ПЛАЋАЊА</w:t>
      </w:r>
    </w:p>
    <w:p w:rsidR="00F906C7" w:rsidRPr="006244EC" w:rsidRDefault="00F906C7" w:rsidP="00F906C7">
      <w:pPr>
        <w:jc w:val="center"/>
        <w:rPr>
          <w:rFonts w:eastAsia="Calibri"/>
          <w:b/>
          <w:sz w:val="24"/>
          <w:szCs w:val="24"/>
        </w:rPr>
      </w:pPr>
    </w:p>
    <w:p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Pr="006244EC">
        <w:rPr>
          <w:rFonts w:eastAsia="Calibri"/>
          <w:b/>
          <w:sz w:val="24"/>
          <w:szCs w:val="24"/>
          <w:lang w:val="sr-Cyrl-RS"/>
        </w:rPr>
        <w:t>3</w:t>
      </w:r>
      <w:r w:rsidRPr="006244EC">
        <w:rPr>
          <w:rFonts w:eastAsia="Calibri"/>
          <w:b/>
          <w:sz w:val="24"/>
          <w:szCs w:val="24"/>
        </w:rPr>
        <w:t>.</w:t>
      </w:r>
    </w:p>
    <w:p w:rsidR="00F906C7" w:rsidRPr="006244EC" w:rsidRDefault="00F906C7" w:rsidP="00F906C7">
      <w:pPr>
        <w:ind w:firstLine="720"/>
        <w:jc w:val="both"/>
        <w:rPr>
          <w:rFonts w:eastAsia="ヒラギノ角ゴ Pro W3"/>
          <w:i/>
          <w:sz w:val="24"/>
          <w:szCs w:val="24"/>
          <w:lang w:val="sr-Cyrl-RS"/>
        </w:rPr>
      </w:pPr>
      <w:r w:rsidRPr="006244EC">
        <w:rPr>
          <w:rFonts w:eastAsia="ヒラギノ角ゴ Pro W3"/>
          <w:sz w:val="24"/>
          <w:szCs w:val="24"/>
        </w:rPr>
        <w:t xml:space="preserve">Наручилац се обавезује да за предмет из члана </w:t>
      </w:r>
      <w:r w:rsidRPr="006244EC">
        <w:rPr>
          <w:rFonts w:eastAsia="ヒラギノ角ゴ Pro W3"/>
          <w:sz w:val="24"/>
          <w:szCs w:val="24"/>
          <w:lang w:val="sr-Cyrl-RS"/>
        </w:rPr>
        <w:t>1</w:t>
      </w:r>
      <w:r w:rsidRPr="006244EC">
        <w:rPr>
          <w:rFonts w:eastAsia="ヒラギノ角ゴ Pro W3"/>
          <w:sz w:val="24"/>
          <w:szCs w:val="24"/>
        </w:rPr>
        <w:t xml:space="preserve">. </w:t>
      </w:r>
      <w:proofErr w:type="gramStart"/>
      <w:r w:rsidRPr="006244EC">
        <w:rPr>
          <w:rFonts w:eastAsia="ヒラギノ角ゴ Pro W3"/>
          <w:sz w:val="24"/>
          <w:szCs w:val="24"/>
        </w:rPr>
        <w:t>овог</w:t>
      </w:r>
      <w:proofErr w:type="gramEnd"/>
      <w:r w:rsidRPr="006244EC">
        <w:rPr>
          <w:rFonts w:eastAsia="ヒラギノ角ゴ Pro W3"/>
          <w:sz w:val="24"/>
          <w:szCs w:val="24"/>
          <w:lang w:val="sr-Cyrl-RS"/>
        </w:rPr>
        <w:t xml:space="preserve"> у</w:t>
      </w:r>
      <w:r w:rsidRPr="006244EC">
        <w:rPr>
          <w:rFonts w:eastAsia="ヒラギノ角ゴ Pro W3"/>
          <w:sz w:val="24"/>
          <w:szCs w:val="24"/>
        </w:rPr>
        <w:t xml:space="preserve">говора изврши уплату на рачун </w:t>
      </w:r>
      <w:r w:rsidRPr="006244EC">
        <w:rPr>
          <w:rFonts w:eastAsia="ヒラギノ角ゴ Pro W3"/>
          <w:sz w:val="24"/>
          <w:szCs w:val="24"/>
          <w:lang w:val="sr-Cyrl-RS"/>
        </w:rPr>
        <w:t xml:space="preserve">Добављача бр. </w:t>
      </w:r>
      <w:r w:rsidRPr="006244EC">
        <w:rPr>
          <w:b/>
          <w:i/>
          <w:sz w:val="24"/>
          <w:szCs w:val="24"/>
        </w:rPr>
        <w:t>(</w:t>
      </w:r>
      <w:proofErr w:type="gramStart"/>
      <w:r w:rsidRPr="006244EC">
        <w:rPr>
          <w:b/>
          <w:i/>
          <w:sz w:val="24"/>
          <w:szCs w:val="24"/>
          <w:u w:val="single"/>
        </w:rPr>
        <w:t>биће</w:t>
      </w:r>
      <w:proofErr w:type="gramEnd"/>
      <w:r w:rsidRPr="006244EC">
        <w:rPr>
          <w:b/>
          <w:i/>
          <w:sz w:val="24"/>
          <w:szCs w:val="24"/>
          <w:u w:val="single"/>
        </w:rPr>
        <w:t xml:space="preserve"> преузето из понуде</w:t>
      </w:r>
      <w:r w:rsidRPr="006244EC">
        <w:rPr>
          <w:b/>
          <w:i/>
          <w:sz w:val="24"/>
          <w:szCs w:val="24"/>
        </w:rPr>
        <w:t>)</w:t>
      </w:r>
      <w:r w:rsidRPr="006244EC">
        <w:rPr>
          <w:rFonts w:eastAsia="ヒラギノ角ゴ Pro W3"/>
          <w:sz w:val="24"/>
          <w:szCs w:val="24"/>
          <w:lang w:val="sr-Cyrl-RS"/>
        </w:rPr>
        <w:t xml:space="preserve"> код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rFonts w:eastAsia="ヒラギノ角ゴ Pro W3"/>
          <w:sz w:val="24"/>
          <w:szCs w:val="24"/>
          <w:lang w:val="sr-Cyrl-RS"/>
        </w:rPr>
        <w:t xml:space="preserve"> банке </w:t>
      </w:r>
      <w:r w:rsidRPr="006244EC">
        <w:rPr>
          <w:rFonts w:eastAsia="ヒラギノ角ゴ Pro W3"/>
          <w:sz w:val="24"/>
          <w:szCs w:val="24"/>
        </w:rPr>
        <w:t>у укупном износу од</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(словима:</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без ПДВ, односно у износу од</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(словима:</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 xml:space="preserve">динара) са ПДВ. </w:t>
      </w:r>
      <w:r w:rsidRPr="006244EC">
        <w:rPr>
          <w:rFonts w:eastAsia="ヒラギノ角ゴ Pro W3"/>
          <w:i/>
          <w:sz w:val="24"/>
          <w:szCs w:val="24"/>
          <w:lang w:val="sr-Cyrl-RS"/>
        </w:rPr>
        <w:t>(Вредност Уговора са ПДВ се не уписује уколико Добављач није у ПДВ систему)</w:t>
      </w:r>
    </w:p>
    <w:p w:rsidR="00322A56" w:rsidRPr="00322A56" w:rsidRDefault="00F906C7" w:rsidP="00322A56">
      <w:pPr>
        <w:ind w:firstLine="720"/>
        <w:jc w:val="both"/>
        <w:rPr>
          <w:lang w:val="sr-Latn-RS"/>
        </w:rPr>
      </w:pPr>
      <w:r w:rsidRPr="006244EC">
        <w:rPr>
          <w:sz w:val="24"/>
          <w:szCs w:val="24"/>
        </w:rPr>
        <w:tab/>
      </w:r>
      <w:r w:rsidRPr="006244EC">
        <w:rPr>
          <w:bCs/>
          <w:sz w:val="24"/>
          <w:szCs w:val="24"/>
        </w:rPr>
        <w:t xml:space="preserve">У цену су урачунате све потребне активности </w:t>
      </w:r>
      <w:r w:rsidRPr="006244EC">
        <w:rPr>
          <w:bCs/>
          <w:sz w:val="24"/>
          <w:szCs w:val="24"/>
          <w:lang w:val="sr-Cyrl-RS"/>
        </w:rPr>
        <w:t xml:space="preserve">и сви зависни трошкови неопходни </w:t>
      </w:r>
      <w:r w:rsidRPr="006244EC">
        <w:rPr>
          <w:bCs/>
          <w:sz w:val="24"/>
          <w:szCs w:val="24"/>
        </w:rPr>
        <w:t xml:space="preserve">за </w:t>
      </w:r>
      <w:r w:rsidRPr="006244EC">
        <w:rPr>
          <w:bCs/>
          <w:sz w:val="24"/>
          <w:szCs w:val="24"/>
          <w:lang w:val="sr-Cyrl-RS"/>
        </w:rPr>
        <w:t>пружање услуге</w:t>
      </w:r>
      <w:r w:rsidRPr="006244EC">
        <w:rPr>
          <w:bCs/>
          <w:sz w:val="24"/>
          <w:szCs w:val="24"/>
        </w:rPr>
        <w:t xml:space="preserve"> из члана 1. </w:t>
      </w:r>
      <w:r w:rsidRPr="006244EC">
        <w:rPr>
          <w:bCs/>
          <w:sz w:val="24"/>
          <w:szCs w:val="24"/>
          <w:lang w:val="sr-Cyrl-RS"/>
        </w:rPr>
        <w:t>о</w:t>
      </w:r>
      <w:r w:rsidRPr="006244EC">
        <w:rPr>
          <w:bCs/>
          <w:sz w:val="24"/>
          <w:szCs w:val="24"/>
        </w:rPr>
        <w:t>вог</w:t>
      </w:r>
      <w:r w:rsidRPr="006244EC">
        <w:rPr>
          <w:bCs/>
          <w:sz w:val="24"/>
          <w:szCs w:val="24"/>
          <w:lang w:val="sr-Cyrl-RS"/>
        </w:rPr>
        <w:t xml:space="preserve"> </w:t>
      </w:r>
      <w:r w:rsidRPr="006244EC">
        <w:rPr>
          <w:bCs/>
          <w:sz w:val="24"/>
          <w:szCs w:val="24"/>
        </w:rPr>
        <w:t xml:space="preserve">уговора. </w:t>
      </w:r>
      <w:r w:rsidR="00322A56">
        <w:rPr>
          <w:bCs/>
          <w:sz w:val="24"/>
          <w:szCs w:val="24"/>
        </w:rPr>
        <w:t xml:space="preserve">                           </w:t>
      </w:r>
      <w:r w:rsidR="00322A56">
        <w:rPr>
          <w:lang w:val="sr-Cyrl-RS"/>
        </w:rPr>
        <w:t>Страна 46</w:t>
      </w:r>
      <w:r w:rsidR="00322A56" w:rsidRPr="00322A56">
        <w:rPr>
          <w:lang w:val="sr-Cyrl-RS"/>
        </w:rPr>
        <w:t xml:space="preserve"> </w:t>
      </w:r>
      <w:r w:rsidR="00322A56" w:rsidRPr="00322A56">
        <w:rPr>
          <w:lang w:val="sr-Latn-RS"/>
        </w:rPr>
        <w:t>of 57</w:t>
      </w:r>
    </w:p>
    <w:p w:rsidR="00F906C7" w:rsidRPr="006244EC" w:rsidRDefault="00F906C7" w:rsidP="00F906C7">
      <w:pPr>
        <w:jc w:val="both"/>
        <w:rPr>
          <w:bCs/>
          <w:sz w:val="24"/>
          <w:szCs w:val="24"/>
        </w:rPr>
      </w:pPr>
    </w:p>
    <w:p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rsidR="00F906C7" w:rsidRPr="006244EC" w:rsidRDefault="00F906C7" w:rsidP="00F906C7">
      <w:pPr>
        <w:autoSpaceDE w:val="0"/>
        <w:autoSpaceDN w:val="0"/>
        <w:adjustRightInd w:val="0"/>
        <w:ind w:firstLine="708"/>
        <w:jc w:val="both"/>
        <w:rPr>
          <w:rFonts w:eastAsia="Calibri"/>
          <w:sz w:val="24"/>
          <w:szCs w:val="24"/>
        </w:rPr>
      </w:pPr>
      <w:r w:rsidRPr="006244EC">
        <w:rPr>
          <w:noProof/>
          <w:sz w:val="24"/>
          <w:szCs w:val="24"/>
          <w:lang w:val="ru-RU"/>
        </w:rPr>
        <w:t>Уговорена цена је фиксна и не може се мењати.</w:t>
      </w:r>
      <w:r w:rsidRPr="006244EC">
        <w:rPr>
          <w:rFonts w:eastAsia="Calibri"/>
          <w:sz w:val="24"/>
          <w:szCs w:val="24"/>
        </w:rPr>
        <w:t xml:space="preserve"> </w:t>
      </w:r>
    </w:p>
    <w:p w:rsidR="00F906C7" w:rsidRPr="006244EC" w:rsidRDefault="00F906C7" w:rsidP="00F906C7">
      <w:pPr>
        <w:jc w:val="center"/>
        <w:rPr>
          <w:rFonts w:eastAsia="ヒラギノ角ゴ Pro W3"/>
          <w:b/>
          <w:color w:val="000000"/>
          <w:sz w:val="24"/>
          <w:szCs w:val="24"/>
          <w:lang w:val="sr-Cyrl-RS"/>
        </w:rPr>
      </w:pPr>
    </w:p>
    <w:p w:rsidR="00F906C7" w:rsidRPr="006244EC" w:rsidRDefault="00F906C7" w:rsidP="00F906C7">
      <w:pPr>
        <w:jc w:val="center"/>
        <w:rPr>
          <w:rFonts w:eastAsia="ヒラギノ角ゴ Pro W3"/>
          <w:i/>
          <w:color w:val="000000"/>
          <w:sz w:val="24"/>
          <w:szCs w:val="24"/>
        </w:rPr>
      </w:pPr>
      <w:r w:rsidRPr="006244EC">
        <w:rPr>
          <w:rFonts w:eastAsia="ヒラギノ角ゴ Pro W3"/>
          <w:b/>
          <w:color w:val="000000"/>
          <w:sz w:val="24"/>
          <w:szCs w:val="24"/>
          <w:lang w:val="sr-Cyrl-RS"/>
        </w:rPr>
        <w:t>Члан 4.</w:t>
      </w:r>
    </w:p>
    <w:p w:rsidR="00BE09A1" w:rsidRPr="00BE09A1" w:rsidRDefault="00BE09A1" w:rsidP="00BE09A1">
      <w:pPr>
        <w:jc w:val="center"/>
        <w:rPr>
          <w:rFonts w:eastAsia="ヒラギノ角ゴ Pro W3"/>
          <w:color w:val="000000"/>
          <w:sz w:val="24"/>
          <w:szCs w:val="24"/>
        </w:rPr>
      </w:pPr>
    </w:p>
    <w:p w:rsidR="00BE09A1" w:rsidRPr="00FC11EE" w:rsidRDefault="00BE09A1" w:rsidP="00BE09A1">
      <w:pPr>
        <w:ind w:right="4" w:firstLine="720"/>
        <w:jc w:val="both"/>
        <w:rPr>
          <w:bCs/>
          <w:sz w:val="24"/>
          <w:szCs w:val="24"/>
        </w:rPr>
      </w:pPr>
      <w:r w:rsidRPr="00FC11EE">
        <w:rPr>
          <w:bCs/>
          <w:sz w:val="24"/>
          <w:szCs w:val="24"/>
          <w:lang w:val="sr-Cyrl-RS"/>
        </w:rPr>
        <w:t xml:space="preserve">Уговорену цену из члана 3. овог Уговора </w:t>
      </w:r>
      <w:r w:rsidRPr="00FC11EE">
        <w:rPr>
          <w:bCs/>
          <w:sz w:val="24"/>
          <w:szCs w:val="24"/>
        </w:rPr>
        <w:t>Наручилац ће</w:t>
      </w:r>
      <w:r w:rsidRPr="00FC11EE">
        <w:rPr>
          <w:bCs/>
          <w:sz w:val="24"/>
          <w:szCs w:val="24"/>
          <w:lang w:val="sr-Cyrl-RS"/>
        </w:rPr>
        <w:t xml:space="preserve"> исплатити </w:t>
      </w:r>
      <w:r w:rsidRPr="00FC11EE">
        <w:rPr>
          <w:bCs/>
          <w:sz w:val="24"/>
          <w:szCs w:val="24"/>
        </w:rPr>
        <w:t xml:space="preserve"> </w:t>
      </w:r>
      <w:r w:rsidRPr="00FC11EE">
        <w:rPr>
          <w:bCs/>
          <w:sz w:val="24"/>
          <w:szCs w:val="24"/>
          <w:lang w:val="sr-Cyrl-RS"/>
        </w:rPr>
        <w:t xml:space="preserve">Добављачу </w:t>
      </w:r>
      <w:r w:rsidRPr="00FC11EE">
        <w:rPr>
          <w:bCs/>
          <w:sz w:val="24"/>
          <w:szCs w:val="24"/>
        </w:rPr>
        <w:t xml:space="preserve">на следећи начин: </w:t>
      </w:r>
    </w:p>
    <w:p w:rsidR="00BE09A1" w:rsidRPr="00FC11EE" w:rsidRDefault="00BE09A1" w:rsidP="00BE09A1">
      <w:pPr>
        <w:ind w:right="4" w:firstLine="720"/>
        <w:jc w:val="both"/>
        <w:rPr>
          <w:sz w:val="24"/>
          <w:szCs w:val="24"/>
        </w:rPr>
      </w:pPr>
      <w:r w:rsidRPr="00FC11EE">
        <w:rPr>
          <w:sz w:val="24"/>
          <w:szCs w:val="24"/>
        </w:rPr>
        <w:t>Аванс по овом уговору обрачунат је у висини од</w:t>
      </w:r>
      <w:r w:rsidRPr="00FC11EE">
        <w:rPr>
          <w:sz w:val="24"/>
          <w:szCs w:val="24"/>
          <w:lang w:val="sr-Cyrl-RS"/>
        </w:rPr>
        <w:t xml:space="preserve"> ______________%</w:t>
      </w:r>
      <w:r w:rsidRPr="00FC11EE">
        <w:rPr>
          <w:b/>
          <w:i/>
          <w:sz w:val="24"/>
          <w:szCs w:val="24"/>
        </w:rPr>
        <w:t>(</w:t>
      </w:r>
      <w:r w:rsidRPr="00FC11EE">
        <w:rPr>
          <w:b/>
          <w:i/>
          <w:sz w:val="24"/>
          <w:szCs w:val="24"/>
          <w:u w:val="single"/>
        </w:rPr>
        <w:t>попуњава Наручилац</w:t>
      </w:r>
      <w:r w:rsidRPr="00FC11EE">
        <w:rPr>
          <w:b/>
          <w:i/>
          <w:sz w:val="24"/>
          <w:szCs w:val="24"/>
        </w:rPr>
        <w:t>)</w:t>
      </w:r>
      <w:r w:rsidRPr="00FC11EE">
        <w:rPr>
          <w:sz w:val="24"/>
          <w:szCs w:val="24"/>
          <w:lang w:val="sr-Cyrl-RS"/>
        </w:rPr>
        <w:t xml:space="preserve"> </w:t>
      </w:r>
      <w:r w:rsidRPr="00FC11EE">
        <w:rPr>
          <w:sz w:val="24"/>
          <w:szCs w:val="24"/>
          <w:lang w:val="sr-Latn-CS"/>
        </w:rPr>
        <w:t>(највише до 25%)</w:t>
      </w:r>
      <w:r w:rsidRPr="00FC11EE">
        <w:rPr>
          <w:sz w:val="24"/>
          <w:szCs w:val="24"/>
        </w:rPr>
        <w:t xml:space="preserve"> укупно уговорене вредности </w:t>
      </w:r>
      <w:r w:rsidRPr="00FC11EE">
        <w:rPr>
          <w:bCs/>
          <w:sz w:val="24"/>
          <w:szCs w:val="24"/>
        </w:rPr>
        <w:t>радова</w:t>
      </w:r>
      <w:r w:rsidRPr="00FC11EE">
        <w:rPr>
          <w:sz w:val="24"/>
          <w:szCs w:val="24"/>
        </w:rPr>
        <w:t xml:space="preserve">, што износи </w:t>
      </w:r>
      <w:r w:rsidRPr="00FC11EE">
        <w:rPr>
          <w:sz w:val="24"/>
          <w:szCs w:val="24"/>
          <w:lang w:val="sr-Cyrl-RS"/>
        </w:rPr>
        <w:t xml:space="preserve">_______________ </w:t>
      </w:r>
      <w:proofErr w:type="gramStart"/>
      <w:r w:rsidRPr="00FC11EE">
        <w:rPr>
          <w:sz w:val="24"/>
          <w:szCs w:val="24"/>
          <w:lang w:val="sr-Cyrl-RS"/>
        </w:rPr>
        <w:t>динара</w:t>
      </w:r>
      <w:r w:rsidRPr="00FC11EE">
        <w:rPr>
          <w:b/>
          <w:i/>
          <w:sz w:val="24"/>
          <w:szCs w:val="24"/>
        </w:rPr>
        <w:t>(</w:t>
      </w:r>
      <w:proofErr w:type="gramEnd"/>
      <w:r w:rsidRPr="00FC11EE">
        <w:rPr>
          <w:b/>
          <w:i/>
          <w:sz w:val="24"/>
          <w:szCs w:val="24"/>
          <w:u w:val="single"/>
        </w:rPr>
        <w:t>попуњаваНаручилац</w:t>
      </w:r>
      <w:r w:rsidRPr="00FC11EE">
        <w:rPr>
          <w:b/>
          <w:i/>
          <w:sz w:val="24"/>
          <w:szCs w:val="24"/>
        </w:rPr>
        <w:t>)</w:t>
      </w:r>
      <w:r w:rsidRPr="00FC11EE">
        <w:rPr>
          <w:sz w:val="24"/>
          <w:szCs w:val="24"/>
          <w:lang w:val="sr-Cyrl-RS"/>
        </w:rPr>
        <w:t xml:space="preserve"> </w:t>
      </w:r>
      <w:r w:rsidRPr="00FC11EE">
        <w:rPr>
          <w:sz w:val="24"/>
          <w:szCs w:val="24"/>
          <w:lang w:val="sr-Latn-CS"/>
        </w:rPr>
        <w:t>(</w:t>
      </w:r>
      <w:r w:rsidRPr="00FC11EE">
        <w:rPr>
          <w:sz w:val="24"/>
          <w:szCs w:val="24"/>
          <w:lang w:val="sr-Cyrl-RS"/>
        </w:rPr>
        <w:t xml:space="preserve">словима:_______________динара </w:t>
      </w:r>
      <w:r w:rsidRPr="00FC11EE">
        <w:rPr>
          <w:b/>
          <w:i/>
          <w:sz w:val="24"/>
          <w:szCs w:val="24"/>
          <w:u w:val="single"/>
        </w:rPr>
        <w:t>попуњава Наручилац</w:t>
      </w:r>
      <w:r w:rsidRPr="00FC11EE">
        <w:rPr>
          <w:b/>
          <w:i/>
          <w:sz w:val="24"/>
          <w:szCs w:val="24"/>
          <w:lang w:val="sr-Cyrl-RS"/>
        </w:rPr>
        <w:t xml:space="preserve"> </w:t>
      </w:r>
      <w:r w:rsidRPr="00FC11EE">
        <w:rPr>
          <w:sz w:val="24"/>
          <w:szCs w:val="24"/>
          <w:lang w:val="sr-Latn-CS"/>
        </w:rPr>
        <w:t>)</w:t>
      </w:r>
      <w:r w:rsidRPr="00FC11EE">
        <w:rPr>
          <w:sz w:val="24"/>
          <w:szCs w:val="24"/>
        </w:rPr>
        <w:t xml:space="preserve"> без ПДВ, односно</w:t>
      </w:r>
      <w:r w:rsidRPr="00FC11EE">
        <w:rPr>
          <w:sz w:val="24"/>
          <w:szCs w:val="24"/>
          <w:lang w:val="sr-Cyrl-RS"/>
        </w:rPr>
        <w:t>_________________динара</w:t>
      </w:r>
      <w:r w:rsidRPr="00FC11EE">
        <w:rPr>
          <w:sz w:val="24"/>
          <w:szCs w:val="24"/>
        </w:rPr>
        <w:t xml:space="preserve"> </w:t>
      </w:r>
      <w:r w:rsidRPr="00FC11EE">
        <w:rPr>
          <w:b/>
          <w:i/>
          <w:sz w:val="24"/>
          <w:szCs w:val="24"/>
        </w:rPr>
        <w:t>(</w:t>
      </w:r>
      <w:r w:rsidRPr="00FC11EE">
        <w:rPr>
          <w:b/>
          <w:i/>
          <w:sz w:val="24"/>
          <w:szCs w:val="24"/>
          <w:u w:val="single"/>
        </w:rPr>
        <w:t>попуњава Наручилац</w:t>
      </w:r>
      <w:r w:rsidRPr="00FC11EE">
        <w:rPr>
          <w:b/>
          <w:i/>
          <w:sz w:val="24"/>
          <w:szCs w:val="24"/>
        </w:rPr>
        <w:t>)</w:t>
      </w:r>
      <w:r w:rsidRPr="00FC11EE">
        <w:rPr>
          <w:noProof/>
          <w:szCs w:val="24"/>
        </w:rPr>
        <w:t xml:space="preserve"> </w:t>
      </w:r>
      <w:r w:rsidRPr="00FC11EE">
        <w:rPr>
          <w:sz w:val="24"/>
          <w:szCs w:val="24"/>
          <w:lang w:val="sr-Latn-CS"/>
        </w:rPr>
        <w:t xml:space="preserve"> </w:t>
      </w:r>
      <w:r w:rsidRPr="00FC11EE">
        <w:rPr>
          <w:sz w:val="24"/>
          <w:szCs w:val="24"/>
          <w:lang w:val="sr-Cyrl-RS"/>
        </w:rPr>
        <w:t xml:space="preserve">(словима:____________динара </w:t>
      </w:r>
      <w:r w:rsidRPr="00FC11EE">
        <w:rPr>
          <w:b/>
          <w:i/>
          <w:sz w:val="24"/>
          <w:szCs w:val="24"/>
          <w:u w:val="single"/>
        </w:rPr>
        <w:t>попуњава Наручилац</w:t>
      </w:r>
      <w:r w:rsidRPr="00FC11EE">
        <w:rPr>
          <w:sz w:val="24"/>
          <w:szCs w:val="24"/>
          <w:lang w:val="sr-Latn-CS"/>
        </w:rPr>
        <w:t>)</w:t>
      </w:r>
      <w:r w:rsidRPr="00FC11EE">
        <w:rPr>
          <w:sz w:val="24"/>
          <w:szCs w:val="24"/>
        </w:rPr>
        <w:t xml:space="preserve"> са ПДВ и биће исплаћен</w:t>
      </w:r>
      <w:r w:rsidRPr="00FC11EE">
        <w:rPr>
          <w:sz w:val="24"/>
          <w:szCs w:val="24"/>
          <w:lang w:val="sr-Cyrl-RS"/>
        </w:rPr>
        <w:t xml:space="preserve"> у року </w:t>
      </w:r>
      <w:r w:rsidRPr="00FC11EE">
        <w:rPr>
          <w:sz w:val="24"/>
          <w:szCs w:val="24"/>
        </w:rPr>
        <w:t xml:space="preserve"> до 45 дана од дана пријема авансног рачуна и банкарске гаранције за повраћај аванса (уколико је аванс уговорен). </w:t>
      </w:r>
    </w:p>
    <w:p w:rsidR="00BE09A1" w:rsidRPr="00FC11EE" w:rsidRDefault="00BE09A1" w:rsidP="00BE09A1">
      <w:pPr>
        <w:ind w:right="4" w:firstLine="720"/>
        <w:jc w:val="both"/>
        <w:rPr>
          <w:sz w:val="24"/>
          <w:szCs w:val="24"/>
          <w:lang w:val="sr-Cyrl-RS"/>
        </w:rPr>
      </w:pPr>
      <w:r w:rsidRPr="00FC11EE">
        <w:rPr>
          <w:sz w:val="24"/>
          <w:szCs w:val="24"/>
        </w:rPr>
        <w:t xml:space="preserve">Остатак </w:t>
      </w:r>
      <w:proofErr w:type="gramStart"/>
      <w:r w:rsidRPr="00FC11EE">
        <w:rPr>
          <w:sz w:val="24"/>
          <w:szCs w:val="24"/>
        </w:rPr>
        <w:t xml:space="preserve">од  </w:t>
      </w:r>
      <w:r w:rsidRPr="00FC11EE">
        <w:rPr>
          <w:sz w:val="24"/>
          <w:szCs w:val="24"/>
          <w:lang w:val="sr-Cyrl-RS"/>
        </w:rPr>
        <w:t>_</w:t>
      </w:r>
      <w:proofErr w:type="gramEnd"/>
      <w:r w:rsidRPr="00FC11EE">
        <w:rPr>
          <w:sz w:val="24"/>
          <w:szCs w:val="24"/>
          <w:lang w:val="sr-Cyrl-RS"/>
        </w:rPr>
        <w:t>______________ динара</w:t>
      </w:r>
      <w:r w:rsidRPr="00FC11EE">
        <w:rPr>
          <w:b/>
          <w:i/>
          <w:sz w:val="24"/>
          <w:szCs w:val="24"/>
        </w:rPr>
        <w:t>(</w:t>
      </w:r>
      <w:r w:rsidRPr="00FC11EE">
        <w:rPr>
          <w:b/>
          <w:i/>
          <w:sz w:val="24"/>
          <w:szCs w:val="24"/>
          <w:u w:val="single"/>
        </w:rPr>
        <w:t>попуњаваНаручилац</w:t>
      </w:r>
      <w:r w:rsidRPr="00FC11EE">
        <w:rPr>
          <w:b/>
          <w:i/>
          <w:sz w:val="24"/>
          <w:szCs w:val="24"/>
        </w:rPr>
        <w:t>)</w:t>
      </w:r>
      <w:r w:rsidRPr="00FC11EE">
        <w:rPr>
          <w:sz w:val="24"/>
          <w:szCs w:val="24"/>
          <w:lang w:val="sr-Cyrl-RS"/>
        </w:rPr>
        <w:t xml:space="preserve"> </w:t>
      </w:r>
      <w:r w:rsidRPr="00FC11EE">
        <w:rPr>
          <w:sz w:val="24"/>
          <w:szCs w:val="24"/>
          <w:lang w:val="sr-Latn-CS"/>
        </w:rPr>
        <w:t>(</w:t>
      </w:r>
      <w:r w:rsidRPr="00FC11EE">
        <w:rPr>
          <w:sz w:val="24"/>
          <w:szCs w:val="24"/>
          <w:lang w:val="sr-Cyrl-RS"/>
        </w:rPr>
        <w:t xml:space="preserve">словима:_______________динара </w:t>
      </w:r>
      <w:r w:rsidRPr="00FC11EE">
        <w:rPr>
          <w:b/>
          <w:i/>
          <w:sz w:val="24"/>
          <w:szCs w:val="24"/>
          <w:u w:val="single"/>
        </w:rPr>
        <w:t>попуњава Наручилац</w:t>
      </w:r>
      <w:r w:rsidRPr="00FC11EE">
        <w:rPr>
          <w:b/>
          <w:i/>
          <w:sz w:val="24"/>
          <w:szCs w:val="24"/>
          <w:lang w:val="sr-Cyrl-RS"/>
        </w:rPr>
        <w:t xml:space="preserve"> </w:t>
      </w:r>
      <w:r w:rsidRPr="00FC11EE">
        <w:rPr>
          <w:sz w:val="24"/>
          <w:szCs w:val="24"/>
          <w:lang w:val="sr-Latn-CS"/>
        </w:rPr>
        <w:t>)</w:t>
      </w:r>
      <w:r w:rsidRPr="00FC11EE">
        <w:rPr>
          <w:sz w:val="24"/>
          <w:szCs w:val="24"/>
        </w:rPr>
        <w:t xml:space="preserve"> без ПДВ, односно</w:t>
      </w:r>
      <w:r w:rsidRPr="00FC11EE">
        <w:rPr>
          <w:sz w:val="24"/>
          <w:szCs w:val="24"/>
          <w:lang w:val="sr-Cyrl-RS"/>
        </w:rPr>
        <w:t>_________________динара</w:t>
      </w:r>
      <w:r w:rsidRPr="00FC11EE">
        <w:rPr>
          <w:sz w:val="24"/>
          <w:szCs w:val="24"/>
        </w:rPr>
        <w:t xml:space="preserve"> </w:t>
      </w:r>
      <w:r w:rsidRPr="00FC11EE">
        <w:rPr>
          <w:b/>
          <w:i/>
          <w:sz w:val="24"/>
          <w:szCs w:val="24"/>
        </w:rPr>
        <w:t>(</w:t>
      </w:r>
      <w:r w:rsidRPr="00FC11EE">
        <w:rPr>
          <w:b/>
          <w:i/>
          <w:sz w:val="24"/>
          <w:szCs w:val="24"/>
          <w:u w:val="single"/>
        </w:rPr>
        <w:t>попуњава Наручилац</w:t>
      </w:r>
      <w:r w:rsidRPr="00FC11EE">
        <w:rPr>
          <w:b/>
          <w:i/>
          <w:sz w:val="24"/>
          <w:szCs w:val="24"/>
        </w:rPr>
        <w:t>)</w:t>
      </w:r>
      <w:r w:rsidRPr="00FC11EE">
        <w:rPr>
          <w:noProof/>
          <w:szCs w:val="24"/>
        </w:rPr>
        <w:t xml:space="preserve"> </w:t>
      </w:r>
      <w:r w:rsidRPr="00FC11EE">
        <w:rPr>
          <w:sz w:val="24"/>
          <w:szCs w:val="24"/>
          <w:lang w:val="sr-Latn-CS"/>
        </w:rPr>
        <w:t xml:space="preserve"> </w:t>
      </w:r>
      <w:r w:rsidRPr="00FC11EE">
        <w:rPr>
          <w:sz w:val="24"/>
          <w:szCs w:val="24"/>
          <w:lang w:val="sr-Cyrl-RS"/>
        </w:rPr>
        <w:t xml:space="preserve">(словима:____________динара </w:t>
      </w:r>
      <w:r w:rsidRPr="00FC11EE">
        <w:rPr>
          <w:b/>
          <w:i/>
          <w:sz w:val="24"/>
          <w:szCs w:val="24"/>
          <w:u w:val="single"/>
        </w:rPr>
        <w:t>попуњава Наручилац</w:t>
      </w:r>
      <w:r w:rsidRPr="00FC11EE">
        <w:rPr>
          <w:sz w:val="24"/>
          <w:szCs w:val="24"/>
          <w:lang w:val="sr-Latn-CS"/>
        </w:rPr>
        <w:t>)</w:t>
      </w:r>
      <w:r w:rsidRPr="00FC11EE">
        <w:rPr>
          <w:sz w:val="24"/>
          <w:szCs w:val="24"/>
        </w:rPr>
        <w:t xml:space="preserve"> са ПДВ и биће исплаћен</w:t>
      </w:r>
      <w:r w:rsidRPr="00FC11EE">
        <w:rPr>
          <w:sz w:val="24"/>
          <w:szCs w:val="24"/>
          <w:lang w:val="sr-Cyrl-RS"/>
        </w:rPr>
        <w:t xml:space="preserve"> у року до 45 дана од дана пријема окончане ситуације</w:t>
      </w:r>
      <w:r w:rsidR="00C45D72" w:rsidRPr="00FC11EE">
        <w:rPr>
          <w:sz w:val="24"/>
          <w:szCs w:val="24"/>
          <w:lang w:val="sr-Cyrl-RS"/>
        </w:rPr>
        <w:t xml:space="preserve"> и записника о примопредаји</w:t>
      </w:r>
      <w:r w:rsidRPr="00FC11EE">
        <w:rPr>
          <w:sz w:val="24"/>
          <w:szCs w:val="24"/>
          <w:lang w:val="sr-Cyrl-RS"/>
        </w:rPr>
        <w:t>.</w:t>
      </w:r>
    </w:p>
    <w:p w:rsidR="00BE09A1" w:rsidRPr="00FC11EE" w:rsidRDefault="00BE09A1" w:rsidP="00BE09A1">
      <w:pPr>
        <w:ind w:right="4" w:firstLine="720"/>
        <w:jc w:val="both"/>
        <w:rPr>
          <w:sz w:val="24"/>
          <w:szCs w:val="24"/>
          <w:lang w:val="sr-Cyrl-RS"/>
        </w:rPr>
      </w:pPr>
    </w:p>
    <w:p w:rsidR="00BE09A1" w:rsidRPr="00FC11EE" w:rsidRDefault="00BE09A1" w:rsidP="00BE09A1">
      <w:pPr>
        <w:ind w:right="4" w:firstLine="720"/>
        <w:jc w:val="both"/>
        <w:rPr>
          <w:sz w:val="24"/>
          <w:szCs w:val="24"/>
          <w:lang w:val="sr-Cyrl-RS"/>
        </w:rPr>
      </w:pPr>
      <w:r w:rsidRPr="00FC11EE">
        <w:rPr>
          <w:sz w:val="24"/>
          <w:szCs w:val="24"/>
          <w:lang w:val="sr-Cyrl-RS"/>
        </w:rPr>
        <w:t>или</w:t>
      </w:r>
    </w:p>
    <w:p w:rsidR="00BE09A1" w:rsidRPr="00FC11EE" w:rsidRDefault="00BE09A1" w:rsidP="00BE09A1">
      <w:pPr>
        <w:ind w:right="4" w:firstLine="720"/>
        <w:jc w:val="both"/>
        <w:rPr>
          <w:sz w:val="24"/>
          <w:szCs w:val="24"/>
          <w:lang w:val="sr-Cyrl-RS"/>
        </w:rPr>
      </w:pPr>
    </w:p>
    <w:p w:rsidR="00BE09A1" w:rsidRDefault="00C45D72" w:rsidP="00BE09A1">
      <w:pPr>
        <w:ind w:right="4" w:firstLine="720"/>
        <w:jc w:val="both"/>
        <w:rPr>
          <w:sz w:val="24"/>
          <w:szCs w:val="24"/>
          <w:lang w:val="sr-Cyrl-RS"/>
        </w:rPr>
      </w:pPr>
      <w:r w:rsidRPr="00FC11EE">
        <w:rPr>
          <w:bCs/>
          <w:sz w:val="24"/>
          <w:szCs w:val="24"/>
          <w:lang w:val="sr-Cyrl-RS"/>
        </w:rPr>
        <w:t>Уговорену цену из члана 3</w:t>
      </w:r>
      <w:r w:rsidR="00BE09A1" w:rsidRPr="00FC11EE">
        <w:rPr>
          <w:bCs/>
          <w:sz w:val="24"/>
          <w:szCs w:val="24"/>
          <w:lang w:val="sr-Cyrl-RS"/>
        </w:rPr>
        <w:t xml:space="preserve">. овог Уговора </w:t>
      </w:r>
      <w:r w:rsidR="00BE09A1" w:rsidRPr="00FC11EE">
        <w:rPr>
          <w:bCs/>
          <w:sz w:val="24"/>
          <w:szCs w:val="24"/>
        </w:rPr>
        <w:t>Наручилац ће</w:t>
      </w:r>
      <w:r w:rsidR="00BE09A1" w:rsidRPr="00FC11EE">
        <w:rPr>
          <w:bCs/>
          <w:sz w:val="24"/>
          <w:szCs w:val="24"/>
          <w:lang w:val="sr-Cyrl-RS"/>
        </w:rPr>
        <w:t xml:space="preserve"> исплатити </w:t>
      </w:r>
      <w:r w:rsidR="00BE09A1" w:rsidRPr="00FC11EE">
        <w:rPr>
          <w:bCs/>
          <w:sz w:val="24"/>
          <w:szCs w:val="24"/>
        </w:rPr>
        <w:t xml:space="preserve"> </w:t>
      </w:r>
      <w:r w:rsidRPr="00FC11EE">
        <w:rPr>
          <w:bCs/>
          <w:sz w:val="24"/>
          <w:szCs w:val="24"/>
          <w:lang w:val="sr-Cyrl-RS"/>
        </w:rPr>
        <w:t>Добављачу</w:t>
      </w:r>
      <w:r w:rsidR="00BE09A1" w:rsidRPr="00FC11EE">
        <w:rPr>
          <w:bCs/>
          <w:sz w:val="24"/>
          <w:szCs w:val="24"/>
        </w:rPr>
        <w:t xml:space="preserve"> </w:t>
      </w:r>
      <w:r w:rsidR="00BE09A1" w:rsidRPr="00FC11EE">
        <w:rPr>
          <w:sz w:val="24"/>
          <w:szCs w:val="24"/>
        </w:rPr>
        <w:t xml:space="preserve"> </w:t>
      </w:r>
      <w:r w:rsidR="00BE09A1" w:rsidRPr="00FC11EE">
        <w:rPr>
          <w:bCs/>
          <w:sz w:val="24"/>
          <w:szCs w:val="24"/>
        </w:rPr>
        <w:t xml:space="preserve">у укупној вредности </w:t>
      </w:r>
      <w:r w:rsidR="00BE09A1" w:rsidRPr="00FC11EE">
        <w:rPr>
          <w:sz w:val="24"/>
          <w:szCs w:val="24"/>
        </w:rPr>
        <w:t xml:space="preserve">од </w:t>
      </w:r>
      <w:r w:rsidR="00BE09A1" w:rsidRPr="00FC11EE">
        <w:rPr>
          <w:sz w:val="24"/>
          <w:szCs w:val="24"/>
          <w:lang w:val="sr-Cyrl-RS"/>
        </w:rPr>
        <w:t>_______________ динара</w:t>
      </w:r>
      <w:r w:rsidR="00BE09A1" w:rsidRPr="00FC11EE">
        <w:rPr>
          <w:b/>
          <w:i/>
          <w:sz w:val="24"/>
          <w:szCs w:val="24"/>
        </w:rPr>
        <w:t>(</w:t>
      </w:r>
      <w:r w:rsidR="00BE09A1" w:rsidRPr="00FC11EE">
        <w:rPr>
          <w:b/>
          <w:i/>
          <w:sz w:val="24"/>
          <w:szCs w:val="24"/>
          <w:u w:val="single"/>
        </w:rPr>
        <w:t>попуњаваНаручилац</w:t>
      </w:r>
      <w:r w:rsidR="00BE09A1" w:rsidRPr="00FC11EE">
        <w:rPr>
          <w:b/>
          <w:i/>
          <w:sz w:val="24"/>
          <w:szCs w:val="24"/>
        </w:rPr>
        <w:t>)</w:t>
      </w:r>
      <w:r w:rsidR="00BE09A1" w:rsidRPr="00FC11EE">
        <w:rPr>
          <w:sz w:val="24"/>
          <w:szCs w:val="24"/>
          <w:lang w:val="sr-Cyrl-RS"/>
        </w:rPr>
        <w:t xml:space="preserve"> </w:t>
      </w:r>
      <w:r w:rsidR="00BE09A1" w:rsidRPr="00FC11EE">
        <w:rPr>
          <w:sz w:val="24"/>
          <w:szCs w:val="24"/>
          <w:lang w:val="sr-Latn-CS"/>
        </w:rPr>
        <w:t>(</w:t>
      </w:r>
      <w:r w:rsidR="00BE09A1" w:rsidRPr="00FC11EE">
        <w:rPr>
          <w:sz w:val="24"/>
          <w:szCs w:val="24"/>
          <w:lang w:val="sr-Cyrl-RS"/>
        </w:rPr>
        <w:t xml:space="preserve">словима:_______________динара </w:t>
      </w:r>
      <w:r w:rsidR="00BE09A1" w:rsidRPr="00FC11EE">
        <w:rPr>
          <w:b/>
          <w:i/>
          <w:sz w:val="24"/>
          <w:szCs w:val="24"/>
          <w:u w:val="single"/>
        </w:rPr>
        <w:t>попуњава Наручилац</w:t>
      </w:r>
      <w:r w:rsidR="00BE09A1" w:rsidRPr="00FC11EE">
        <w:rPr>
          <w:b/>
          <w:i/>
          <w:sz w:val="24"/>
          <w:szCs w:val="24"/>
          <w:lang w:val="sr-Cyrl-RS"/>
        </w:rPr>
        <w:t xml:space="preserve"> </w:t>
      </w:r>
      <w:r w:rsidR="00BE09A1" w:rsidRPr="00FC11EE">
        <w:rPr>
          <w:sz w:val="24"/>
          <w:szCs w:val="24"/>
          <w:lang w:val="sr-Latn-CS"/>
        </w:rPr>
        <w:t>)</w:t>
      </w:r>
      <w:r w:rsidR="00BE09A1" w:rsidRPr="00FC11EE">
        <w:rPr>
          <w:sz w:val="24"/>
          <w:szCs w:val="24"/>
        </w:rPr>
        <w:t xml:space="preserve"> без ПДВ, односно</w:t>
      </w:r>
      <w:r w:rsidR="00BE09A1" w:rsidRPr="00FC11EE">
        <w:rPr>
          <w:sz w:val="24"/>
          <w:szCs w:val="24"/>
          <w:lang w:val="sr-Cyrl-RS"/>
        </w:rPr>
        <w:t>_________________динара</w:t>
      </w:r>
      <w:r w:rsidR="00BE09A1" w:rsidRPr="00FC11EE">
        <w:rPr>
          <w:sz w:val="24"/>
          <w:szCs w:val="24"/>
        </w:rPr>
        <w:t xml:space="preserve"> </w:t>
      </w:r>
      <w:r w:rsidR="00BE09A1" w:rsidRPr="00FC11EE">
        <w:rPr>
          <w:b/>
          <w:i/>
          <w:sz w:val="24"/>
          <w:szCs w:val="24"/>
        </w:rPr>
        <w:t>(</w:t>
      </w:r>
      <w:r w:rsidR="00BE09A1" w:rsidRPr="00FC11EE">
        <w:rPr>
          <w:b/>
          <w:i/>
          <w:sz w:val="24"/>
          <w:szCs w:val="24"/>
          <w:u w:val="single"/>
        </w:rPr>
        <w:t>попуњава Наручилац</w:t>
      </w:r>
      <w:r w:rsidR="00BE09A1" w:rsidRPr="00FC11EE">
        <w:rPr>
          <w:b/>
          <w:i/>
          <w:sz w:val="24"/>
          <w:szCs w:val="24"/>
        </w:rPr>
        <w:t>)</w:t>
      </w:r>
      <w:r w:rsidR="00BE09A1" w:rsidRPr="00FC11EE">
        <w:rPr>
          <w:noProof/>
          <w:szCs w:val="24"/>
        </w:rPr>
        <w:t xml:space="preserve"> </w:t>
      </w:r>
      <w:r w:rsidR="00BE09A1" w:rsidRPr="00FC11EE">
        <w:rPr>
          <w:sz w:val="24"/>
          <w:szCs w:val="24"/>
          <w:lang w:val="sr-Latn-CS"/>
        </w:rPr>
        <w:t xml:space="preserve"> </w:t>
      </w:r>
      <w:r w:rsidR="00BE09A1" w:rsidRPr="00FC11EE">
        <w:rPr>
          <w:sz w:val="24"/>
          <w:szCs w:val="24"/>
          <w:lang w:val="sr-Cyrl-RS"/>
        </w:rPr>
        <w:t xml:space="preserve">(словима:____________динара </w:t>
      </w:r>
      <w:r w:rsidR="00BE09A1" w:rsidRPr="00FC11EE">
        <w:rPr>
          <w:b/>
          <w:i/>
          <w:sz w:val="24"/>
          <w:szCs w:val="24"/>
          <w:u w:val="single"/>
        </w:rPr>
        <w:t>попуњава Наручилац</w:t>
      </w:r>
      <w:r w:rsidR="00BE09A1" w:rsidRPr="00FC11EE">
        <w:rPr>
          <w:sz w:val="24"/>
          <w:szCs w:val="24"/>
          <w:lang w:val="sr-Latn-CS"/>
        </w:rPr>
        <w:t>)</w:t>
      </w:r>
      <w:r w:rsidR="00BE09A1" w:rsidRPr="00FC11EE">
        <w:rPr>
          <w:sz w:val="24"/>
          <w:szCs w:val="24"/>
        </w:rPr>
        <w:t xml:space="preserve"> са ПДВ,</w:t>
      </w:r>
      <w:r w:rsidR="00BE09A1" w:rsidRPr="00FC11EE">
        <w:rPr>
          <w:sz w:val="24"/>
          <w:szCs w:val="24"/>
          <w:lang w:val="sr-Cyrl-RS"/>
        </w:rPr>
        <w:t xml:space="preserve"> у року до 45 дана</w:t>
      </w:r>
      <w:r w:rsidR="00F0337D" w:rsidRPr="00FC11EE">
        <w:rPr>
          <w:sz w:val="24"/>
          <w:szCs w:val="24"/>
          <w:lang w:val="sr-Cyrl-RS"/>
        </w:rPr>
        <w:t xml:space="preserve"> од дана пријема окончане ситуације</w:t>
      </w:r>
      <w:r w:rsidRPr="00FC11EE">
        <w:rPr>
          <w:sz w:val="24"/>
          <w:szCs w:val="24"/>
          <w:lang w:val="sr-Cyrl-RS"/>
        </w:rPr>
        <w:t xml:space="preserve"> и записника о примопредаји</w:t>
      </w:r>
      <w:r w:rsidR="00F0337D" w:rsidRPr="00FC11EE">
        <w:rPr>
          <w:sz w:val="24"/>
          <w:szCs w:val="24"/>
          <w:lang w:val="sr-Cyrl-RS"/>
        </w:rPr>
        <w:t>.</w:t>
      </w:r>
    </w:p>
    <w:p w:rsidR="00F0337D" w:rsidRDefault="00F0337D" w:rsidP="00BE09A1">
      <w:pPr>
        <w:ind w:right="4" w:firstLine="720"/>
        <w:jc w:val="both"/>
        <w:rPr>
          <w:sz w:val="24"/>
          <w:szCs w:val="24"/>
          <w:lang w:val="sr-Cyrl-RS"/>
        </w:rPr>
      </w:pPr>
    </w:p>
    <w:p w:rsidR="00F906C7" w:rsidRPr="006244EC" w:rsidRDefault="00F906C7" w:rsidP="00F906C7">
      <w:pPr>
        <w:ind w:firstLine="720"/>
        <w:jc w:val="both"/>
        <w:rPr>
          <w:sz w:val="24"/>
          <w:szCs w:val="24"/>
        </w:rPr>
      </w:pPr>
    </w:p>
    <w:p w:rsidR="00F906C7" w:rsidRPr="006244EC" w:rsidRDefault="00F906C7" w:rsidP="00F906C7">
      <w:pPr>
        <w:jc w:val="both"/>
        <w:rPr>
          <w:b/>
          <w:sz w:val="24"/>
          <w:szCs w:val="24"/>
          <w:lang w:val="sr-Cyrl-RS"/>
        </w:rPr>
      </w:pPr>
      <w:r w:rsidRPr="006244EC">
        <w:rPr>
          <w:b/>
          <w:sz w:val="24"/>
          <w:szCs w:val="24"/>
          <w:lang w:val="sr-Cyrl-RS"/>
        </w:rPr>
        <w:t>СРЕДСТВА ОБЕЗБЕЂЕЊА</w:t>
      </w:r>
    </w:p>
    <w:p w:rsidR="00F906C7" w:rsidRPr="006244EC" w:rsidRDefault="00F906C7" w:rsidP="00F906C7">
      <w:pPr>
        <w:jc w:val="both"/>
        <w:rPr>
          <w:b/>
          <w:sz w:val="24"/>
          <w:szCs w:val="24"/>
          <w:lang w:val="sr-Cyrl-RS"/>
        </w:rPr>
      </w:pPr>
    </w:p>
    <w:p w:rsidR="00F906C7" w:rsidRPr="006244EC" w:rsidRDefault="00F906C7" w:rsidP="00F906C7">
      <w:pPr>
        <w:jc w:val="center"/>
        <w:rPr>
          <w:b/>
          <w:sz w:val="24"/>
          <w:szCs w:val="24"/>
          <w:lang w:val="sr-Cyrl-RS"/>
        </w:rPr>
      </w:pPr>
      <w:r w:rsidRPr="006244EC">
        <w:rPr>
          <w:b/>
          <w:sz w:val="24"/>
          <w:szCs w:val="24"/>
          <w:lang w:val="sr-Cyrl-RS"/>
        </w:rPr>
        <w:t>Члан 5.</w:t>
      </w:r>
    </w:p>
    <w:p w:rsidR="00787DE3" w:rsidRPr="00F52128" w:rsidRDefault="00F906C7" w:rsidP="00787DE3">
      <w:pPr>
        <w:autoSpaceDE w:val="0"/>
        <w:autoSpaceDN w:val="0"/>
        <w:adjustRightInd w:val="0"/>
        <w:ind w:firstLine="720"/>
        <w:jc w:val="both"/>
        <w:rPr>
          <w:lang w:val="ru-RU"/>
        </w:rPr>
      </w:pPr>
      <w:r w:rsidRPr="006244EC">
        <w:rPr>
          <w:sz w:val="24"/>
          <w:szCs w:val="24"/>
          <w:lang w:val="sr-Cyrl-RS"/>
        </w:rPr>
        <w:t>Добављач</w:t>
      </w:r>
      <w:r w:rsidR="00787DE3">
        <w:rPr>
          <w:sz w:val="24"/>
          <w:szCs w:val="24"/>
        </w:rPr>
        <w:t xml:space="preserve"> </w:t>
      </w:r>
      <w:r w:rsidR="00787DE3" w:rsidRPr="00F52128">
        <w:rPr>
          <w:sz w:val="24"/>
          <w:szCs w:val="24"/>
          <w:lang w:val="sr-Cyrl-RS"/>
        </w:rPr>
        <w:t xml:space="preserve"> </w:t>
      </w:r>
      <w:r w:rsidR="00787DE3" w:rsidRPr="00F52128">
        <w:rPr>
          <w:sz w:val="24"/>
          <w:szCs w:val="24"/>
        </w:rPr>
        <w:t>се обавезује да у рок</w:t>
      </w:r>
      <w:r w:rsidR="00787DE3">
        <w:rPr>
          <w:sz w:val="24"/>
          <w:szCs w:val="24"/>
        </w:rPr>
        <w:t>у од 15 дана од дана закључења</w:t>
      </w:r>
      <w:r w:rsidR="00787DE3" w:rsidRPr="00F52128">
        <w:rPr>
          <w:sz w:val="24"/>
          <w:szCs w:val="24"/>
        </w:rPr>
        <w:t xml:space="preserve"> уговора преда </w:t>
      </w:r>
      <w:r w:rsidR="00787DE3" w:rsidRPr="00F52128">
        <w:rPr>
          <w:sz w:val="24"/>
          <w:szCs w:val="24"/>
          <w:lang w:val="sr-Cyrl-RS"/>
        </w:rPr>
        <w:t>Наручиоцу</w:t>
      </w:r>
      <w:r w:rsidR="00787DE3" w:rsidRPr="00F52128">
        <w:rPr>
          <w:sz w:val="24"/>
          <w:szCs w:val="24"/>
        </w:rPr>
        <w:t xml:space="preserve"> </w:t>
      </w:r>
      <w:r w:rsidR="00787DE3">
        <w:rPr>
          <w:b/>
          <w:sz w:val="24"/>
          <w:szCs w:val="24"/>
          <w:lang w:val="sr-Cyrl-RS"/>
        </w:rPr>
        <w:t>банкарску гаранцију</w:t>
      </w:r>
      <w:r w:rsidR="00787DE3" w:rsidRPr="00F52128">
        <w:rPr>
          <w:sz w:val="24"/>
          <w:szCs w:val="24"/>
          <w:lang w:val="sr-Cyrl-RS"/>
        </w:rPr>
        <w:t xml:space="preserve"> (уколико је аванс уговорен), </w:t>
      </w:r>
      <w:r w:rsidR="00787DE3" w:rsidRPr="00F52128">
        <w:rPr>
          <w:sz w:val="24"/>
          <w:szCs w:val="24"/>
          <w:lang w:val="ru-RU"/>
        </w:rPr>
        <w:t xml:space="preserve">која мора бити </w:t>
      </w:r>
      <w:r w:rsidR="00787DE3">
        <w:rPr>
          <w:sz w:val="24"/>
          <w:szCs w:val="24"/>
          <w:lang w:val="ru-RU"/>
        </w:rPr>
        <w:t>у висини аванса са ПДВ, са роком важења најмање 15 дана дужим од истека уг</w:t>
      </w:r>
      <w:r w:rsidR="0035187B">
        <w:rPr>
          <w:sz w:val="24"/>
          <w:szCs w:val="24"/>
          <w:lang w:val="ru-RU"/>
        </w:rPr>
        <w:t>овореног рока за извршење услуга</w:t>
      </w:r>
      <w:r w:rsidR="00787DE3">
        <w:rPr>
          <w:sz w:val="24"/>
          <w:szCs w:val="24"/>
          <w:lang w:val="ru-RU"/>
        </w:rPr>
        <w:t>, која мора бити неопозива, безусловна, наплатива на први позив и без права на приговор, 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29/2013, 104/13, 86/15) а у корист Наручиоца. Наручилац неће наплатити ниједан износ пре него што прими тражено средство обезбеђења за повраћај авансног плаћања уколико је исти уговорен.</w:t>
      </w:r>
    </w:p>
    <w:p w:rsidR="00F906C7" w:rsidRDefault="00F906C7" w:rsidP="00787DE3">
      <w:pPr>
        <w:autoSpaceDE w:val="0"/>
        <w:autoSpaceDN w:val="0"/>
        <w:adjustRightInd w:val="0"/>
        <w:ind w:firstLine="720"/>
        <w:jc w:val="both"/>
        <w:rPr>
          <w:szCs w:val="24"/>
          <w:lang w:val="sr-Cyrl-RS"/>
        </w:rPr>
      </w:pPr>
    </w:p>
    <w:p w:rsidR="00322A56" w:rsidRPr="00322A56" w:rsidRDefault="001F163F" w:rsidP="00322A56">
      <w:pPr>
        <w:ind w:firstLine="720"/>
        <w:jc w:val="both"/>
        <w:rPr>
          <w:lang w:val="sr-Latn-RS"/>
        </w:rPr>
      </w:pPr>
      <w:r>
        <w:rPr>
          <w:lang w:val="sr-Latn-RS"/>
        </w:rPr>
        <w:t xml:space="preserve">                                                                                                                                         </w:t>
      </w:r>
      <w:r>
        <w:rPr>
          <w:lang w:val="sr-Cyrl-RS"/>
        </w:rPr>
        <w:t>Страна 47</w:t>
      </w:r>
      <w:r w:rsidR="00322A56" w:rsidRPr="00322A56">
        <w:rPr>
          <w:lang w:val="sr-Cyrl-RS"/>
        </w:rPr>
        <w:t xml:space="preserve"> </w:t>
      </w:r>
      <w:r w:rsidR="00322A56" w:rsidRPr="00322A56">
        <w:rPr>
          <w:lang w:val="sr-Latn-RS"/>
        </w:rPr>
        <w:t>of 57</w:t>
      </w:r>
    </w:p>
    <w:p w:rsidR="00C45D72" w:rsidRDefault="00C45D72" w:rsidP="00787DE3">
      <w:pPr>
        <w:autoSpaceDE w:val="0"/>
        <w:autoSpaceDN w:val="0"/>
        <w:adjustRightInd w:val="0"/>
        <w:ind w:firstLine="720"/>
        <w:jc w:val="both"/>
        <w:rPr>
          <w:szCs w:val="24"/>
          <w:lang w:val="sr-Cyrl-RS"/>
        </w:rPr>
      </w:pPr>
    </w:p>
    <w:p w:rsidR="00C45D72" w:rsidRDefault="00C45D72" w:rsidP="00787DE3">
      <w:pPr>
        <w:autoSpaceDE w:val="0"/>
        <w:autoSpaceDN w:val="0"/>
        <w:adjustRightInd w:val="0"/>
        <w:ind w:firstLine="720"/>
        <w:jc w:val="both"/>
        <w:rPr>
          <w:szCs w:val="24"/>
          <w:lang w:val="sr-Cyrl-RS"/>
        </w:rPr>
      </w:pPr>
    </w:p>
    <w:p w:rsidR="00C45D72" w:rsidRPr="006244EC" w:rsidRDefault="00C45D72" w:rsidP="00787DE3">
      <w:pPr>
        <w:autoSpaceDE w:val="0"/>
        <w:autoSpaceDN w:val="0"/>
        <w:adjustRightInd w:val="0"/>
        <w:ind w:firstLine="720"/>
        <w:jc w:val="both"/>
        <w:rPr>
          <w:szCs w:val="24"/>
          <w:lang w:val="sr-Cyrl-RS"/>
        </w:rPr>
      </w:pPr>
    </w:p>
    <w:p w:rsidR="00F906C7" w:rsidRPr="006244EC" w:rsidRDefault="00F906C7" w:rsidP="00F906C7">
      <w:pPr>
        <w:pStyle w:val="NoSpacing"/>
        <w:tabs>
          <w:tab w:val="clear" w:pos="1440"/>
          <w:tab w:val="left" w:pos="0"/>
        </w:tabs>
        <w:jc w:val="center"/>
        <w:rPr>
          <w:rFonts w:ascii="Times New Roman" w:hAnsi="Times New Roman" w:cs="Times New Roman"/>
          <w:b/>
          <w:szCs w:val="24"/>
          <w:lang w:val="sr-Cyrl-RS"/>
        </w:rPr>
      </w:pPr>
      <w:r w:rsidRPr="006244EC">
        <w:rPr>
          <w:rFonts w:ascii="Times New Roman" w:hAnsi="Times New Roman" w:cs="Times New Roman"/>
          <w:b/>
          <w:szCs w:val="24"/>
          <w:lang w:val="sr-Cyrl-RS"/>
        </w:rPr>
        <w:t>Члан 6.</w:t>
      </w:r>
    </w:p>
    <w:p w:rsidR="00F906C7" w:rsidRPr="006244EC" w:rsidRDefault="00F906C7" w:rsidP="00F906C7">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Pr="006244EC">
        <w:rPr>
          <w:sz w:val="24"/>
          <w:szCs w:val="24"/>
        </w:rPr>
        <w:t xml:space="preserve">у року од 15 дана од дана закључења овог уговора, као средство финансијског обезбеђења достави Наручиоцу: </w:t>
      </w:r>
    </w:p>
    <w:p w:rsidR="000B5711" w:rsidRDefault="00F906C7" w:rsidP="00F906C7">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rsidR="00F906C7" w:rsidRPr="006244EC" w:rsidRDefault="00F906C7" w:rsidP="000B5711">
      <w:pPr>
        <w:ind w:firstLine="720"/>
        <w:jc w:val="both"/>
        <w:rPr>
          <w:sz w:val="24"/>
          <w:szCs w:val="24"/>
        </w:rPr>
      </w:pPr>
      <w:r w:rsidRPr="006244EC">
        <w:rPr>
          <w:sz w:val="24"/>
          <w:szCs w:val="24"/>
        </w:rPr>
        <w:t xml:space="preserve">- </w:t>
      </w:r>
      <w:proofErr w:type="gramStart"/>
      <w:r w:rsidRPr="006244EC">
        <w:rPr>
          <w:sz w:val="24"/>
          <w:szCs w:val="24"/>
        </w:rPr>
        <w:t>менично</w:t>
      </w:r>
      <w:proofErr w:type="gramEnd"/>
      <w:r w:rsidRPr="006244EC">
        <w:rPr>
          <w:sz w:val="24"/>
          <w:szCs w:val="24"/>
        </w:rPr>
        <w:t xml:space="preserve">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rsidR="00F906C7" w:rsidRPr="006244EC" w:rsidRDefault="00F906C7" w:rsidP="00F906C7">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потврду</w:t>
      </w:r>
      <w:proofErr w:type="gramEnd"/>
      <w:r w:rsidRPr="006244EC">
        <w:rPr>
          <w:sz w:val="24"/>
          <w:szCs w:val="24"/>
        </w:rPr>
        <w:t xml:space="preserve"> о регистрацији менице; </w:t>
      </w:r>
    </w:p>
    <w:p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копију</w:t>
      </w:r>
      <w:proofErr w:type="gramEnd"/>
      <w:r w:rsidRPr="006244EC">
        <w:rPr>
          <w:sz w:val="24"/>
          <w:szCs w:val="24"/>
        </w:rPr>
        <w:t xml:space="preserve">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rsidR="00F906C7" w:rsidRPr="006244EC"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Pr="006244EC">
        <w:rPr>
          <w:color w:val="000000"/>
          <w:sz w:val="24"/>
          <w:szCs w:val="24"/>
        </w:rPr>
        <w:t>.</w:t>
      </w:r>
    </w:p>
    <w:p w:rsidR="00F906C7" w:rsidRPr="006244EC" w:rsidRDefault="00F906C7" w:rsidP="00F906C7">
      <w:pPr>
        <w:jc w:val="both"/>
        <w:rPr>
          <w:color w:val="000000"/>
          <w:sz w:val="24"/>
          <w:szCs w:val="24"/>
        </w:rPr>
      </w:pPr>
    </w:p>
    <w:p w:rsidR="00F906C7" w:rsidRPr="006244EC" w:rsidRDefault="00F906C7" w:rsidP="00F906C7">
      <w:pPr>
        <w:jc w:val="center"/>
        <w:rPr>
          <w:b/>
          <w:color w:val="000000"/>
          <w:sz w:val="24"/>
          <w:szCs w:val="24"/>
          <w:lang w:val="sr-Cyrl-RS"/>
        </w:rPr>
      </w:pPr>
      <w:r w:rsidRPr="006244EC">
        <w:rPr>
          <w:b/>
          <w:color w:val="000000"/>
          <w:sz w:val="24"/>
          <w:szCs w:val="24"/>
          <w:lang w:val="sr-Cyrl-RS"/>
        </w:rPr>
        <w:t>Члан 7.</w:t>
      </w:r>
    </w:p>
    <w:p w:rsidR="00F906C7" w:rsidRPr="006244EC" w:rsidRDefault="00F906C7" w:rsidP="00F906C7">
      <w:pPr>
        <w:ind w:firstLine="720"/>
        <w:jc w:val="both"/>
        <w:rPr>
          <w:sz w:val="24"/>
          <w:szCs w:val="24"/>
        </w:rPr>
      </w:pPr>
      <w:r w:rsidRPr="006244EC">
        <w:rPr>
          <w:sz w:val="24"/>
          <w:szCs w:val="24"/>
          <w:lang w:val="sr-Cyrl-RS"/>
        </w:rPr>
        <w:t>Добављач</w:t>
      </w:r>
      <w:r w:rsidRPr="006244EC">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6244EC">
        <w:rPr>
          <w:noProof/>
          <w:sz w:val="24"/>
          <w:szCs w:val="24"/>
          <w:lang w:val="ru-RU"/>
        </w:rPr>
        <w:t xml:space="preserve">добијања позитивног извештаја техничке контроле </w:t>
      </w:r>
      <w:r w:rsidRPr="006244EC">
        <w:rPr>
          <w:sz w:val="24"/>
          <w:szCs w:val="24"/>
        </w:rPr>
        <w:t>и потписивања Записника о примопредаји, преда Наручиоцу:</w:t>
      </w:r>
    </w:p>
    <w:p w:rsidR="00F906C7" w:rsidRPr="006244EC" w:rsidRDefault="00F906C7" w:rsidP="00F906C7">
      <w:pPr>
        <w:pStyle w:val="NoSpacing"/>
        <w:tabs>
          <w:tab w:val="clear" w:pos="1440"/>
          <w:tab w:val="left" w:pos="0"/>
        </w:tabs>
        <w:rPr>
          <w:rFonts w:ascii="Times New Roman" w:eastAsia="Calibri" w:hAnsi="Times New Roman" w:cs="Times New Roman"/>
          <w:szCs w:val="24"/>
        </w:rPr>
      </w:pPr>
      <w:r w:rsidRPr="006244EC">
        <w:rPr>
          <w:rFonts w:ascii="Times New Roman" w:eastAsia="Calibri" w:hAnsi="Times New Roman" w:cs="Times New Roman"/>
          <w:szCs w:val="24"/>
        </w:rPr>
        <w:tab/>
        <w:t xml:space="preserve">- </w:t>
      </w:r>
      <w:r w:rsidRPr="006244EC">
        <w:rPr>
          <w:rFonts w:ascii="Times New Roman" w:eastAsia="Calibri" w:hAnsi="Times New Roman" w:cs="Times New Roman"/>
          <w:b/>
          <w:szCs w:val="24"/>
        </w:rPr>
        <w:t>Меницу за отклањање грешака у гарантном року</w:t>
      </w:r>
      <w:r w:rsidRPr="006244EC">
        <w:rPr>
          <w:rFonts w:ascii="Times New Roman" w:eastAsia="Calibri" w:hAnsi="Times New Roman" w:cs="Times New Roman"/>
          <w:szCs w:val="24"/>
        </w:rPr>
        <w:t xml:space="preserve"> </w:t>
      </w:r>
      <w:r w:rsidRPr="006244EC">
        <w:rPr>
          <w:rFonts w:ascii="Times New Roman" w:eastAsia="Calibri" w:hAnsi="Times New Roman" w:cs="Times New Roman"/>
          <w:szCs w:val="24"/>
          <w:lang w:val="sr-Cyrl-RS"/>
        </w:rPr>
        <w:t>на износ</w:t>
      </w:r>
      <w:r w:rsidRPr="006244EC">
        <w:rPr>
          <w:rFonts w:ascii="Times New Roman" w:eastAsia="Calibri" w:hAnsi="Times New Roman" w:cs="Times New Roman"/>
          <w:szCs w:val="24"/>
        </w:rPr>
        <w:t xml:space="preserve"> од </w:t>
      </w:r>
      <w:r w:rsidRPr="006244EC">
        <w:rPr>
          <w:rFonts w:ascii="Times New Roman" w:eastAsia="Calibri" w:hAnsi="Times New Roman" w:cs="Times New Roman"/>
          <w:szCs w:val="24"/>
          <w:lang w:val="sr-Cyrl-RS"/>
        </w:rPr>
        <w:t>10</w:t>
      </w:r>
      <w:r w:rsidRPr="006244EC">
        <w:rPr>
          <w:rFonts w:ascii="Times New Roman" w:eastAsia="Calibri" w:hAnsi="Times New Roman" w:cs="Times New Roman"/>
          <w:szCs w:val="24"/>
        </w:rPr>
        <w:t xml:space="preserve">% </w:t>
      </w:r>
      <w:r w:rsidRPr="006244EC">
        <w:rPr>
          <w:rFonts w:ascii="Times New Roman" w:hAnsi="Times New Roman" w:cs="Times New Roman"/>
          <w:szCs w:val="24"/>
        </w:rPr>
        <w:t>од вредности уговора</w:t>
      </w:r>
      <w:r w:rsidRPr="006244EC">
        <w:rPr>
          <w:rFonts w:ascii="Times New Roman" w:eastAsia="Calibri" w:hAnsi="Times New Roman" w:cs="Times New Roman"/>
          <w:szCs w:val="24"/>
        </w:rPr>
        <w:t xml:space="preserve">, оверену, потписану од стране лица овлашћеног за заступање и регистровану у складу са чланом 47а Закона о платном промету </w:t>
      </w:r>
      <w:r w:rsidRPr="006244EC">
        <w:rPr>
          <w:rFonts w:ascii="Times New Roman" w:hAnsi="Times New Roman" w:cs="Times New Roman"/>
          <w:szCs w:val="24"/>
        </w:rPr>
        <w:t>(„Службени лист СРЈ”, бр. 3/2002 и 5/2003 и „Службени гласник РС”, бр. 43/2004, 62/2006 и 31/2011</w:t>
      </w:r>
      <w:r w:rsidRPr="006244EC">
        <w:rPr>
          <w:rFonts w:ascii="Times New Roman" w:eastAsia="Calibri" w:hAnsi="Times New Roman" w:cs="Times New Roman"/>
          <w:szCs w:val="24"/>
        </w:rPr>
        <w:t xml:space="preserve">) и Одлуком НБС о ближим условима, садржини и начину вођења Регистра меница и овлашћења </w:t>
      </w:r>
      <w:r w:rsidRPr="006244EC">
        <w:rPr>
          <w:rFonts w:ascii="Times New Roman" w:hAnsi="Times New Roman" w:cs="Times New Roman"/>
          <w:szCs w:val="24"/>
        </w:rPr>
        <w:t>(„Службени гласник РС”, број 56/20</w:t>
      </w:r>
      <w:r w:rsidRPr="006244EC">
        <w:rPr>
          <w:rFonts w:ascii="Times New Roman" w:hAnsi="Times New Roman" w:cs="Times New Roman"/>
          <w:szCs w:val="24"/>
          <w:lang w:val="ru-RU"/>
        </w:rPr>
        <w:t>1</w:t>
      </w:r>
      <w:r w:rsidRPr="006244EC">
        <w:rPr>
          <w:rFonts w:ascii="Times New Roman" w:hAnsi="Times New Roman" w:cs="Times New Roman"/>
          <w:szCs w:val="24"/>
        </w:rPr>
        <w:t>1</w:t>
      </w:r>
      <w:r w:rsidRPr="006244EC">
        <w:rPr>
          <w:rFonts w:ascii="Times New Roman" w:eastAsia="Calibri" w:hAnsi="Times New Roman" w:cs="Times New Roman"/>
          <w:szCs w:val="24"/>
        </w:rPr>
        <w:t xml:space="preserve">), са роком важења </w:t>
      </w:r>
      <w:r w:rsidRPr="006244EC">
        <w:rPr>
          <w:rFonts w:ascii="Times New Roman" w:eastAsia="Calibri" w:hAnsi="Times New Roman" w:cs="Times New Roman"/>
          <w:szCs w:val="24"/>
          <w:lang w:val="sr-Cyrl-RS"/>
        </w:rPr>
        <w:t xml:space="preserve">који је најмање </w:t>
      </w:r>
      <w:r w:rsidRPr="006244EC">
        <w:rPr>
          <w:rFonts w:ascii="Times New Roman" w:hAnsi="Times New Roman" w:cs="Times New Roman"/>
          <w:szCs w:val="24"/>
          <w:lang w:val="sr-Cyrl-RS"/>
        </w:rPr>
        <w:t>две</w:t>
      </w:r>
      <w:r w:rsidRPr="006244EC">
        <w:rPr>
          <w:rFonts w:ascii="Times New Roman" w:hAnsi="Times New Roman" w:cs="Times New Roman"/>
          <w:szCs w:val="24"/>
        </w:rPr>
        <w:t xml:space="preserve"> године</w:t>
      </w:r>
      <w:r w:rsidRPr="006244EC">
        <w:rPr>
          <w:rFonts w:ascii="Times New Roman" w:hAnsi="Times New Roman" w:cs="Times New Roman"/>
          <w:szCs w:val="24"/>
          <w:lang w:val="sr-Cyrl-RS"/>
        </w:rPr>
        <w:t xml:space="preserve"> дужи од</w:t>
      </w:r>
      <w:r w:rsidRPr="006244EC">
        <w:rPr>
          <w:rFonts w:ascii="Times New Roman" w:hAnsi="Times New Roman" w:cs="Times New Roman"/>
          <w:szCs w:val="24"/>
        </w:rPr>
        <w:t xml:space="preserve"> дана потписивања Записника о примопредаји документације</w:t>
      </w:r>
      <w:r w:rsidRPr="006244EC">
        <w:rPr>
          <w:rFonts w:ascii="Times New Roman" w:eastAsia="Calibri" w:hAnsi="Times New Roman" w:cs="Times New Roman"/>
          <w:szCs w:val="24"/>
        </w:rPr>
        <w:t xml:space="preserve">;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 </w:t>
      </w:r>
      <w:proofErr w:type="gramStart"/>
      <w:r w:rsidRPr="006244EC">
        <w:rPr>
          <w:rFonts w:eastAsia="Calibri"/>
          <w:sz w:val="24"/>
          <w:szCs w:val="24"/>
        </w:rPr>
        <w:t>менично</w:t>
      </w:r>
      <w:proofErr w:type="gramEnd"/>
      <w:r w:rsidRPr="006244EC">
        <w:rPr>
          <w:rFonts w:eastAsia="Calibri"/>
          <w:sz w:val="24"/>
          <w:szCs w:val="24"/>
        </w:rPr>
        <w:t xml:space="preserve"> овлашћење да се меницa у износу од 10% </w:t>
      </w:r>
      <w:r w:rsidRPr="006244EC">
        <w:rPr>
          <w:sz w:val="24"/>
          <w:szCs w:val="24"/>
        </w:rPr>
        <w:t>од вредности уговора</w:t>
      </w:r>
      <w:r w:rsidRPr="006244EC">
        <w:rPr>
          <w:rFonts w:eastAsia="Calibri"/>
          <w:sz w:val="24"/>
          <w:szCs w:val="24"/>
        </w:rPr>
        <w:t xml:space="preserve">, без сагласности </w:t>
      </w:r>
      <w:r w:rsidRPr="006244EC">
        <w:rPr>
          <w:rFonts w:eastAsia="Calibri"/>
          <w:sz w:val="24"/>
          <w:szCs w:val="24"/>
          <w:lang w:val="sr-Cyrl-RS"/>
        </w:rPr>
        <w:t>Добављача</w:t>
      </w:r>
      <w:r w:rsidRPr="006244EC">
        <w:rPr>
          <w:rFonts w:eastAsia="Calibri"/>
          <w:sz w:val="24"/>
          <w:szCs w:val="24"/>
        </w:rPr>
        <w:t xml:space="preserve"> може поднети на наплату у случају неизвршења уговорних обавеза по закљученом уговору; </w:t>
      </w:r>
    </w:p>
    <w:p w:rsidR="00F906C7" w:rsidRPr="006244EC" w:rsidRDefault="00F906C7" w:rsidP="00F906C7">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 </w:t>
      </w:r>
      <w:proofErr w:type="gramStart"/>
      <w:r w:rsidRPr="006244EC">
        <w:rPr>
          <w:rFonts w:eastAsia="Calibri"/>
          <w:sz w:val="24"/>
          <w:szCs w:val="24"/>
        </w:rPr>
        <w:t>потврду</w:t>
      </w:r>
      <w:proofErr w:type="gramEnd"/>
      <w:r w:rsidRPr="006244EC">
        <w:rPr>
          <w:rFonts w:eastAsia="Calibri"/>
          <w:sz w:val="24"/>
          <w:szCs w:val="24"/>
        </w:rPr>
        <w:t xml:space="preserve"> о регистрацији менице; </w:t>
      </w:r>
    </w:p>
    <w:p w:rsidR="001F163F" w:rsidRDefault="00F906C7" w:rsidP="001F163F">
      <w:pPr>
        <w:ind w:firstLine="720"/>
        <w:jc w:val="both"/>
        <w:rPr>
          <w:rFonts w:eastAsia="Calibri"/>
          <w:sz w:val="24"/>
          <w:szCs w:val="24"/>
        </w:rPr>
      </w:pPr>
      <w:r w:rsidRPr="006244EC">
        <w:rPr>
          <w:rFonts w:eastAsia="Calibri"/>
          <w:sz w:val="24"/>
          <w:szCs w:val="24"/>
        </w:rPr>
        <w:t xml:space="preserve">- </w:t>
      </w:r>
      <w:proofErr w:type="gramStart"/>
      <w:r w:rsidRPr="006244EC">
        <w:rPr>
          <w:rFonts w:eastAsia="Calibri"/>
          <w:sz w:val="24"/>
          <w:szCs w:val="24"/>
        </w:rPr>
        <w:t>копију</w:t>
      </w:r>
      <w:proofErr w:type="gramEnd"/>
      <w:r w:rsidRPr="006244EC">
        <w:rPr>
          <w:rFonts w:eastAsia="Calibri"/>
          <w:sz w:val="24"/>
          <w:szCs w:val="24"/>
        </w:rPr>
        <w:t xml:space="preserve"> картона депонованих потписа код банке на којем се јасно виде депоновани потпис и печат </w:t>
      </w:r>
      <w:r w:rsidRPr="006244EC">
        <w:rPr>
          <w:rFonts w:eastAsia="Calibri"/>
          <w:sz w:val="24"/>
          <w:szCs w:val="24"/>
          <w:lang w:val="sr-Cyrl-RS"/>
        </w:rPr>
        <w:t>Добављача</w:t>
      </w:r>
      <w:r w:rsidRPr="006244EC">
        <w:rPr>
          <w:rFonts w:eastAsia="Calibri"/>
          <w:sz w:val="24"/>
          <w:szCs w:val="24"/>
        </w:rPr>
        <w:t xml:space="preserve">, оверен печатом банке са датумом овере, не старијим од 30 дана од дана закључења уговора. </w:t>
      </w:r>
    </w:p>
    <w:p w:rsidR="001F163F" w:rsidRPr="00322A56" w:rsidRDefault="001F163F" w:rsidP="001F163F">
      <w:pPr>
        <w:ind w:firstLine="720"/>
        <w:jc w:val="both"/>
        <w:rPr>
          <w:lang w:val="sr-Latn-RS"/>
        </w:rPr>
      </w:pPr>
      <w:r>
        <w:rPr>
          <w:rFonts w:eastAsia="Calibri"/>
          <w:sz w:val="24"/>
          <w:szCs w:val="24"/>
        </w:rPr>
        <w:t xml:space="preserve">                                                                                                                   </w:t>
      </w:r>
      <w:r>
        <w:rPr>
          <w:lang w:val="sr-Cyrl-RS"/>
        </w:rPr>
        <w:t>Страна 48</w:t>
      </w:r>
      <w:r w:rsidRPr="00322A56">
        <w:rPr>
          <w:lang w:val="sr-Cyrl-RS"/>
        </w:rPr>
        <w:t xml:space="preserve"> </w:t>
      </w:r>
      <w:r w:rsidRPr="00322A56">
        <w:rPr>
          <w:lang w:val="sr-Latn-RS"/>
        </w:rPr>
        <w:t>of 57</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lastRenderedPageBreak/>
        <w:t xml:space="preserve">Потпис овлашћеног лица на меници и меничном овлашћењу мора бити идентичан са потписом у картону депонованих потписа.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У случају промене лица овлашћеног за заступање, менично овлашћење остаје на снази. </w:t>
      </w:r>
    </w:p>
    <w:p w:rsidR="00F906C7" w:rsidRPr="006244EC" w:rsidRDefault="00F906C7" w:rsidP="00F906C7">
      <w:pPr>
        <w:jc w:val="both"/>
        <w:rPr>
          <w:sz w:val="24"/>
          <w:szCs w:val="24"/>
        </w:rPr>
      </w:pPr>
      <w:r w:rsidRPr="006244EC">
        <w:rPr>
          <w:sz w:val="24"/>
          <w:szCs w:val="24"/>
        </w:rPr>
        <w:tab/>
        <w:t xml:space="preserve">Наручилац има право да наплати меницу за отклањање грешака у гарантном року уколико се </w:t>
      </w:r>
      <w:r w:rsidRPr="006244EC">
        <w:rPr>
          <w:rFonts w:eastAsia="Calibri"/>
          <w:sz w:val="24"/>
          <w:szCs w:val="24"/>
          <w:lang w:val="sr-Cyrl-RS"/>
        </w:rPr>
        <w:t>Добављач</w:t>
      </w:r>
      <w:r w:rsidRPr="006244EC">
        <w:rPr>
          <w:sz w:val="24"/>
          <w:szCs w:val="24"/>
        </w:rPr>
        <w:t xml:space="preserve"> не одазове позиву Наручиоца, у следећим ситуацијама:</w:t>
      </w:r>
    </w:p>
    <w:p w:rsidR="00F906C7" w:rsidRPr="006244EC" w:rsidRDefault="00F906C7" w:rsidP="00F906C7">
      <w:pPr>
        <w:ind w:firstLine="720"/>
        <w:jc w:val="both"/>
        <w:rPr>
          <w:sz w:val="24"/>
          <w:szCs w:val="24"/>
        </w:rPr>
      </w:pPr>
      <w:r w:rsidRPr="006244EC">
        <w:rPr>
          <w:sz w:val="24"/>
          <w:szCs w:val="24"/>
          <w:lang w:val="sr-Cyrl-RS"/>
        </w:rPr>
        <w:t xml:space="preserve">- </w:t>
      </w:r>
      <w:r w:rsidRPr="006244EC">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rsidR="00F906C7" w:rsidRPr="006244EC" w:rsidRDefault="00F906C7" w:rsidP="00F906C7">
      <w:pPr>
        <w:ind w:firstLine="720"/>
        <w:jc w:val="both"/>
        <w:rPr>
          <w:sz w:val="24"/>
          <w:szCs w:val="24"/>
        </w:rPr>
      </w:pPr>
      <w:r w:rsidRPr="006244EC">
        <w:rPr>
          <w:sz w:val="24"/>
          <w:szCs w:val="24"/>
          <w:lang w:val="sr-Cyrl-RS"/>
        </w:rPr>
        <w:t xml:space="preserve">- </w:t>
      </w:r>
      <w:r w:rsidRPr="006244EC">
        <w:rPr>
          <w:sz w:val="24"/>
          <w:szCs w:val="24"/>
        </w:rPr>
        <w:t xml:space="preserve">у току извођења радова, када извођач радова и надзорни орган упуте захтев Наручиоцу </w:t>
      </w:r>
      <w:r w:rsidRPr="006244EC">
        <w:rPr>
          <w:sz w:val="24"/>
          <w:szCs w:val="24"/>
          <w:lang w:val="sr-Cyrl-RS"/>
        </w:rPr>
        <w:t xml:space="preserve">- </w:t>
      </w:r>
      <w:r w:rsidRPr="006244EC">
        <w:rPr>
          <w:sz w:val="24"/>
          <w:szCs w:val="24"/>
        </w:rPr>
        <w:t xml:space="preserve">да пројектант </w:t>
      </w:r>
      <w:r w:rsidRPr="006244EC">
        <w:rPr>
          <w:sz w:val="24"/>
          <w:szCs w:val="24"/>
          <w:lang w:val="sr-Cyrl-RS"/>
        </w:rPr>
        <w:t xml:space="preserve">(Добављач) </w:t>
      </w:r>
      <w:r w:rsidRPr="006244EC">
        <w:rPr>
          <w:sz w:val="24"/>
          <w:szCs w:val="24"/>
        </w:rPr>
        <w:t>учествује у изради детаља пројекта, појашњењу делова пројекта и евентуално разради недовољно дефинисаних детаља пројекта.</w:t>
      </w:r>
    </w:p>
    <w:p w:rsidR="00F906C7" w:rsidRPr="006244EC" w:rsidRDefault="00F906C7" w:rsidP="00F906C7">
      <w:pPr>
        <w:pStyle w:val="BodyText"/>
        <w:tabs>
          <w:tab w:val="left" w:pos="0"/>
        </w:tabs>
        <w:rPr>
          <w:rFonts w:ascii="Times New Roman" w:hAnsi="Times New Roman"/>
          <w:szCs w:val="24"/>
        </w:rPr>
      </w:pPr>
      <w:r w:rsidRPr="006244EC">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По истеку гарантног рока Наручилац ће предметну меницу вратити, на писани захтев </w:t>
      </w:r>
      <w:r w:rsidRPr="006244EC">
        <w:rPr>
          <w:rFonts w:eastAsia="Calibri"/>
          <w:sz w:val="24"/>
          <w:szCs w:val="24"/>
          <w:lang w:val="sr-Cyrl-RS"/>
        </w:rPr>
        <w:t>Добављача</w:t>
      </w:r>
      <w:r w:rsidRPr="006244EC">
        <w:rPr>
          <w:rFonts w:eastAsia="Calibri"/>
          <w:sz w:val="24"/>
          <w:szCs w:val="24"/>
        </w:rPr>
        <w:t>.</w:t>
      </w:r>
    </w:p>
    <w:p w:rsidR="00F906C7" w:rsidRPr="006244EC" w:rsidRDefault="00F906C7" w:rsidP="00F906C7">
      <w:pPr>
        <w:jc w:val="both"/>
        <w:rPr>
          <w:b/>
          <w:color w:val="000000"/>
          <w:sz w:val="24"/>
          <w:szCs w:val="24"/>
        </w:rPr>
      </w:pPr>
    </w:p>
    <w:p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rsidR="00F906C7" w:rsidRPr="006244EC" w:rsidRDefault="00F906C7" w:rsidP="00F906C7">
      <w:pPr>
        <w:autoSpaceDE w:val="0"/>
        <w:autoSpaceDN w:val="0"/>
        <w:adjustRightInd w:val="0"/>
        <w:ind w:firstLine="1440"/>
        <w:jc w:val="both"/>
        <w:rPr>
          <w:rFonts w:eastAsia="Calibri"/>
          <w:sz w:val="24"/>
          <w:szCs w:val="24"/>
        </w:rPr>
      </w:pPr>
    </w:p>
    <w:p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Pr="006244EC">
        <w:rPr>
          <w:rFonts w:eastAsia="Calibri"/>
          <w:b/>
          <w:sz w:val="24"/>
          <w:szCs w:val="24"/>
          <w:lang w:val="sr-Cyrl-RS"/>
        </w:rPr>
        <w:t>8</w:t>
      </w:r>
      <w:r w:rsidRPr="006244EC">
        <w:rPr>
          <w:rFonts w:eastAsia="Calibri"/>
          <w:b/>
          <w:sz w:val="24"/>
          <w:szCs w:val="24"/>
        </w:rPr>
        <w:t>.</w:t>
      </w:r>
    </w:p>
    <w:p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rsidR="00F906C7" w:rsidRPr="006244EC" w:rsidRDefault="00F906C7" w:rsidP="00F906C7">
      <w:pPr>
        <w:pStyle w:val="NoSpacing"/>
        <w:rPr>
          <w:rFonts w:ascii="Times New Roman" w:hAnsi="Times New Roman" w:cs="Times New Roman"/>
          <w:b/>
          <w:szCs w:val="24"/>
        </w:rPr>
      </w:pPr>
    </w:p>
    <w:p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РОК ИЗВРШЕЊА УСЛУГА</w:t>
      </w:r>
    </w:p>
    <w:p w:rsidR="00F906C7" w:rsidRPr="006244EC" w:rsidRDefault="00F906C7" w:rsidP="00F906C7">
      <w:pPr>
        <w:pStyle w:val="NoSpacing"/>
        <w:rPr>
          <w:rFonts w:ascii="Times New Roman" w:hAnsi="Times New Roman" w:cs="Times New Roman"/>
          <w:b/>
          <w:szCs w:val="24"/>
        </w:rPr>
      </w:pPr>
    </w:p>
    <w:p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Pr="006244EC">
        <w:rPr>
          <w:rFonts w:ascii="Times New Roman" w:hAnsi="Times New Roman" w:cs="Times New Roman"/>
          <w:b/>
          <w:szCs w:val="24"/>
          <w:lang w:val="sr-Cyrl-RS"/>
        </w:rPr>
        <w:t>9</w:t>
      </w:r>
      <w:r w:rsidRPr="006244EC">
        <w:rPr>
          <w:rFonts w:ascii="Times New Roman" w:hAnsi="Times New Roman" w:cs="Times New Roman"/>
          <w:b/>
          <w:szCs w:val="24"/>
        </w:rPr>
        <w:t>.</w:t>
      </w:r>
    </w:p>
    <w:p w:rsidR="00F906C7" w:rsidRPr="006244EC" w:rsidRDefault="00F906C7" w:rsidP="00F906C7">
      <w:pPr>
        <w:tabs>
          <w:tab w:val="left" w:pos="0"/>
        </w:tabs>
        <w:ind w:right="4"/>
        <w:jc w:val="both"/>
        <w:rPr>
          <w:sz w:val="24"/>
          <w:szCs w:val="24"/>
        </w:rPr>
      </w:pPr>
      <w:r w:rsidRPr="006244EC">
        <w:rPr>
          <w:sz w:val="24"/>
          <w:szCs w:val="24"/>
          <w:lang w:val="sr-Cyrl-RS"/>
        </w:rPr>
        <w:tab/>
        <w:t>Добављач</w:t>
      </w:r>
      <w:r w:rsidRPr="006244EC">
        <w:rPr>
          <w:sz w:val="24"/>
          <w:szCs w:val="24"/>
          <w:lang w:val="ru-RU"/>
        </w:rPr>
        <w:t xml:space="preserve"> се обавезује да ће услугу из члана 1. овог уговора  извршити у року </w:t>
      </w:r>
      <w:r w:rsidRPr="006244EC">
        <w:rPr>
          <w:sz w:val="24"/>
          <w:szCs w:val="24"/>
        </w:rPr>
        <w:t xml:space="preserve">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календарских дана од</w:t>
      </w:r>
      <w:r w:rsidRPr="006244EC">
        <w:rPr>
          <w:sz w:val="24"/>
          <w:szCs w:val="24"/>
          <w:lang w:val="sr-Cyrl-RS"/>
        </w:rPr>
        <w:t xml:space="preserve"> дана</w:t>
      </w:r>
      <w:r w:rsidRPr="006244EC">
        <w:rPr>
          <w:sz w:val="24"/>
          <w:szCs w:val="24"/>
        </w:rPr>
        <w:t xml:space="preserve"> увођења у посао</w:t>
      </w:r>
      <w:r w:rsidRPr="006244EC">
        <w:rPr>
          <w:sz w:val="24"/>
          <w:szCs w:val="24"/>
          <w:lang w:val="sr-Cyrl-RS"/>
        </w:rPr>
        <w:t xml:space="preserve"> односно достављања подлога за пројектовање од стране Наручиоца</w:t>
      </w:r>
      <w:r w:rsidRPr="006244EC">
        <w:rPr>
          <w:sz w:val="24"/>
          <w:szCs w:val="24"/>
        </w:rPr>
        <w:t>.</w:t>
      </w:r>
    </w:p>
    <w:p w:rsidR="00F906C7" w:rsidRPr="006244EC" w:rsidRDefault="00F906C7" w:rsidP="00F906C7">
      <w:pPr>
        <w:tabs>
          <w:tab w:val="left" w:pos="0"/>
        </w:tabs>
        <w:ind w:right="4"/>
        <w:jc w:val="both"/>
        <w:rPr>
          <w:sz w:val="24"/>
          <w:szCs w:val="24"/>
        </w:rPr>
      </w:pPr>
      <w:r w:rsidRPr="006244EC">
        <w:rPr>
          <w:sz w:val="24"/>
          <w:szCs w:val="24"/>
        </w:rPr>
        <w:tab/>
        <w:t xml:space="preserve">Утврђени рок </w:t>
      </w:r>
      <w:r w:rsidRPr="006244EC">
        <w:rPr>
          <w:sz w:val="24"/>
          <w:szCs w:val="24"/>
          <w:lang w:val="sr-Cyrl-RS"/>
        </w:rPr>
        <w:t>је</w:t>
      </w:r>
      <w:r w:rsidRPr="006244EC">
        <w:rPr>
          <w:sz w:val="24"/>
          <w:szCs w:val="24"/>
        </w:rPr>
        <w:t xml:space="preserve"> фикс</w:t>
      </w:r>
      <w:r w:rsidRPr="006244EC">
        <w:rPr>
          <w:sz w:val="24"/>
          <w:szCs w:val="24"/>
          <w:lang w:val="sr-Cyrl-RS"/>
        </w:rPr>
        <w:t>а</w:t>
      </w:r>
      <w:r w:rsidRPr="006244EC">
        <w:rPr>
          <w:sz w:val="24"/>
          <w:szCs w:val="24"/>
        </w:rPr>
        <w:t>н и не мо</w:t>
      </w:r>
      <w:r w:rsidRPr="006244EC">
        <w:rPr>
          <w:sz w:val="24"/>
          <w:szCs w:val="24"/>
          <w:lang w:val="sr-Cyrl-RS"/>
        </w:rPr>
        <w:t xml:space="preserve">же </w:t>
      </w:r>
      <w:r w:rsidRPr="006244EC">
        <w:rPr>
          <w:sz w:val="24"/>
          <w:szCs w:val="24"/>
        </w:rPr>
        <w:t xml:space="preserve">се мењати без сагласности </w:t>
      </w:r>
      <w:r w:rsidRPr="006244EC">
        <w:rPr>
          <w:sz w:val="24"/>
          <w:szCs w:val="24"/>
          <w:lang w:val="sr-Cyrl-RS"/>
        </w:rPr>
        <w:t>Наручиоца</w:t>
      </w:r>
      <w:r w:rsidRPr="006244EC">
        <w:rPr>
          <w:sz w:val="24"/>
          <w:szCs w:val="24"/>
        </w:rPr>
        <w:t xml:space="preserve">. </w:t>
      </w:r>
    </w:p>
    <w:p w:rsidR="00F906C7" w:rsidRPr="006244EC" w:rsidRDefault="00F906C7" w:rsidP="00F906C7">
      <w:pPr>
        <w:pStyle w:val="NoSpacing"/>
        <w:tabs>
          <w:tab w:val="clear" w:pos="1440"/>
          <w:tab w:val="left" w:pos="0"/>
        </w:tabs>
        <w:rPr>
          <w:rFonts w:ascii="Times New Roman" w:hAnsi="Times New Roman" w:cs="Times New Roman"/>
          <w:b/>
          <w:szCs w:val="24"/>
          <w:lang w:val="en-US"/>
        </w:rPr>
      </w:pPr>
    </w:p>
    <w:p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НАЧИН И КВАЛИТЕТ ИЗРАДЕ</w:t>
      </w:r>
    </w:p>
    <w:p w:rsidR="00F906C7" w:rsidRPr="006244EC" w:rsidRDefault="00F906C7" w:rsidP="00F906C7">
      <w:pPr>
        <w:pStyle w:val="NoSpacing"/>
        <w:jc w:val="center"/>
        <w:rPr>
          <w:rFonts w:ascii="Times New Roman" w:hAnsi="Times New Roman" w:cs="Times New Roman"/>
          <w:b/>
          <w:szCs w:val="24"/>
        </w:rPr>
      </w:pPr>
      <w:r w:rsidRPr="006244EC">
        <w:rPr>
          <w:rFonts w:ascii="Times New Roman" w:hAnsi="Times New Roman" w:cs="Times New Roman"/>
          <w:b/>
          <w:szCs w:val="24"/>
        </w:rPr>
        <w:t xml:space="preserve">Члан </w:t>
      </w:r>
      <w:r w:rsidRPr="006244EC">
        <w:rPr>
          <w:rFonts w:ascii="Times New Roman" w:hAnsi="Times New Roman" w:cs="Times New Roman"/>
          <w:b/>
          <w:szCs w:val="24"/>
          <w:lang w:val="sr-Cyrl-RS"/>
        </w:rPr>
        <w:t>10</w:t>
      </w:r>
      <w:r w:rsidRPr="006244EC">
        <w:rPr>
          <w:rFonts w:ascii="Times New Roman" w:hAnsi="Times New Roman" w:cs="Times New Roman"/>
          <w:b/>
          <w:szCs w:val="24"/>
        </w:rPr>
        <w:t>.</w:t>
      </w:r>
    </w:p>
    <w:p w:rsidR="00F906C7" w:rsidRPr="006244EC" w:rsidRDefault="00F906C7" w:rsidP="00F906C7">
      <w:pPr>
        <w:pStyle w:val="BodyText"/>
        <w:tabs>
          <w:tab w:val="left" w:pos="0"/>
        </w:tabs>
        <w:rPr>
          <w:rFonts w:ascii="Times New Roman" w:hAnsi="Times New Roman"/>
          <w:szCs w:val="24"/>
          <w:lang w:val="sr-Latn-RS"/>
        </w:rPr>
      </w:pPr>
      <w:r w:rsidRPr="006244EC">
        <w:rPr>
          <w:rFonts w:ascii="Times New Roman" w:hAnsi="Times New Roman"/>
          <w:szCs w:val="24"/>
        </w:rPr>
        <w:tab/>
        <w:t xml:space="preserve">Сва </w:t>
      </w:r>
      <w:r w:rsidRPr="006244EC">
        <w:rPr>
          <w:rFonts w:ascii="Times New Roman" w:hAnsi="Times New Roman"/>
          <w:szCs w:val="24"/>
          <w:lang w:val="sr-Cyrl-RS"/>
        </w:rPr>
        <w:t xml:space="preserve">пројектно </w:t>
      </w:r>
      <w:r w:rsidRPr="006244EC">
        <w:rPr>
          <w:rFonts w:ascii="Times New Roman" w:hAnsi="Times New Roman"/>
          <w:szCs w:val="24"/>
        </w:rPr>
        <w:t xml:space="preserve">техничка документација треба да буде, по обиму и садржају, у складу са важећим Законом о </w:t>
      </w:r>
      <w:r w:rsidRPr="006244EC">
        <w:rPr>
          <w:rFonts w:ascii="Times New Roman" w:hAnsi="Times New Roman"/>
          <w:szCs w:val="24"/>
          <w:lang w:val="sr-Latn-RS"/>
        </w:rPr>
        <w:t xml:space="preserve">безбедности саобраћаја на путевима („Службени гласник РСˮ, број </w:t>
      </w:r>
      <w:r w:rsidRPr="006244EC">
        <w:rPr>
          <w:rFonts w:ascii="Times New Roman" w:hAnsi="Times New Roman"/>
          <w:szCs w:val="24"/>
        </w:rPr>
        <w:t>41/2009, 53/2010, 101/2011, 32/2013 - одлука УС, 55/2014, 96/2015 - др. закон и 9/2016 - одлука УС)</w:t>
      </w:r>
      <w:r w:rsidRPr="006244EC">
        <w:rPr>
          <w:rFonts w:ascii="Times New Roman" w:hAnsi="Times New Roman"/>
          <w:szCs w:val="24"/>
          <w:lang w:val="sr-Latn-RS"/>
        </w:rPr>
        <w:t>, Правилником о саобраћајној сигнализацији („Службени гласник РСˮ, број 134/2014)</w:t>
      </w:r>
      <w:r w:rsidRPr="006244EC">
        <w:rPr>
          <w:rFonts w:ascii="Times New Roman" w:hAnsi="Times New Roman"/>
          <w:szCs w:val="24"/>
        </w:rPr>
        <w:t xml:space="preserve"> и другим законима и правилницима за ову врсту техничке документације</w:t>
      </w:r>
      <w:r w:rsidRPr="006244EC">
        <w:rPr>
          <w:rFonts w:ascii="Times New Roman" w:hAnsi="Times New Roman"/>
          <w:szCs w:val="24"/>
          <w:lang w:val="sr-Latn-RS"/>
        </w:rPr>
        <w:t xml:space="preserve">. </w:t>
      </w:r>
    </w:p>
    <w:p w:rsidR="00F906C7" w:rsidRPr="006244EC" w:rsidRDefault="00F906C7" w:rsidP="00F906C7">
      <w:pPr>
        <w:pStyle w:val="BodyText"/>
        <w:tabs>
          <w:tab w:val="left" w:pos="0"/>
        </w:tabs>
        <w:rPr>
          <w:rFonts w:ascii="Times New Roman" w:hAnsi="Times New Roman"/>
          <w:szCs w:val="24"/>
        </w:rPr>
      </w:pPr>
      <w:r w:rsidRPr="006244EC">
        <w:rPr>
          <w:rFonts w:ascii="Times New Roman" w:hAnsi="Times New Roman"/>
          <w:szCs w:val="24"/>
          <w:lang w:val="sr-Latn-RS"/>
        </w:rPr>
        <w:tab/>
        <w:t xml:space="preserve">Документација </w:t>
      </w:r>
      <w:r w:rsidRPr="006244EC">
        <w:rPr>
          <w:rFonts w:ascii="Times New Roman" w:hAnsi="Times New Roman"/>
          <w:szCs w:val="24"/>
          <w:lang w:val="sr-Cyrl-RS"/>
        </w:rPr>
        <w:t>мора</w:t>
      </w:r>
      <w:r w:rsidRPr="006244EC">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rsidR="001F163F" w:rsidRDefault="00F906C7" w:rsidP="001F163F">
      <w:pPr>
        <w:pStyle w:val="BodyText"/>
        <w:tabs>
          <w:tab w:val="left" w:pos="0"/>
        </w:tabs>
        <w:rPr>
          <w:lang w:val="sr-Latn-RS"/>
        </w:rPr>
      </w:pPr>
      <w:r w:rsidRPr="006244EC">
        <w:rPr>
          <w:rFonts w:ascii="Times New Roman" w:hAnsi="Times New Roman"/>
          <w:szCs w:val="24"/>
        </w:rPr>
        <w:tab/>
      </w:r>
      <w:r w:rsidRPr="006244EC">
        <w:rPr>
          <w:rFonts w:ascii="Times New Roman" w:hAnsi="Times New Roman"/>
          <w:szCs w:val="24"/>
          <w:lang w:val="sr-Cyrl-RS"/>
        </w:rPr>
        <w:t>Добављач је дужан да пројекат испоручи Наручиоцу у 5 (пет) истоветних штампаних примерака са потврдом о извршеној техничкој контроли и један примерак у дигиталној верзији на компакт диску</w:t>
      </w:r>
      <w:r w:rsidRPr="006244EC">
        <w:rPr>
          <w:rFonts w:ascii="Times New Roman" w:hAnsi="Times New Roman"/>
          <w:noProof/>
          <w:szCs w:val="24"/>
          <w:lang w:val="en-US"/>
        </w:rPr>
        <w:t xml:space="preserve"> (</w:t>
      </w:r>
      <w:r w:rsidRPr="006244EC">
        <w:rPr>
          <w:rFonts w:ascii="Times New Roman" w:hAnsi="Times New Roman"/>
          <w:noProof/>
          <w:szCs w:val="24"/>
          <w:lang w:val="ru-RU"/>
        </w:rPr>
        <w:t>сви</w:t>
      </w:r>
      <w:r w:rsidRPr="006244EC">
        <w:rPr>
          <w:rFonts w:ascii="Times New Roman" w:hAnsi="Times New Roman"/>
          <w:noProof/>
          <w:szCs w:val="24"/>
          <w:lang w:val="en-US"/>
        </w:rPr>
        <w:t xml:space="preserve"> </w:t>
      </w:r>
      <w:r w:rsidRPr="006244EC">
        <w:rPr>
          <w:rFonts w:ascii="Times New Roman" w:hAnsi="Times New Roman"/>
          <w:noProof/>
          <w:szCs w:val="24"/>
          <w:lang w:val="ru-RU"/>
        </w:rPr>
        <w:t>текстови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rPr>
        <w:t>WORD</w:t>
      </w:r>
      <w:r w:rsidRPr="006244EC">
        <w:rPr>
          <w:rFonts w:ascii="Times New Roman" w:hAnsi="Times New Roman"/>
          <w:noProof/>
          <w:szCs w:val="24"/>
          <w:lang w:val="en-US"/>
        </w:rPr>
        <w:t xml:space="preserve"> </w:t>
      </w:r>
      <w:r w:rsidRPr="006244EC">
        <w:rPr>
          <w:rFonts w:ascii="Times New Roman" w:hAnsi="Times New Roman"/>
          <w:noProof/>
          <w:szCs w:val="24"/>
          <w:lang w:val="ru-RU"/>
        </w:rPr>
        <w:t>програму</w:t>
      </w:r>
      <w:r w:rsidRPr="006244EC">
        <w:rPr>
          <w:rFonts w:ascii="Times New Roman" w:hAnsi="Times New Roman"/>
          <w:noProof/>
          <w:szCs w:val="24"/>
          <w:lang w:val="en-US"/>
        </w:rPr>
        <w:t xml:space="preserve"> </w:t>
      </w:r>
      <w:r w:rsidRPr="006244EC">
        <w:rPr>
          <w:rFonts w:ascii="Times New Roman" w:hAnsi="Times New Roman"/>
          <w:noProof/>
          <w:szCs w:val="24"/>
          <w:lang w:val="ru-RU"/>
        </w:rPr>
        <w:t>са</w:t>
      </w:r>
      <w:r w:rsidRPr="006244EC">
        <w:rPr>
          <w:rFonts w:ascii="Times New Roman" w:hAnsi="Times New Roman"/>
          <w:noProof/>
          <w:szCs w:val="24"/>
          <w:lang w:val="en-US"/>
        </w:rPr>
        <w:t xml:space="preserve"> </w:t>
      </w:r>
      <w:r w:rsidRPr="006244EC">
        <w:rPr>
          <w:rFonts w:ascii="Times New Roman" w:hAnsi="Times New Roman"/>
          <w:noProof/>
          <w:szCs w:val="24"/>
        </w:rPr>
        <w:t>Times</w:t>
      </w:r>
      <w:r w:rsidRPr="006244EC">
        <w:rPr>
          <w:rFonts w:ascii="Times New Roman" w:hAnsi="Times New Roman"/>
          <w:noProof/>
          <w:szCs w:val="24"/>
          <w:lang w:val="en-US"/>
        </w:rPr>
        <w:t xml:space="preserve"> </w:t>
      </w:r>
      <w:r w:rsidRPr="006244EC">
        <w:rPr>
          <w:rFonts w:ascii="Times New Roman" w:hAnsi="Times New Roman"/>
          <w:noProof/>
          <w:szCs w:val="24"/>
        </w:rPr>
        <w:t>New</w:t>
      </w:r>
      <w:r w:rsidR="001F163F" w:rsidRPr="001F163F">
        <w:rPr>
          <w:lang w:val="sr-Cyrl-RS"/>
        </w:rPr>
        <w:t xml:space="preserve"> </w:t>
      </w:r>
      <w:r w:rsidR="001F163F">
        <w:rPr>
          <w:lang w:val="sr-Latn-RS"/>
        </w:rPr>
        <w:t xml:space="preserve">           </w:t>
      </w:r>
    </w:p>
    <w:p w:rsidR="001F163F" w:rsidRPr="001F163F" w:rsidRDefault="001F163F" w:rsidP="001F163F">
      <w:pPr>
        <w:pStyle w:val="BodyText"/>
        <w:tabs>
          <w:tab w:val="left" w:pos="0"/>
        </w:tabs>
        <w:rPr>
          <w:rFonts w:ascii="Times New Roman" w:hAnsi="Times New Roman"/>
          <w:noProof/>
          <w:sz w:val="20"/>
          <w:lang w:val="sr-Latn-RS"/>
        </w:rPr>
      </w:pPr>
      <w:r>
        <w:rPr>
          <w:lang w:val="sr-Latn-RS"/>
        </w:rPr>
        <w:t xml:space="preserve">                                                                                                                                     </w:t>
      </w:r>
      <w:r>
        <w:rPr>
          <w:rFonts w:ascii="Times New Roman" w:hAnsi="Times New Roman"/>
          <w:noProof/>
          <w:sz w:val="20"/>
          <w:lang w:val="sr-Cyrl-RS"/>
        </w:rPr>
        <w:t>Страна 49</w:t>
      </w:r>
      <w:r w:rsidRPr="001F163F">
        <w:rPr>
          <w:rFonts w:ascii="Times New Roman" w:hAnsi="Times New Roman"/>
          <w:noProof/>
          <w:sz w:val="20"/>
          <w:lang w:val="sr-Cyrl-RS"/>
        </w:rPr>
        <w:t xml:space="preserve"> </w:t>
      </w:r>
      <w:r w:rsidRPr="001F163F">
        <w:rPr>
          <w:rFonts w:ascii="Times New Roman" w:hAnsi="Times New Roman"/>
          <w:noProof/>
          <w:sz w:val="20"/>
          <w:lang w:val="sr-Latn-RS"/>
        </w:rPr>
        <w:t>of 57</w:t>
      </w:r>
    </w:p>
    <w:p w:rsidR="001F163F" w:rsidRDefault="00F906C7" w:rsidP="00F906C7">
      <w:pPr>
        <w:pStyle w:val="BodyText"/>
        <w:tabs>
          <w:tab w:val="left" w:pos="0"/>
        </w:tabs>
        <w:rPr>
          <w:rFonts w:ascii="Times New Roman" w:hAnsi="Times New Roman"/>
          <w:noProof/>
          <w:szCs w:val="24"/>
          <w:lang w:val="en-US"/>
        </w:rPr>
      </w:pPr>
      <w:r w:rsidRPr="006244EC">
        <w:rPr>
          <w:rFonts w:ascii="Times New Roman" w:hAnsi="Times New Roman"/>
          <w:noProof/>
          <w:szCs w:val="24"/>
          <w:lang w:val="en-US"/>
        </w:rPr>
        <w:t xml:space="preserve"> </w:t>
      </w:r>
    </w:p>
    <w:p w:rsidR="00F906C7" w:rsidRPr="006244EC" w:rsidRDefault="00F906C7" w:rsidP="00F906C7">
      <w:pPr>
        <w:pStyle w:val="BodyText"/>
        <w:tabs>
          <w:tab w:val="left" w:pos="0"/>
        </w:tabs>
        <w:rPr>
          <w:rFonts w:ascii="Times New Roman" w:hAnsi="Times New Roman"/>
          <w:szCs w:val="24"/>
          <w:lang w:val="sr-Cyrl-RS"/>
        </w:rPr>
      </w:pPr>
      <w:r w:rsidRPr="006244EC">
        <w:rPr>
          <w:rFonts w:ascii="Times New Roman" w:hAnsi="Times New Roman"/>
          <w:noProof/>
          <w:szCs w:val="24"/>
        </w:rPr>
        <w:lastRenderedPageBreak/>
        <w:t>Roman</w:t>
      </w:r>
      <w:r w:rsidRPr="006244EC">
        <w:rPr>
          <w:rFonts w:ascii="Times New Roman" w:hAnsi="Times New Roman"/>
          <w:noProof/>
          <w:szCs w:val="24"/>
          <w:lang w:val="en-US"/>
        </w:rPr>
        <w:t xml:space="preserve"> </w:t>
      </w:r>
      <w:r w:rsidRPr="006244EC">
        <w:rPr>
          <w:rFonts w:ascii="Times New Roman" w:hAnsi="Times New Roman"/>
          <w:noProof/>
          <w:szCs w:val="24"/>
          <w:lang w:val="ru-RU"/>
        </w:rPr>
        <w:t>типом</w:t>
      </w:r>
      <w:r w:rsidRPr="006244EC">
        <w:rPr>
          <w:rFonts w:ascii="Times New Roman" w:hAnsi="Times New Roman"/>
          <w:noProof/>
          <w:szCs w:val="24"/>
          <w:lang w:val="en-US"/>
        </w:rPr>
        <w:t xml:space="preserve"> </w:t>
      </w:r>
      <w:r w:rsidRPr="006244EC">
        <w:rPr>
          <w:rFonts w:ascii="Times New Roman" w:hAnsi="Times New Roman"/>
          <w:noProof/>
          <w:szCs w:val="24"/>
          <w:lang w:val="ru-RU"/>
        </w:rPr>
        <w:t>слова</w:t>
      </w:r>
      <w:r w:rsidRPr="006244EC">
        <w:rPr>
          <w:rFonts w:ascii="Times New Roman" w:hAnsi="Times New Roman"/>
          <w:noProof/>
          <w:szCs w:val="24"/>
          <w:lang w:val="en-US"/>
        </w:rPr>
        <w:t xml:space="preserve"> – </w:t>
      </w:r>
      <w:r w:rsidRPr="006244EC">
        <w:rPr>
          <w:rFonts w:ascii="Times New Roman" w:hAnsi="Times New Roman"/>
          <w:noProof/>
          <w:szCs w:val="24"/>
          <w:lang w:val="ru-RU"/>
        </w:rPr>
        <w:t>ћирилично</w:t>
      </w:r>
      <w:r w:rsidRPr="006244EC">
        <w:rPr>
          <w:rFonts w:ascii="Times New Roman" w:hAnsi="Times New Roman"/>
          <w:noProof/>
          <w:szCs w:val="24"/>
          <w:lang w:val="en-US"/>
        </w:rPr>
        <w:t xml:space="preserve">, </w:t>
      </w:r>
      <w:r w:rsidRPr="006244EC">
        <w:rPr>
          <w:rFonts w:ascii="Times New Roman" w:hAnsi="Times New Roman"/>
          <w:noProof/>
          <w:szCs w:val="24"/>
          <w:lang w:val="ru-RU"/>
        </w:rPr>
        <w:t>цртежи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rPr>
        <w:t>AutoCAD</w:t>
      </w:r>
      <w:r w:rsidRPr="006244EC">
        <w:rPr>
          <w:rFonts w:ascii="Times New Roman" w:hAnsi="Times New Roman"/>
          <w:noProof/>
          <w:szCs w:val="24"/>
          <w:lang w:val="en-US"/>
        </w:rPr>
        <w:t xml:space="preserve"> </w:t>
      </w:r>
      <w:r w:rsidRPr="006244EC">
        <w:rPr>
          <w:rFonts w:ascii="Times New Roman" w:hAnsi="Times New Roman"/>
          <w:noProof/>
          <w:szCs w:val="24"/>
          <w:lang w:val="ru-RU"/>
        </w:rPr>
        <w:t>програму</w:t>
      </w:r>
      <w:r w:rsidRPr="006244EC">
        <w:rPr>
          <w:rFonts w:ascii="Times New Roman" w:hAnsi="Times New Roman"/>
          <w:noProof/>
          <w:szCs w:val="24"/>
          <w:lang w:val="en-US"/>
        </w:rPr>
        <w:t xml:space="preserve">, </w:t>
      </w:r>
      <w:r w:rsidRPr="006244EC">
        <w:rPr>
          <w:rFonts w:ascii="Times New Roman" w:hAnsi="Times New Roman"/>
          <w:noProof/>
          <w:szCs w:val="24"/>
          <w:lang w:val="ru-RU"/>
        </w:rPr>
        <w:t>а</w:t>
      </w:r>
      <w:r w:rsidRPr="006244EC">
        <w:rPr>
          <w:rFonts w:ascii="Times New Roman" w:hAnsi="Times New Roman"/>
          <w:noProof/>
          <w:szCs w:val="24"/>
          <w:lang w:val="en-US"/>
        </w:rPr>
        <w:t xml:space="preserve"> </w:t>
      </w:r>
      <w:r w:rsidRPr="006244EC">
        <w:rPr>
          <w:rFonts w:ascii="Times New Roman" w:hAnsi="Times New Roman"/>
          <w:noProof/>
          <w:szCs w:val="24"/>
          <w:lang w:val="ru-RU"/>
        </w:rPr>
        <w:t>предмери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lang w:val="ru-RU"/>
        </w:rPr>
        <w:t>одговарајућим</w:t>
      </w:r>
      <w:r w:rsidRPr="006244EC">
        <w:rPr>
          <w:rFonts w:ascii="Times New Roman" w:hAnsi="Times New Roman"/>
          <w:noProof/>
          <w:szCs w:val="24"/>
          <w:lang w:val="en-US"/>
        </w:rPr>
        <w:t xml:space="preserve"> </w:t>
      </w:r>
      <w:r w:rsidRPr="006244EC">
        <w:rPr>
          <w:rFonts w:ascii="Times New Roman" w:hAnsi="Times New Roman"/>
          <w:noProof/>
          <w:szCs w:val="24"/>
        </w:rPr>
        <w:t xml:space="preserve">WORD </w:t>
      </w:r>
      <w:r w:rsidRPr="006244EC">
        <w:rPr>
          <w:rFonts w:ascii="Times New Roman" w:hAnsi="Times New Roman"/>
          <w:noProof/>
          <w:szCs w:val="24"/>
          <w:lang w:val="sr-Cyrl-RS"/>
        </w:rPr>
        <w:t xml:space="preserve">и </w:t>
      </w:r>
      <w:r w:rsidRPr="006244EC">
        <w:rPr>
          <w:rFonts w:ascii="Times New Roman" w:hAnsi="Times New Roman"/>
          <w:noProof/>
          <w:szCs w:val="24"/>
        </w:rPr>
        <w:t>EXCEL</w:t>
      </w:r>
      <w:r w:rsidRPr="006244EC">
        <w:rPr>
          <w:rFonts w:ascii="Times New Roman" w:hAnsi="Times New Roman"/>
          <w:noProof/>
          <w:szCs w:val="24"/>
          <w:lang w:val="en-US"/>
        </w:rPr>
        <w:t xml:space="preserve"> </w:t>
      </w:r>
      <w:r w:rsidRPr="006244EC">
        <w:rPr>
          <w:rFonts w:ascii="Times New Roman" w:hAnsi="Times New Roman"/>
          <w:noProof/>
          <w:szCs w:val="24"/>
          <w:lang w:val="ru-RU"/>
        </w:rPr>
        <w:t>табелама</w:t>
      </w:r>
      <w:r w:rsidRPr="006244EC">
        <w:rPr>
          <w:rFonts w:ascii="Times New Roman" w:hAnsi="Times New Roman"/>
          <w:noProof/>
          <w:szCs w:val="24"/>
          <w:lang w:val="en-US"/>
        </w:rPr>
        <w:t xml:space="preserve"> </w:t>
      </w:r>
      <w:r w:rsidRPr="006244EC">
        <w:rPr>
          <w:rFonts w:ascii="Times New Roman" w:hAnsi="Times New Roman"/>
          <w:noProof/>
          <w:szCs w:val="24"/>
          <w:lang w:val="ru-RU"/>
        </w:rPr>
        <w:t>са</w:t>
      </w:r>
      <w:r w:rsidRPr="006244EC">
        <w:rPr>
          <w:rFonts w:ascii="Times New Roman" w:hAnsi="Times New Roman"/>
          <w:noProof/>
          <w:szCs w:val="24"/>
          <w:lang w:val="en-US"/>
        </w:rPr>
        <w:t xml:space="preserve"> </w:t>
      </w:r>
      <w:r w:rsidRPr="006244EC">
        <w:rPr>
          <w:rFonts w:ascii="Times New Roman" w:hAnsi="Times New Roman"/>
          <w:noProof/>
          <w:szCs w:val="24"/>
          <w:lang w:val="ru-RU"/>
        </w:rPr>
        <w:t>истим</w:t>
      </w:r>
      <w:r w:rsidRPr="006244EC">
        <w:rPr>
          <w:rFonts w:ascii="Times New Roman" w:hAnsi="Times New Roman"/>
          <w:noProof/>
          <w:szCs w:val="24"/>
          <w:lang w:val="en-US"/>
        </w:rPr>
        <w:t xml:space="preserve"> </w:t>
      </w:r>
      <w:r w:rsidRPr="006244EC">
        <w:rPr>
          <w:rFonts w:ascii="Times New Roman" w:hAnsi="Times New Roman"/>
          <w:noProof/>
          <w:szCs w:val="24"/>
          <w:lang w:val="ru-RU"/>
        </w:rPr>
        <w:t>типом</w:t>
      </w:r>
      <w:r w:rsidRPr="006244EC">
        <w:rPr>
          <w:rFonts w:ascii="Times New Roman" w:hAnsi="Times New Roman"/>
          <w:noProof/>
          <w:szCs w:val="24"/>
          <w:lang w:val="en-US"/>
        </w:rPr>
        <w:t xml:space="preserve"> </w:t>
      </w:r>
      <w:r w:rsidRPr="006244EC">
        <w:rPr>
          <w:rFonts w:ascii="Times New Roman" w:hAnsi="Times New Roman"/>
          <w:noProof/>
          <w:szCs w:val="24"/>
          <w:lang w:val="ru-RU"/>
        </w:rPr>
        <w:t>слова</w:t>
      </w:r>
      <w:r w:rsidRPr="006244EC">
        <w:rPr>
          <w:rFonts w:ascii="Times New Roman" w:hAnsi="Times New Roman"/>
          <w:noProof/>
          <w:szCs w:val="24"/>
          <w:lang w:val="en-US"/>
        </w:rPr>
        <w:t xml:space="preserve"> </w:t>
      </w:r>
      <w:r w:rsidRPr="006244EC">
        <w:rPr>
          <w:rFonts w:ascii="Times New Roman" w:hAnsi="Times New Roman"/>
          <w:noProof/>
          <w:szCs w:val="24"/>
        </w:rPr>
        <w:t>Times</w:t>
      </w:r>
      <w:r w:rsidRPr="006244EC">
        <w:rPr>
          <w:rFonts w:ascii="Times New Roman" w:hAnsi="Times New Roman"/>
          <w:noProof/>
          <w:szCs w:val="24"/>
          <w:lang w:val="en-US"/>
        </w:rPr>
        <w:t xml:space="preserve"> </w:t>
      </w:r>
      <w:r w:rsidRPr="006244EC">
        <w:rPr>
          <w:rFonts w:ascii="Times New Roman" w:hAnsi="Times New Roman"/>
          <w:noProof/>
          <w:szCs w:val="24"/>
        </w:rPr>
        <w:t>New</w:t>
      </w:r>
      <w:r w:rsidRPr="006244EC">
        <w:rPr>
          <w:rFonts w:ascii="Times New Roman" w:hAnsi="Times New Roman"/>
          <w:noProof/>
          <w:szCs w:val="24"/>
          <w:lang w:val="en-US"/>
        </w:rPr>
        <w:t xml:space="preserve"> </w:t>
      </w:r>
      <w:r w:rsidRPr="006244EC">
        <w:rPr>
          <w:rFonts w:ascii="Times New Roman" w:hAnsi="Times New Roman"/>
          <w:noProof/>
          <w:szCs w:val="24"/>
        </w:rPr>
        <w:t>Roman</w:t>
      </w:r>
      <w:r w:rsidRPr="006244EC">
        <w:rPr>
          <w:rFonts w:ascii="Times New Roman" w:hAnsi="Times New Roman"/>
          <w:noProof/>
          <w:szCs w:val="24"/>
          <w:lang w:val="en-US"/>
        </w:rPr>
        <w:t xml:space="preserve"> – </w:t>
      </w:r>
      <w:r w:rsidRPr="006244EC">
        <w:rPr>
          <w:rFonts w:ascii="Times New Roman" w:hAnsi="Times New Roman"/>
          <w:noProof/>
          <w:szCs w:val="24"/>
          <w:lang w:val="ru-RU"/>
        </w:rPr>
        <w:t>ћирилично</w:t>
      </w:r>
      <w:r w:rsidRPr="006244EC">
        <w:rPr>
          <w:rFonts w:ascii="Times New Roman" w:hAnsi="Times New Roman"/>
          <w:noProof/>
          <w:szCs w:val="24"/>
          <w:lang w:val="en-US"/>
        </w:rPr>
        <w:t>).</w:t>
      </w:r>
    </w:p>
    <w:p w:rsidR="00F906C7" w:rsidRPr="006244EC" w:rsidRDefault="00F906C7" w:rsidP="00F906C7">
      <w:pPr>
        <w:pStyle w:val="BodyText"/>
        <w:tabs>
          <w:tab w:val="left" w:pos="0"/>
        </w:tabs>
        <w:rPr>
          <w:rFonts w:ascii="Times New Roman" w:hAnsi="Times New Roman"/>
          <w:noProof/>
          <w:szCs w:val="24"/>
        </w:rPr>
      </w:pPr>
      <w:r w:rsidRPr="006244EC">
        <w:rPr>
          <w:rFonts w:ascii="Times New Roman" w:hAnsi="Times New Roman"/>
          <w:noProof/>
          <w:szCs w:val="24"/>
          <w:lang w:val="ru-RU"/>
        </w:rPr>
        <w:tab/>
      </w:r>
    </w:p>
    <w:p w:rsidR="00F906C7" w:rsidRPr="006244EC" w:rsidRDefault="00F906C7" w:rsidP="00F906C7">
      <w:pPr>
        <w:pStyle w:val="BodyText"/>
        <w:jc w:val="center"/>
        <w:rPr>
          <w:rFonts w:ascii="Times New Roman" w:hAnsi="Times New Roman"/>
          <w:noProof/>
          <w:szCs w:val="24"/>
        </w:rPr>
      </w:pPr>
      <w:r w:rsidRPr="006244EC">
        <w:rPr>
          <w:rFonts w:ascii="Times New Roman" w:hAnsi="Times New Roman"/>
          <w:b/>
          <w:noProof/>
          <w:szCs w:val="24"/>
        </w:rPr>
        <w:t xml:space="preserve">Члан </w:t>
      </w:r>
      <w:r w:rsidRPr="006244EC">
        <w:rPr>
          <w:rFonts w:ascii="Times New Roman" w:hAnsi="Times New Roman"/>
          <w:b/>
          <w:noProof/>
          <w:szCs w:val="24"/>
          <w:lang w:val="sr-Cyrl-RS"/>
        </w:rPr>
        <w:t>11</w:t>
      </w:r>
      <w:r w:rsidRPr="006244EC">
        <w:rPr>
          <w:rFonts w:ascii="Times New Roman" w:hAnsi="Times New Roman"/>
          <w:b/>
          <w:noProof/>
          <w:szCs w:val="24"/>
        </w:rPr>
        <w:t>.</w:t>
      </w:r>
    </w:p>
    <w:p w:rsidR="00F906C7" w:rsidRPr="006244EC" w:rsidRDefault="00F906C7" w:rsidP="00F906C7">
      <w:pPr>
        <w:tabs>
          <w:tab w:val="left" w:pos="0"/>
        </w:tabs>
        <w:jc w:val="both"/>
        <w:rPr>
          <w:b/>
          <w:noProof/>
          <w:sz w:val="24"/>
          <w:szCs w:val="24"/>
          <w:lang w:val="ru-RU"/>
        </w:rPr>
      </w:pPr>
      <w:r w:rsidRPr="006244EC">
        <w:rPr>
          <w:noProof/>
          <w:sz w:val="24"/>
          <w:szCs w:val="24"/>
        </w:rPr>
        <w:tab/>
      </w:r>
      <w:r w:rsidRPr="006244EC">
        <w:rPr>
          <w:sz w:val="24"/>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rsidR="00F906C7" w:rsidRPr="006244EC" w:rsidRDefault="00F906C7" w:rsidP="00F906C7">
      <w:pPr>
        <w:pStyle w:val="BodyText"/>
        <w:ind w:firstLine="708"/>
        <w:rPr>
          <w:rFonts w:ascii="Times New Roman" w:hAnsi="Times New Roman"/>
          <w:szCs w:val="24"/>
          <w:lang w:val="ru-RU"/>
        </w:rPr>
      </w:pPr>
      <w:r w:rsidRPr="006244EC">
        <w:rPr>
          <w:rFonts w:ascii="Times New Roman" w:hAnsi="Times New Roman"/>
          <w:szCs w:val="24"/>
          <w:lang w:val="ru-RU"/>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rsidR="00F906C7" w:rsidRPr="006244EC" w:rsidRDefault="00F906C7" w:rsidP="00F906C7">
      <w:pPr>
        <w:pStyle w:val="BodyText"/>
        <w:ind w:firstLine="708"/>
        <w:rPr>
          <w:rFonts w:ascii="Times New Roman" w:hAnsi="Times New Roman"/>
          <w:szCs w:val="24"/>
          <w:lang w:val="ru-RU"/>
        </w:rPr>
      </w:pPr>
    </w:p>
    <w:p w:rsidR="00F906C7" w:rsidRPr="006244EC" w:rsidRDefault="00F906C7" w:rsidP="00F906C7">
      <w:pPr>
        <w:rPr>
          <w:b/>
          <w:sz w:val="24"/>
          <w:szCs w:val="24"/>
        </w:rPr>
      </w:pPr>
      <w:r w:rsidRPr="006244EC">
        <w:rPr>
          <w:b/>
          <w:sz w:val="24"/>
          <w:szCs w:val="24"/>
        </w:rPr>
        <w:t>НАЧИН СПРОВОЂЕЊА КОНТРОЛЕ И ОБЕЗБЕЂИВАЊА ГАРАНЦИЈЕ КВАЛИТЕТА</w:t>
      </w:r>
    </w:p>
    <w:p w:rsidR="00F906C7" w:rsidRPr="006244EC" w:rsidRDefault="00F906C7" w:rsidP="00F906C7">
      <w:pPr>
        <w:rPr>
          <w:b/>
          <w:sz w:val="24"/>
          <w:szCs w:val="24"/>
        </w:rPr>
      </w:pPr>
    </w:p>
    <w:p w:rsidR="00F906C7" w:rsidRPr="006244EC" w:rsidRDefault="00F906C7" w:rsidP="00F906C7">
      <w:pPr>
        <w:pStyle w:val="BodyText"/>
        <w:jc w:val="center"/>
        <w:rPr>
          <w:rFonts w:ascii="Times New Roman" w:hAnsi="Times New Roman"/>
          <w:szCs w:val="24"/>
          <w:lang w:val="ru-RU"/>
        </w:rPr>
      </w:pPr>
      <w:r w:rsidRPr="006244EC">
        <w:rPr>
          <w:rFonts w:ascii="Times New Roman" w:hAnsi="Times New Roman"/>
          <w:b/>
          <w:szCs w:val="24"/>
          <w:lang w:val="ru-RU"/>
        </w:rPr>
        <w:t>Члан 12.</w:t>
      </w:r>
    </w:p>
    <w:p w:rsidR="00F906C7" w:rsidRPr="006244EC"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rsidR="00F906C7" w:rsidRPr="006244EC" w:rsidRDefault="00F906C7" w:rsidP="00F906C7">
      <w:pPr>
        <w:spacing w:after="120"/>
        <w:ind w:firstLine="720"/>
        <w:jc w:val="both"/>
        <w:rPr>
          <w:sz w:val="24"/>
          <w:szCs w:val="24"/>
          <w:lang w:val="ru-RU"/>
        </w:rPr>
      </w:pPr>
      <w:r w:rsidRPr="006244EC">
        <w:rPr>
          <w:sz w:val="24"/>
          <w:szCs w:val="24"/>
          <w:lang w:val="ru-RU"/>
        </w:rPr>
        <w:t xml:space="preserve">Добављач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6244EC">
        <w:rPr>
          <w:sz w:val="24"/>
          <w:szCs w:val="24"/>
          <w:lang w:val="sr-Cyrl-CS"/>
        </w:rPr>
        <w:t xml:space="preserve">Корекције које настану као резултат консултација Наручиоца и Добављача,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w:t>
      </w:r>
      <w:r w:rsidRPr="006244EC">
        <w:rPr>
          <w:sz w:val="24"/>
          <w:szCs w:val="24"/>
          <w:lang w:val="ru-RU"/>
        </w:rPr>
        <w:t xml:space="preserve">У случају утврђених недостатака у квалитету извршених услуга, </w:t>
      </w:r>
      <w:r w:rsidRPr="006244EC">
        <w:rPr>
          <w:sz w:val="24"/>
          <w:szCs w:val="24"/>
        </w:rPr>
        <w:t>Д</w:t>
      </w:r>
      <w:r w:rsidRPr="006244EC">
        <w:rPr>
          <w:sz w:val="24"/>
          <w:szCs w:val="24"/>
          <w:lang w:val="sr-Cyrl-RS"/>
        </w:rPr>
        <w:t>обављач</w:t>
      </w:r>
      <w:r w:rsidRPr="006244EC">
        <w:rPr>
          <w:sz w:val="24"/>
          <w:szCs w:val="24"/>
          <w:lang w:val="ru-RU"/>
        </w:rPr>
        <w:t xml:space="preserve"> мора исте отклонити у року 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w:t>
      </w:r>
      <w:r w:rsidRPr="006244EC">
        <w:rPr>
          <w:sz w:val="24"/>
          <w:szCs w:val="24"/>
          <w:lang w:val="ru-RU"/>
        </w:rPr>
        <w:t>дана од дана пријема рекламације.</w:t>
      </w:r>
    </w:p>
    <w:p w:rsidR="00F906C7" w:rsidRPr="006244EC" w:rsidRDefault="00F906C7" w:rsidP="00F906C7">
      <w:pPr>
        <w:pStyle w:val="BodyText"/>
        <w:ind w:firstLine="708"/>
        <w:rPr>
          <w:rFonts w:ascii="Times New Roman" w:hAnsi="Times New Roman"/>
          <w:szCs w:val="24"/>
          <w:lang w:val="ru-RU"/>
        </w:rPr>
      </w:pPr>
    </w:p>
    <w:p w:rsidR="00F906C7" w:rsidRPr="006244EC" w:rsidRDefault="00F906C7" w:rsidP="00F906C7">
      <w:pPr>
        <w:jc w:val="center"/>
        <w:rPr>
          <w:b/>
          <w:sz w:val="24"/>
          <w:szCs w:val="24"/>
        </w:rPr>
      </w:pPr>
      <w:r w:rsidRPr="006244EC">
        <w:rPr>
          <w:b/>
          <w:sz w:val="24"/>
          <w:szCs w:val="24"/>
        </w:rPr>
        <w:t>Члан 1</w:t>
      </w:r>
      <w:r w:rsidRPr="006244EC">
        <w:rPr>
          <w:b/>
          <w:sz w:val="24"/>
          <w:szCs w:val="24"/>
          <w:lang w:val="sr-Cyrl-RS"/>
        </w:rPr>
        <w:t>3</w:t>
      </w:r>
      <w:r w:rsidRPr="006244EC">
        <w:rPr>
          <w:b/>
          <w:sz w:val="24"/>
          <w:szCs w:val="24"/>
        </w:rPr>
        <w:t>.</w:t>
      </w:r>
    </w:p>
    <w:p w:rsidR="00F906C7" w:rsidRPr="006244EC" w:rsidRDefault="00F906C7" w:rsidP="00F906C7">
      <w:pPr>
        <w:pStyle w:val="BodyText"/>
        <w:tabs>
          <w:tab w:val="left" w:pos="0"/>
        </w:tabs>
        <w:rPr>
          <w:rFonts w:ascii="Times New Roman" w:hAnsi="Times New Roman"/>
          <w:szCs w:val="24"/>
          <w:lang w:val="ru-RU"/>
        </w:rPr>
      </w:pPr>
      <w:r w:rsidRPr="006244EC">
        <w:rPr>
          <w:rFonts w:ascii="Times New Roman" w:hAnsi="Times New Roman"/>
          <w:szCs w:val="24"/>
          <w:lang w:val="ru-RU"/>
        </w:rPr>
        <w:tab/>
        <w:t>Пријем услуга које су предмет овог уговора врши се од стране Наручиоца у присуству овлашћеног представника Добављача и о истом се сачињава Записник.</w:t>
      </w:r>
    </w:p>
    <w:p w:rsidR="00F906C7" w:rsidRPr="006244EC" w:rsidRDefault="00F906C7" w:rsidP="00F906C7">
      <w:pPr>
        <w:pStyle w:val="BodyText"/>
        <w:tabs>
          <w:tab w:val="left" w:pos="0"/>
        </w:tabs>
        <w:rPr>
          <w:rFonts w:ascii="Times New Roman" w:hAnsi="Times New Roman"/>
          <w:szCs w:val="24"/>
          <w:lang w:val="ru-RU"/>
        </w:rPr>
      </w:pPr>
      <w:r w:rsidRPr="006244EC">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уговорних страна састављају Записник који потписују и оверавају, чиме се потврђује да је услуга која је предмет овог уговора извршена у целости.</w:t>
      </w:r>
    </w:p>
    <w:p w:rsidR="00F906C7" w:rsidRPr="006244EC" w:rsidRDefault="00F906C7" w:rsidP="00F906C7">
      <w:pPr>
        <w:pStyle w:val="BodyText"/>
        <w:tabs>
          <w:tab w:val="left" w:pos="0"/>
        </w:tabs>
        <w:rPr>
          <w:rFonts w:ascii="Times New Roman" w:hAnsi="Times New Roman"/>
          <w:szCs w:val="24"/>
          <w:lang w:val="ru-RU"/>
        </w:rPr>
      </w:pPr>
    </w:p>
    <w:p w:rsidR="00F906C7" w:rsidRPr="006244EC" w:rsidRDefault="00F906C7" w:rsidP="00F906C7">
      <w:pPr>
        <w:pStyle w:val="BodyText"/>
        <w:tabs>
          <w:tab w:val="left" w:pos="0"/>
        </w:tabs>
        <w:jc w:val="center"/>
        <w:rPr>
          <w:rFonts w:ascii="Times New Roman" w:hAnsi="Times New Roman"/>
          <w:b/>
          <w:szCs w:val="24"/>
          <w:lang w:val="ru-RU"/>
        </w:rPr>
      </w:pPr>
      <w:r w:rsidRPr="006244EC">
        <w:rPr>
          <w:rFonts w:ascii="Times New Roman" w:hAnsi="Times New Roman"/>
          <w:b/>
          <w:szCs w:val="24"/>
          <w:lang w:val="ru-RU"/>
        </w:rPr>
        <w:t>Члан 14.</w:t>
      </w:r>
    </w:p>
    <w:p w:rsidR="00F906C7" w:rsidRPr="006244EC" w:rsidRDefault="00F906C7" w:rsidP="00F906C7">
      <w:pPr>
        <w:pStyle w:val="BodyText"/>
        <w:rPr>
          <w:rFonts w:ascii="Times New Roman" w:hAnsi="Times New Roman"/>
          <w:bCs/>
          <w:szCs w:val="24"/>
          <w:lang w:val="sr-Cyrl-RS"/>
        </w:rPr>
      </w:pPr>
      <w:r w:rsidRPr="006244EC">
        <w:rPr>
          <w:rFonts w:ascii="Times New Roman" w:hAnsi="Times New Roman"/>
          <w:bCs/>
          <w:szCs w:val="24"/>
          <w:lang w:val="sr-Cyrl-RS"/>
        </w:rPr>
        <w:t xml:space="preserve">            Добављач је одговоран за усклађеност као и рачунску тачност и потпуност пројектно техничке документације.</w:t>
      </w:r>
    </w:p>
    <w:p w:rsidR="00F906C7" w:rsidRPr="006244EC" w:rsidRDefault="00F906C7" w:rsidP="00F906C7">
      <w:pPr>
        <w:pStyle w:val="BodyText"/>
        <w:rPr>
          <w:rFonts w:ascii="Times New Roman" w:hAnsi="Times New Roman"/>
          <w:bCs/>
          <w:szCs w:val="24"/>
          <w:lang w:val="sr-Cyrl-RS"/>
        </w:rPr>
      </w:pPr>
      <w:r w:rsidRPr="006244EC">
        <w:rPr>
          <w:rFonts w:ascii="Times New Roman" w:hAnsi="Times New Roman"/>
          <w:bCs/>
          <w:szCs w:val="24"/>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Добављач је дужан да исту надокнади Наручиоцу или ће Наручилац активирати меницу за добро извршење посла.</w:t>
      </w:r>
    </w:p>
    <w:p w:rsidR="00F906C7" w:rsidRDefault="00F906C7" w:rsidP="00F906C7">
      <w:pPr>
        <w:tabs>
          <w:tab w:val="left" w:pos="0"/>
        </w:tabs>
        <w:ind w:right="4"/>
        <w:jc w:val="both"/>
        <w:rPr>
          <w:b/>
          <w:bCs/>
          <w:sz w:val="24"/>
          <w:szCs w:val="24"/>
          <w:highlight w:val="yellow"/>
          <w:lang w:val="sr-Cyrl-RS"/>
        </w:rPr>
      </w:pPr>
    </w:p>
    <w:p w:rsidR="009C2CB1" w:rsidRDefault="009C2CB1" w:rsidP="00F906C7">
      <w:pPr>
        <w:tabs>
          <w:tab w:val="left" w:pos="0"/>
        </w:tabs>
        <w:ind w:right="4"/>
        <w:jc w:val="both"/>
        <w:rPr>
          <w:b/>
          <w:bCs/>
          <w:sz w:val="24"/>
          <w:szCs w:val="24"/>
          <w:highlight w:val="yellow"/>
          <w:lang w:val="sr-Cyrl-RS"/>
        </w:rPr>
      </w:pPr>
    </w:p>
    <w:p w:rsidR="001F163F" w:rsidRPr="00322A56" w:rsidRDefault="001F163F" w:rsidP="001F163F">
      <w:pPr>
        <w:ind w:firstLine="720"/>
        <w:jc w:val="both"/>
        <w:rPr>
          <w:lang w:val="sr-Latn-RS"/>
        </w:rPr>
      </w:pPr>
      <w:r>
        <w:rPr>
          <w:lang w:val="sr-Latn-RS"/>
        </w:rPr>
        <w:t xml:space="preserve">                                                                                                                                          </w:t>
      </w:r>
      <w:r>
        <w:rPr>
          <w:lang w:val="sr-Cyrl-RS"/>
        </w:rPr>
        <w:t>Страна 50</w:t>
      </w:r>
      <w:r w:rsidRPr="00322A56">
        <w:rPr>
          <w:lang w:val="sr-Cyrl-RS"/>
        </w:rPr>
        <w:t xml:space="preserve"> </w:t>
      </w:r>
      <w:r w:rsidRPr="00322A56">
        <w:rPr>
          <w:lang w:val="sr-Latn-RS"/>
        </w:rPr>
        <w:t>of 57</w:t>
      </w:r>
    </w:p>
    <w:p w:rsidR="009C2CB1" w:rsidRDefault="009C2CB1" w:rsidP="00F906C7">
      <w:pPr>
        <w:tabs>
          <w:tab w:val="left" w:pos="0"/>
        </w:tabs>
        <w:ind w:right="4"/>
        <w:jc w:val="both"/>
        <w:rPr>
          <w:b/>
          <w:bCs/>
          <w:sz w:val="24"/>
          <w:szCs w:val="24"/>
          <w:highlight w:val="yellow"/>
          <w:lang w:val="sr-Cyrl-RS"/>
        </w:rPr>
      </w:pPr>
    </w:p>
    <w:p w:rsidR="009C2CB1" w:rsidRDefault="009C2CB1" w:rsidP="00F906C7">
      <w:pPr>
        <w:tabs>
          <w:tab w:val="left" w:pos="0"/>
        </w:tabs>
        <w:ind w:right="4"/>
        <w:jc w:val="both"/>
        <w:rPr>
          <w:b/>
          <w:bCs/>
          <w:sz w:val="24"/>
          <w:szCs w:val="24"/>
          <w:highlight w:val="yellow"/>
          <w:lang w:val="sr-Cyrl-RS"/>
        </w:rPr>
      </w:pPr>
    </w:p>
    <w:p w:rsidR="009C2CB1" w:rsidRDefault="009C2CB1" w:rsidP="00F906C7">
      <w:pPr>
        <w:tabs>
          <w:tab w:val="left" w:pos="0"/>
        </w:tabs>
        <w:ind w:right="4"/>
        <w:jc w:val="both"/>
        <w:rPr>
          <w:b/>
          <w:bCs/>
          <w:sz w:val="24"/>
          <w:szCs w:val="24"/>
          <w:highlight w:val="yellow"/>
          <w:lang w:val="sr-Cyrl-RS"/>
        </w:rPr>
      </w:pPr>
    </w:p>
    <w:p w:rsidR="009C2CB1" w:rsidRPr="006244EC" w:rsidRDefault="009C2CB1" w:rsidP="00F906C7">
      <w:pPr>
        <w:tabs>
          <w:tab w:val="left" w:pos="0"/>
        </w:tabs>
        <w:ind w:right="4"/>
        <w:jc w:val="both"/>
        <w:rPr>
          <w:b/>
          <w:bCs/>
          <w:sz w:val="24"/>
          <w:szCs w:val="24"/>
          <w:highlight w:val="yellow"/>
          <w:lang w:val="sr-Cyrl-RS"/>
        </w:rPr>
      </w:pPr>
    </w:p>
    <w:p w:rsidR="00F906C7" w:rsidRPr="006244EC" w:rsidRDefault="00F906C7" w:rsidP="00F906C7">
      <w:pPr>
        <w:tabs>
          <w:tab w:val="left" w:pos="0"/>
        </w:tabs>
        <w:ind w:right="4"/>
        <w:jc w:val="both"/>
        <w:rPr>
          <w:b/>
          <w:bCs/>
          <w:sz w:val="24"/>
          <w:szCs w:val="24"/>
          <w:lang w:val="sr-Cyrl-RS"/>
        </w:rPr>
      </w:pPr>
      <w:r w:rsidRPr="006244EC">
        <w:rPr>
          <w:b/>
          <w:bCs/>
          <w:sz w:val="24"/>
          <w:szCs w:val="24"/>
          <w:lang w:val="sr-Cyrl-RS"/>
        </w:rPr>
        <w:t>УГОВОРНА КАЗНА</w:t>
      </w:r>
    </w:p>
    <w:p w:rsidR="00F906C7" w:rsidRPr="006244EC" w:rsidRDefault="00F906C7" w:rsidP="00F906C7">
      <w:pPr>
        <w:tabs>
          <w:tab w:val="left" w:pos="0"/>
        </w:tabs>
        <w:ind w:right="4"/>
        <w:jc w:val="both"/>
        <w:rPr>
          <w:b/>
          <w:bCs/>
          <w:sz w:val="24"/>
          <w:szCs w:val="24"/>
          <w:lang w:val="sr-Cyrl-RS"/>
        </w:rPr>
      </w:pPr>
    </w:p>
    <w:p w:rsidR="00F906C7" w:rsidRPr="006244EC" w:rsidRDefault="00F906C7" w:rsidP="00F906C7">
      <w:pPr>
        <w:tabs>
          <w:tab w:val="left" w:pos="0"/>
        </w:tabs>
        <w:ind w:right="4"/>
        <w:jc w:val="center"/>
        <w:rPr>
          <w:b/>
          <w:sz w:val="24"/>
          <w:szCs w:val="24"/>
        </w:rPr>
      </w:pPr>
      <w:r w:rsidRPr="006244EC">
        <w:rPr>
          <w:b/>
          <w:sz w:val="24"/>
          <w:szCs w:val="24"/>
        </w:rPr>
        <w:t xml:space="preserve">Члан </w:t>
      </w:r>
      <w:r w:rsidRPr="006244EC">
        <w:rPr>
          <w:b/>
          <w:sz w:val="24"/>
          <w:szCs w:val="24"/>
          <w:lang w:val="sr-Cyrl-RS"/>
        </w:rPr>
        <w:t>15</w:t>
      </w:r>
      <w:r w:rsidRPr="006244EC">
        <w:rPr>
          <w:b/>
          <w:sz w:val="24"/>
          <w:szCs w:val="24"/>
        </w:rPr>
        <w:t>.</w:t>
      </w:r>
    </w:p>
    <w:p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szCs w:val="24"/>
        </w:rPr>
        <w:tab/>
      </w:r>
      <w:r w:rsidRPr="006244EC">
        <w:rPr>
          <w:rFonts w:ascii="Times New Roman" w:hAnsi="Times New Roman"/>
          <w:bCs/>
          <w:szCs w:val="24"/>
        </w:rPr>
        <w:t xml:space="preserve">У случају прекорачења рока из члана </w:t>
      </w:r>
      <w:r w:rsidRPr="006244EC">
        <w:rPr>
          <w:rFonts w:ascii="Times New Roman" w:hAnsi="Times New Roman"/>
          <w:bCs/>
          <w:szCs w:val="24"/>
          <w:lang w:val="sr-Cyrl-RS"/>
        </w:rPr>
        <w:t>9</w:t>
      </w:r>
      <w:r w:rsidRPr="006244EC">
        <w:rPr>
          <w:rFonts w:ascii="Times New Roman" w:hAnsi="Times New Roman"/>
          <w:bCs/>
          <w:szCs w:val="24"/>
        </w:rPr>
        <w:t xml:space="preserve">. </w:t>
      </w:r>
      <w:r w:rsidRPr="006244EC">
        <w:rPr>
          <w:rFonts w:ascii="Times New Roman" w:hAnsi="Times New Roman"/>
          <w:bCs/>
          <w:szCs w:val="24"/>
          <w:lang w:val="sr-Latn-CS"/>
        </w:rPr>
        <w:t>o</w:t>
      </w:r>
      <w:r w:rsidRPr="006244EC">
        <w:rPr>
          <w:rFonts w:ascii="Times New Roman" w:hAnsi="Times New Roman"/>
          <w:bCs/>
          <w:szCs w:val="24"/>
        </w:rPr>
        <w:t xml:space="preserve">вог уговора, </w:t>
      </w:r>
      <w:r w:rsidRPr="006244EC">
        <w:rPr>
          <w:rFonts w:ascii="Times New Roman" w:hAnsi="Times New Roman"/>
          <w:bCs/>
          <w:szCs w:val="24"/>
          <w:lang w:val="sr-Cyrl-RS"/>
        </w:rPr>
        <w:t>Добављач</w:t>
      </w:r>
      <w:r w:rsidRPr="006244EC">
        <w:rPr>
          <w:rFonts w:ascii="Times New Roman" w:hAnsi="Times New Roman"/>
          <w:bCs/>
          <w:szCs w:val="24"/>
        </w:rPr>
        <w:t xml:space="preserve"> се обавезује да за сваки дан закашњења плати Наручиоцу пенале од 2‰ </w:t>
      </w:r>
      <w:r w:rsidRPr="006244EC">
        <w:rPr>
          <w:rFonts w:ascii="Times New Roman" w:hAnsi="Times New Roman"/>
          <w:bCs/>
          <w:szCs w:val="24"/>
          <w:lang w:val="sr-Cyrl-RS"/>
        </w:rPr>
        <w:t xml:space="preserve">(промила) </w:t>
      </w:r>
      <w:r w:rsidRPr="006244EC">
        <w:rPr>
          <w:rFonts w:ascii="Times New Roman" w:hAnsi="Times New Roman"/>
          <w:bCs/>
          <w:szCs w:val="24"/>
        </w:rPr>
        <w:t xml:space="preserve">од укупне вредности уговорене услуге, а највише до износа од 5% </w:t>
      </w:r>
      <w:r w:rsidRPr="006244EC">
        <w:rPr>
          <w:rFonts w:ascii="Times New Roman" w:hAnsi="Times New Roman"/>
          <w:bCs/>
          <w:szCs w:val="24"/>
          <w:lang w:val="sr-Cyrl-RS"/>
        </w:rPr>
        <w:t xml:space="preserve">(процената) </w:t>
      </w:r>
      <w:r w:rsidRPr="006244EC">
        <w:rPr>
          <w:rFonts w:ascii="Times New Roman" w:hAnsi="Times New Roman"/>
          <w:bCs/>
          <w:szCs w:val="24"/>
        </w:rPr>
        <w:t>од укупне вредности</w:t>
      </w:r>
      <w:r w:rsidRPr="006244EC">
        <w:rPr>
          <w:rFonts w:ascii="Times New Roman" w:hAnsi="Times New Roman"/>
          <w:bCs/>
          <w:szCs w:val="24"/>
          <w:lang w:val="sr-Cyrl-RS"/>
        </w:rPr>
        <w:t xml:space="preserve"> Уговора</w:t>
      </w:r>
      <w:r w:rsidRPr="006244EC">
        <w:rPr>
          <w:rFonts w:ascii="Times New Roman" w:hAnsi="Times New Roman"/>
          <w:bCs/>
          <w:szCs w:val="24"/>
        </w:rPr>
        <w:t>.</w:t>
      </w:r>
    </w:p>
    <w:p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bCs/>
          <w:szCs w:val="24"/>
        </w:rPr>
        <w:tab/>
        <w:t xml:space="preserve">Делимично извршење услуге у предвиђеном року не ослобађа </w:t>
      </w:r>
      <w:r w:rsidRPr="006244EC">
        <w:rPr>
          <w:rFonts w:ascii="Times New Roman" w:hAnsi="Times New Roman"/>
          <w:bCs/>
          <w:szCs w:val="24"/>
          <w:lang w:val="sr-Cyrl-RS"/>
        </w:rPr>
        <w:t>Добављача</w:t>
      </w:r>
      <w:r w:rsidRPr="006244EC">
        <w:rPr>
          <w:rFonts w:ascii="Times New Roman" w:hAnsi="Times New Roman"/>
          <w:bCs/>
          <w:szCs w:val="24"/>
        </w:rPr>
        <w:t xml:space="preserve"> плаћања уговорене казне.</w:t>
      </w:r>
    </w:p>
    <w:p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b/>
          <w:bCs/>
          <w:szCs w:val="24"/>
        </w:rPr>
        <w:tab/>
      </w:r>
      <w:r w:rsidRPr="006244EC">
        <w:rPr>
          <w:rFonts w:ascii="Times New Roman" w:hAnsi="Times New Roman"/>
          <w:bCs/>
          <w:szCs w:val="24"/>
        </w:rPr>
        <w:t xml:space="preserve">Наплату уговорне казне </w:t>
      </w:r>
      <w:r w:rsidRPr="006244EC">
        <w:rPr>
          <w:rFonts w:ascii="Times New Roman" w:hAnsi="Times New Roman"/>
          <w:szCs w:val="24"/>
          <w:lang w:val="sr-Cyrl-RS"/>
        </w:rPr>
        <w:t>Наручилац</w:t>
      </w:r>
      <w:r w:rsidRPr="006244EC">
        <w:rPr>
          <w:rFonts w:ascii="Times New Roman" w:hAnsi="Times New Roman"/>
          <w:bCs/>
          <w:szCs w:val="24"/>
        </w:rPr>
        <w:t xml:space="preserve"> ће извршити, без претходног пристанка </w:t>
      </w:r>
      <w:r w:rsidRPr="006244EC">
        <w:rPr>
          <w:rFonts w:ascii="Times New Roman" w:hAnsi="Times New Roman"/>
          <w:szCs w:val="24"/>
          <w:lang w:val="sr-Cyrl-RS"/>
        </w:rPr>
        <w:t>Добављача</w:t>
      </w:r>
      <w:r w:rsidRPr="006244EC">
        <w:rPr>
          <w:rFonts w:ascii="Times New Roman" w:hAnsi="Times New Roman"/>
          <w:bCs/>
          <w:szCs w:val="24"/>
        </w:rPr>
        <w:t>, умањењем износа наведеног у окончаној ситуацији.</w:t>
      </w:r>
    </w:p>
    <w:p w:rsidR="009F770E" w:rsidRPr="006244EC" w:rsidRDefault="009F770E" w:rsidP="00F906C7">
      <w:pPr>
        <w:pStyle w:val="BodyText"/>
        <w:ind w:firstLine="708"/>
        <w:rPr>
          <w:rFonts w:ascii="Times New Roman" w:hAnsi="Times New Roman"/>
          <w:szCs w:val="24"/>
          <w:lang w:val="ru-RU"/>
        </w:rPr>
      </w:pPr>
    </w:p>
    <w:p w:rsidR="00F906C7" w:rsidRPr="006244EC" w:rsidRDefault="00F906C7" w:rsidP="00F906C7">
      <w:pPr>
        <w:rPr>
          <w:b/>
          <w:sz w:val="24"/>
          <w:szCs w:val="24"/>
        </w:rPr>
      </w:pPr>
      <w:r w:rsidRPr="006244EC">
        <w:rPr>
          <w:b/>
          <w:sz w:val="24"/>
          <w:szCs w:val="24"/>
        </w:rPr>
        <w:t>ОБАВЕЗЕ УГОВОРНИХ СТРАНА</w:t>
      </w:r>
    </w:p>
    <w:p w:rsidR="00F906C7" w:rsidRPr="006244EC" w:rsidRDefault="00F906C7" w:rsidP="00F906C7">
      <w:pPr>
        <w:rPr>
          <w:b/>
          <w:sz w:val="24"/>
          <w:szCs w:val="24"/>
        </w:rPr>
      </w:pPr>
    </w:p>
    <w:p w:rsidR="00F906C7" w:rsidRPr="006244EC" w:rsidRDefault="00F906C7" w:rsidP="00F906C7">
      <w:pPr>
        <w:jc w:val="center"/>
        <w:rPr>
          <w:sz w:val="24"/>
          <w:szCs w:val="24"/>
        </w:rPr>
      </w:pPr>
      <w:r w:rsidRPr="006244EC">
        <w:rPr>
          <w:b/>
          <w:sz w:val="24"/>
          <w:szCs w:val="24"/>
        </w:rPr>
        <w:t>Члан 1</w:t>
      </w:r>
      <w:r w:rsidRPr="006244EC">
        <w:rPr>
          <w:b/>
          <w:sz w:val="24"/>
          <w:szCs w:val="24"/>
          <w:lang w:val="sr-Cyrl-RS"/>
        </w:rPr>
        <w:t>6</w:t>
      </w:r>
      <w:r w:rsidRPr="006244EC">
        <w:rPr>
          <w:b/>
          <w:sz w:val="24"/>
          <w:szCs w:val="24"/>
        </w:rPr>
        <w:t>.</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6244EC">
        <w:rPr>
          <w:sz w:val="24"/>
          <w:szCs w:val="24"/>
        </w:rPr>
        <w:tab/>
      </w:r>
      <w:r w:rsidRPr="006244EC">
        <w:rPr>
          <w:rFonts w:eastAsia="ヒラギノ角ゴ Pro W3"/>
          <w:sz w:val="24"/>
          <w:szCs w:val="24"/>
        </w:rPr>
        <w:t>Наручилац се обавезује да:</w:t>
      </w:r>
    </w:p>
    <w:p w:rsidR="00F906C7" w:rsidRPr="006244EC" w:rsidRDefault="00F906C7" w:rsidP="00F906C7">
      <w:pPr>
        <w:ind w:right="4" w:firstLine="720"/>
        <w:jc w:val="both"/>
        <w:rPr>
          <w:sz w:val="24"/>
          <w:szCs w:val="24"/>
        </w:rPr>
      </w:pPr>
      <w:r w:rsidRPr="006244EC">
        <w:rPr>
          <w:rFonts w:eastAsia="Calibri"/>
          <w:sz w:val="24"/>
          <w:szCs w:val="24"/>
        </w:rPr>
        <w:t xml:space="preserve">-  </w:t>
      </w:r>
      <w:r w:rsidRPr="006244EC">
        <w:rPr>
          <w:rFonts w:eastAsia="Calibri"/>
          <w:sz w:val="24"/>
          <w:szCs w:val="24"/>
          <w:lang w:val="sr-Cyrl-RS"/>
        </w:rPr>
        <w:t xml:space="preserve">Добављачу </w:t>
      </w:r>
      <w:r w:rsidRPr="006244EC">
        <w:rPr>
          <w:rFonts w:eastAsia="ヒラギノ角ゴ Pro W3"/>
          <w:sz w:val="24"/>
          <w:szCs w:val="24"/>
        </w:rPr>
        <w:t xml:space="preserve">плати цену за </w:t>
      </w:r>
      <w:r w:rsidRPr="006244EC">
        <w:rPr>
          <w:rFonts w:eastAsia="ヒラギノ角ゴ Pro W3"/>
          <w:sz w:val="24"/>
          <w:szCs w:val="24"/>
          <w:lang w:val="sr-Cyrl-RS"/>
        </w:rPr>
        <w:t>пружене услуге</w:t>
      </w:r>
      <w:r w:rsidRPr="006244EC">
        <w:rPr>
          <w:rFonts w:eastAsia="ヒラギノ角ゴ Pro W3"/>
          <w:sz w:val="24"/>
          <w:szCs w:val="24"/>
        </w:rPr>
        <w:t xml:space="preserve"> из члана </w:t>
      </w:r>
      <w:r w:rsidRPr="006244EC">
        <w:rPr>
          <w:rFonts w:eastAsia="ヒラギノ角ゴ Pro W3"/>
          <w:sz w:val="24"/>
          <w:szCs w:val="24"/>
          <w:lang w:val="sr-Cyrl-RS"/>
        </w:rPr>
        <w:t>1</w:t>
      </w:r>
      <w:r w:rsidRPr="006244EC">
        <w:rPr>
          <w:rFonts w:eastAsia="ヒラギノ角ゴ Pro W3"/>
          <w:sz w:val="24"/>
          <w:szCs w:val="24"/>
        </w:rPr>
        <w:t xml:space="preserve">. </w:t>
      </w:r>
      <w:proofErr w:type="gramStart"/>
      <w:r w:rsidRPr="006244EC">
        <w:rPr>
          <w:rFonts w:eastAsia="ヒラギノ角ゴ Pro W3"/>
          <w:sz w:val="24"/>
          <w:szCs w:val="24"/>
        </w:rPr>
        <w:t>овог</w:t>
      </w:r>
      <w:proofErr w:type="gramEnd"/>
      <w:r w:rsidRPr="006244EC">
        <w:rPr>
          <w:rFonts w:eastAsia="ヒラギノ角ゴ Pro W3"/>
          <w:sz w:val="24"/>
          <w:szCs w:val="24"/>
        </w:rPr>
        <w:t xml:space="preserve"> </w:t>
      </w:r>
      <w:r w:rsidRPr="006244EC">
        <w:rPr>
          <w:rFonts w:eastAsia="ヒラギノ角ゴ Pro W3"/>
          <w:sz w:val="24"/>
          <w:szCs w:val="24"/>
          <w:lang w:val="sr-Cyrl-RS"/>
        </w:rPr>
        <w:t>у</w:t>
      </w:r>
      <w:r w:rsidRPr="006244EC">
        <w:rPr>
          <w:rFonts w:eastAsia="ヒラギノ角ゴ Pro W3"/>
          <w:sz w:val="24"/>
          <w:szCs w:val="24"/>
        </w:rPr>
        <w:t xml:space="preserve">говора, </w:t>
      </w:r>
      <w:r w:rsidRPr="006244EC">
        <w:rPr>
          <w:rFonts w:eastAsia="ヒラギノ角ゴ Pro W3"/>
          <w:sz w:val="24"/>
          <w:szCs w:val="24"/>
          <w:lang w:val="sr-Cyrl-RS"/>
        </w:rPr>
        <w:t>према</w:t>
      </w:r>
      <w:r w:rsidRPr="006244EC">
        <w:rPr>
          <w:rFonts w:eastAsia="ヒラギノ角ゴ Pro W3"/>
          <w:sz w:val="24"/>
          <w:szCs w:val="24"/>
        </w:rPr>
        <w:t xml:space="preserve"> испостављеној авансној ситуацији (уколико је аванс уговорен)</w:t>
      </w:r>
      <w:r w:rsidRPr="006244EC">
        <w:rPr>
          <w:rFonts w:eastAsia="ヒラギノ角ゴ Pro W3"/>
          <w:sz w:val="24"/>
          <w:szCs w:val="24"/>
          <w:lang w:val="sr-Cyrl-RS"/>
        </w:rPr>
        <w:t xml:space="preserve"> и</w:t>
      </w:r>
      <w:r w:rsidRPr="006244EC">
        <w:rPr>
          <w:rFonts w:eastAsia="ヒラギノ角ゴ Pro W3"/>
          <w:sz w:val="24"/>
          <w:szCs w:val="24"/>
        </w:rPr>
        <w:t xml:space="preserve"> </w:t>
      </w:r>
      <w:r w:rsidRPr="006244EC">
        <w:rPr>
          <w:sz w:val="24"/>
          <w:szCs w:val="24"/>
        </w:rPr>
        <w:t>окончаној ситуацији, оверен</w:t>
      </w:r>
      <w:r w:rsidRPr="006244EC">
        <w:rPr>
          <w:sz w:val="24"/>
          <w:szCs w:val="24"/>
          <w:lang w:val="sr-Cyrl-RS"/>
        </w:rPr>
        <w:t>и</w:t>
      </w:r>
      <w:r w:rsidRPr="006244EC">
        <w:rPr>
          <w:sz w:val="24"/>
          <w:szCs w:val="24"/>
        </w:rPr>
        <w:t xml:space="preserve">м од стране </w:t>
      </w:r>
      <w:r w:rsidRPr="006244EC">
        <w:rPr>
          <w:sz w:val="24"/>
          <w:szCs w:val="24"/>
          <w:lang w:val="sr-Cyrl-RS"/>
        </w:rPr>
        <w:t>Наручиоца</w:t>
      </w:r>
      <w:r w:rsidRPr="006244EC">
        <w:rPr>
          <w:sz w:val="24"/>
          <w:szCs w:val="24"/>
        </w:rPr>
        <w:t>, а у складу са расположивим буџетским средствима;</w:t>
      </w:r>
    </w:p>
    <w:p w:rsidR="00F906C7" w:rsidRPr="006244EC"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244EC">
        <w:rPr>
          <w:rFonts w:eastAsia="ヒラギノ角ゴ Pro W3"/>
          <w:sz w:val="24"/>
          <w:szCs w:val="24"/>
        </w:rPr>
        <w:tab/>
        <w:t xml:space="preserve">-  </w:t>
      </w:r>
      <w:proofErr w:type="gramStart"/>
      <w:r w:rsidRPr="006244EC">
        <w:rPr>
          <w:rFonts w:eastAsia="ヒラギノ角ゴ Pro W3"/>
          <w:sz w:val="24"/>
          <w:szCs w:val="24"/>
        </w:rPr>
        <w:t>пружи</w:t>
      </w:r>
      <w:proofErr w:type="gramEnd"/>
      <w:r w:rsidRPr="006244EC">
        <w:rPr>
          <w:rFonts w:eastAsia="ヒラギノ角ゴ Pro W3"/>
          <w:sz w:val="24"/>
          <w:szCs w:val="24"/>
        </w:rPr>
        <w:t xml:space="preserve"> </w:t>
      </w:r>
      <w:r w:rsidRPr="006244EC">
        <w:rPr>
          <w:rFonts w:eastAsia="ヒラギノ角ゴ Pro W3"/>
          <w:sz w:val="24"/>
          <w:szCs w:val="24"/>
          <w:lang w:val="sr-Cyrl-RS"/>
        </w:rPr>
        <w:t>Д</w:t>
      </w:r>
      <w:r w:rsidRPr="006244EC">
        <w:rPr>
          <w:rFonts w:eastAsia="Calibri"/>
          <w:sz w:val="24"/>
          <w:szCs w:val="24"/>
          <w:lang w:val="sr-Cyrl-RS"/>
        </w:rPr>
        <w:t xml:space="preserve">обављачу </w:t>
      </w:r>
      <w:r w:rsidRPr="006244EC">
        <w:rPr>
          <w:rFonts w:eastAsia="ヒラギノ角ゴ Pro W3"/>
          <w:sz w:val="24"/>
          <w:szCs w:val="24"/>
        </w:rPr>
        <w:t xml:space="preserve">све неопходне информације </w:t>
      </w:r>
      <w:r w:rsidRPr="006244EC">
        <w:rPr>
          <w:rFonts w:eastAsia="ヒラギノ角ゴ Pro W3"/>
          <w:sz w:val="24"/>
          <w:szCs w:val="24"/>
          <w:lang w:val="sr-Cyrl-RS"/>
        </w:rPr>
        <w:t xml:space="preserve">и логистичку подршку која је неопходна за извршење обавеза из овог уговора. </w:t>
      </w:r>
    </w:p>
    <w:p w:rsidR="00F906C7" w:rsidRPr="006244EC" w:rsidRDefault="00F906C7" w:rsidP="00F906C7">
      <w:pPr>
        <w:jc w:val="both"/>
        <w:rPr>
          <w:sz w:val="24"/>
          <w:szCs w:val="24"/>
        </w:rPr>
      </w:pPr>
    </w:p>
    <w:p w:rsidR="00F906C7" w:rsidRPr="006244EC" w:rsidRDefault="00F906C7" w:rsidP="00F906C7">
      <w:pPr>
        <w:jc w:val="center"/>
        <w:rPr>
          <w:sz w:val="24"/>
          <w:szCs w:val="24"/>
        </w:rPr>
      </w:pPr>
      <w:r w:rsidRPr="006244EC">
        <w:rPr>
          <w:b/>
          <w:sz w:val="24"/>
          <w:szCs w:val="24"/>
        </w:rPr>
        <w:t>Члан 1</w:t>
      </w:r>
      <w:r w:rsidRPr="006244EC">
        <w:rPr>
          <w:b/>
          <w:sz w:val="24"/>
          <w:szCs w:val="24"/>
          <w:lang w:val="sr-Cyrl-RS"/>
        </w:rPr>
        <w:t>7</w:t>
      </w:r>
      <w:r w:rsidRPr="006244EC">
        <w:rPr>
          <w:b/>
          <w:sz w:val="24"/>
          <w:szCs w:val="24"/>
        </w:rPr>
        <w:t>.</w:t>
      </w:r>
    </w:p>
    <w:p w:rsidR="00F906C7" w:rsidRPr="006244EC" w:rsidRDefault="00F906C7" w:rsidP="00F906C7">
      <w:pPr>
        <w:jc w:val="both"/>
        <w:rPr>
          <w:sz w:val="24"/>
          <w:szCs w:val="24"/>
          <w:lang w:val="ru-RU"/>
        </w:rPr>
      </w:pPr>
      <w:r w:rsidRPr="006244EC">
        <w:rPr>
          <w:sz w:val="24"/>
          <w:szCs w:val="24"/>
          <w:lang w:val="ru-RU"/>
        </w:rPr>
        <w:tab/>
      </w:r>
      <w:r w:rsidRPr="006244EC">
        <w:rPr>
          <w:sz w:val="24"/>
          <w:szCs w:val="24"/>
        </w:rPr>
        <w:t>Д</w:t>
      </w:r>
      <w:r w:rsidRPr="006244EC">
        <w:rPr>
          <w:sz w:val="24"/>
          <w:szCs w:val="24"/>
          <w:lang w:val="sr-Cyrl-RS"/>
        </w:rPr>
        <w:t>обављач</w:t>
      </w:r>
      <w:r w:rsidRPr="006244EC">
        <w:rPr>
          <w:sz w:val="24"/>
          <w:szCs w:val="24"/>
        </w:rPr>
        <w:t xml:space="preserve"> се обавезује да при вршењу услуга израде </w:t>
      </w:r>
      <w:r w:rsidRPr="006244EC">
        <w:rPr>
          <w:sz w:val="24"/>
          <w:szCs w:val="24"/>
          <w:lang w:val="sr-Cyrl-RS"/>
        </w:rPr>
        <w:t xml:space="preserve">пројектно </w:t>
      </w:r>
      <w:r w:rsidRPr="006244EC">
        <w:rPr>
          <w:sz w:val="24"/>
          <w:szCs w:val="24"/>
        </w:rPr>
        <w:t>техничке документације све</w:t>
      </w:r>
      <w:r w:rsidRPr="006244EC">
        <w:rPr>
          <w:sz w:val="24"/>
          <w:szCs w:val="24"/>
          <w:lang w:val="ru-RU"/>
        </w:rPr>
        <w:t xml:space="preserve"> услуге које су предмет овог уговора изведе у складу са важећим прописима, Техничком спецификацијом и овим уговором. </w:t>
      </w:r>
    </w:p>
    <w:p w:rsidR="00F906C7" w:rsidRPr="006244EC" w:rsidRDefault="00F906C7" w:rsidP="00F906C7">
      <w:pPr>
        <w:pStyle w:val="Default"/>
        <w:ind w:firstLine="709"/>
        <w:jc w:val="both"/>
        <w:rPr>
          <w:rFonts w:ascii="Times New Roman" w:hAnsi="Times New Roman"/>
          <w:color w:val="auto"/>
          <w:lang w:val="ru-RU"/>
        </w:rPr>
      </w:pPr>
      <w:r w:rsidRPr="006244EC">
        <w:rPr>
          <w:rFonts w:ascii="Times New Roman" w:hAnsi="Times New Roman"/>
          <w:lang w:val="sr-Cyrl-RS"/>
        </w:rPr>
        <w:t>Добављач</w:t>
      </w:r>
      <w:r w:rsidRPr="006244EC">
        <w:rPr>
          <w:rFonts w:ascii="Times New Roman" w:hAnsi="Times New Roman"/>
          <w:color w:val="auto"/>
          <w:lang w:val="ru-RU"/>
        </w:rPr>
        <w:t xml:space="preserve"> се обавезује да:</w:t>
      </w:r>
    </w:p>
    <w:p w:rsidR="00F906C7" w:rsidRPr="006244EC" w:rsidRDefault="00F906C7" w:rsidP="00F906C7">
      <w:pPr>
        <w:pStyle w:val="Default"/>
        <w:ind w:left="709"/>
        <w:jc w:val="both"/>
        <w:rPr>
          <w:rFonts w:ascii="Times New Roman" w:hAnsi="Times New Roman"/>
          <w:lang w:val="ru-RU"/>
        </w:rPr>
      </w:pPr>
      <w:r w:rsidRPr="006244EC">
        <w:rPr>
          <w:rFonts w:ascii="Times New Roman" w:hAnsi="Times New Roman"/>
          <w:color w:val="auto"/>
          <w:lang w:val="ru-RU"/>
        </w:rPr>
        <w:t xml:space="preserve">- </w:t>
      </w:r>
      <w:r w:rsidRPr="006244EC">
        <w:rPr>
          <w:rFonts w:ascii="Times New Roman" w:hAnsi="Times New Roman"/>
          <w:lang w:val="ru-RU"/>
        </w:rPr>
        <w:t xml:space="preserve">израду пројектно техничке документације изврши у складу са </w:t>
      </w:r>
      <w:r w:rsidRPr="006244EC">
        <w:rPr>
          <w:rFonts w:ascii="Times New Roman" w:hAnsi="Times New Roman"/>
        </w:rPr>
        <w:t xml:space="preserve">Законом о </w:t>
      </w:r>
      <w:r w:rsidRPr="006244EC">
        <w:rPr>
          <w:rFonts w:ascii="Times New Roman" w:hAnsi="Times New Roman"/>
          <w:lang w:val="sr-Latn-RS"/>
        </w:rPr>
        <w:t xml:space="preserve">безбедности саобраћаја на путевима („Службени гласник РСˮ, број </w:t>
      </w:r>
      <w:r w:rsidRPr="006244EC">
        <w:rPr>
          <w:rFonts w:ascii="Times New Roman" w:hAnsi="Times New Roman"/>
        </w:rPr>
        <w:t>41/2009, 53/2010, 101/2011, 32/2013 - одлука УС, 55/2014, 96/2015 - др. закон и 9/2016 - одлука УС)</w:t>
      </w:r>
      <w:r w:rsidRPr="006244EC">
        <w:rPr>
          <w:rFonts w:ascii="Times New Roman" w:hAnsi="Times New Roman"/>
          <w:lang w:val="sr-Latn-RS"/>
        </w:rPr>
        <w:t>, Правилником о саобраћајној сигнализацији („Службени гласник РСˮ, број 134/2014)</w:t>
      </w:r>
      <w:r w:rsidRPr="006244EC">
        <w:rPr>
          <w:rFonts w:ascii="Times New Roman" w:hAnsi="Times New Roman"/>
        </w:rPr>
        <w:t xml:space="preserve"> </w:t>
      </w:r>
      <w:r w:rsidRPr="006244EC">
        <w:rPr>
          <w:rFonts w:ascii="Times New Roman" w:hAnsi="Times New Roman"/>
          <w:lang w:val="ru-RU"/>
        </w:rPr>
        <w:t>и другим важећим законима, подзаконским актима, т</w:t>
      </w:r>
      <w:r w:rsidRPr="006244EC">
        <w:rPr>
          <w:rFonts w:ascii="Times New Roman" w:hAnsi="Times New Roman"/>
        </w:rPr>
        <w:t xml:space="preserve">ехничким прописима, нормативима </w:t>
      </w:r>
      <w:r w:rsidRPr="006244EC">
        <w:rPr>
          <w:rFonts w:ascii="Times New Roman" w:hAnsi="Times New Roman"/>
          <w:lang w:val="ru-RU"/>
        </w:rPr>
        <w:t>и стандардима</w:t>
      </w:r>
      <w:r w:rsidRPr="006244EC">
        <w:rPr>
          <w:rFonts w:ascii="Times New Roman" w:hAnsi="Times New Roman"/>
        </w:rPr>
        <w:t xml:space="preserve"> у вези са услуг</w:t>
      </w:r>
      <w:r w:rsidRPr="006244EC">
        <w:rPr>
          <w:rFonts w:ascii="Times New Roman" w:hAnsi="Times New Roman"/>
          <w:lang w:val="sr-Cyrl-RS"/>
        </w:rPr>
        <w:t>ом</w:t>
      </w:r>
      <w:r w:rsidRPr="006244EC">
        <w:rPr>
          <w:rFonts w:ascii="Times New Roman" w:hAnsi="Times New Roman"/>
        </w:rPr>
        <w:t xml:space="preserve"> кој</w:t>
      </w:r>
      <w:r w:rsidRPr="006244EC">
        <w:rPr>
          <w:rFonts w:ascii="Times New Roman" w:hAnsi="Times New Roman"/>
          <w:lang w:val="sr-Cyrl-RS"/>
        </w:rPr>
        <w:t>а</w:t>
      </w:r>
      <w:r w:rsidRPr="006244EC">
        <w:rPr>
          <w:rFonts w:ascii="Times New Roman" w:hAnsi="Times New Roman"/>
        </w:rPr>
        <w:t xml:space="preserve"> </w:t>
      </w:r>
      <w:r w:rsidRPr="006244EC">
        <w:rPr>
          <w:rFonts w:ascii="Times New Roman" w:hAnsi="Times New Roman"/>
          <w:lang w:val="sr-Cyrl-RS"/>
        </w:rPr>
        <w:t>је</w:t>
      </w:r>
      <w:r w:rsidRPr="006244EC">
        <w:rPr>
          <w:rFonts w:ascii="Times New Roman" w:hAnsi="Times New Roman"/>
        </w:rPr>
        <w:t xml:space="preserve"> предмет уговора</w:t>
      </w:r>
      <w:r w:rsidRPr="006244EC">
        <w:rPr>
          <w:rFonts w:ascii="Times New Roman" w:hAnsi="Times New Roman"/>
          <w:lang w:val="ru-RU"/>
        </w:rPr>
        <w:t xml:space="preserve">, квалитетно и уз строго поштовање професионалних правила своје струке; </w:t>
      </w:r>
    </w:p>
    <w:p w:rsidR="00F906C7" w:rsidRPr="006244EC" w:rsidRDefault="00F906C7" w:rsidP="00F906C7">
      <w:pPr>
        <w:keepLines/>
        <w:numPr>
          <w:ilvl w:val="0"/>
          <w:numId w:val="37"/>
        </w:numPr>
        <w:ind w:left="709"/>
        <w:jc w:val="both"/>
        <w:rPr>
          <w:sz w:val="24"/>
          <w:szCs w:val="24"/>
          <w:lang w:val="ru-RU"/>
        </w:rPr>
      </w:pPr>
      <w:r w:rsidRPr="006244EC">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rsidR="00F906C7" w:rsidRPr="001F163F" w:rsidRDefault="00F906C7" w:rsidP="00F906C7">
      <w:pPr>
        <w:keepLines/>
        <w:numPr>
          <w:ilvl w:val="0"/>
          <w:numId w:val="37"/>
        </w:numPr>
        <w:ind w:left="709"/>
        <w:jc w:val="both"/>
        <w:rPr>
          <w:sz w:val="24"/>
          <w:szCs w:val="24"/>
          <w:lang w:val="ru-RU"/>
        </w:rPr>
      </w:pPr>
      <w:r w:rsidRPr="006244EC">
        <w:rPr>
          <w:sz w:val="24"/>
          <w:szCs w:val="24"/>
          <w:lang w:val="ru-RU"/>
        </w:rPr>
        <w:t xml:space="preserve">да се одазове на позив Наручиоца, </w:t>
      </w:r>
      <w:r w:rsidRPr="006244EC">
        <w:rPr>
          <w:color w:val="000000"/>
          <w:sz w:val="24"/>
          <w:szCs w:val="24"/>
        </w:rPr>
        <w:t>када је потребно дати појашњења делова пројектн</w:t>
      </w:r>
      <w:r w:rsidRPr="006244EC">
        <w:rPr>
          <w:color w:val="000000"/>
          <w:sz w:val="24"/>
          <w:szCs w:val="24"/>
          <w:lang w:val="sr-Cyrl-RS"/>
        </w:rPr>
        <w:t>о техничке</w:t>
      </w:r>
      <w:r w:rsidRPr="006244EC">
        <w:rPr>
          <w:color w:val="000000"/>
          <w:sz w:val="24"/>
          <w:szCs w:val="24"/>
        </w:rPr>
        <w:t xml:space="preserve"> документације и када је потребно да </w:t>
      </w:r>
      <w:r w:rsidRPr="006244EC">
        <w:rPr>
          <w:color w:val="000000"/>
          <w:sz w:val="24"/>
          <w:szCs w:val="24"/>
          <w:lang w:val="sr-Cyrl-RS"/>
        </w:rPr>
        <w:t>Добављач</w:t>
      </w:r>
      <w:r w:rsidRPr="006244EC">
        <w:rPr>
          <w:color w:val="000000"/>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6244EC">
        <w:rPr>
          <w:color w:val="000000"/>
          <w:sz w:val="24"/>
          <w:szCs w:val="24"/>
          <w:lang w:val="sr-Cyrl-RS"/>
        </w:rPr>
        <w:t>но техничке документације</w:t>
      </w:r>
      <w:r w:rsidRPr="006244EC">
        <w:rPr>
          <w:color w:val="000000"/>
          <w:sz w:val="24"/>
          <w:szCs w:val="24"/>
        </w:rPr>
        <w:t>;</w:t>
      </w:r>
    </w:p>
    <w:p w:rsidR="001F163F" w:rsidRPr="001F163F" w:rsidRDefault="001F163F" w:rsidP="001F163F">
      <w:pPr>
        <w:keepLines/>
        <w:ind w:left="720"/>
        <w:jc w:val="both"/>
        <w:rPr>
          <w:lang w:val="ru-RU"/>
        </w:rPr>
      </w:pPr>
      <w:r>
        <w:rPr>
          <w:sz w:val="24"/>
          <w:szCs w:val="24"/>
          <w:lang w:val="sr-Latn-RS"/>
        </w:rPr>
        <w:t xml:space="preserve">                                                                                                                 </w:t>
      </w:r>
      <w:r>
        <w:rPr>
          <w:lang w:val="ru-RU"/>
        </w:rPr>
        <w:t>Страна 51</w:t>
      </w:r>
      <w:r w:rsidRPr="001F163F">
        <w:rPr>
          <w:lang w:val="ru-RU"/>
        </w:rPr>
        <w:t xml:space="preserve"> of 57</w:t>
      </w:r>
    </w:p>
    <w:p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lastRenderedPageBreak/>
        <w:t>-</w:t>
      </w:r>
      <w:r w:rsidRPr="006244EC">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t>-</w:t>
      </w:r>
      <w:r w:rsidRPr="006244EC">
        <w:rPr>
          <w:sz w:val="24"/>
          <w:szCs w:val="24"/>
          <w:lang w:val="ru-RU"/>
        </w:rPr>
        <w:tab/>
        <w:t>изради пројектно техничку документацију у уговореним роковима;</w:t>
      </w:r>
    </w:p>
    <w:p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t>-</w:t>
      </w:r>
      <w:r w:rsidRPr="006244EC">
        <w:rPr>
          <w:sz w:val="24"/>
          <w:szCs w:val="24"/>
          <w:lang w:val="ru-RU"/>
        </w:rPr>
        <w:tab/>
        <w:t>поступи по примедбама Наручиоца, вршиоца техничке контроле, без посебне накнаде, у уговореном року.</w:t>
      </w:r>
    </w:p>
    <w:p w:rsidR="00F906C7" w:rsidRPr="006244EC" w:rsidRDefault="00F906C7" w:rsidP="00F906C7">
      <w:pPr>
        <w:tabs>
          <w:tab w:val="left" w:pos="720"/>
        </w:tabs>
        <w:autoSpaceDE w:val="0"/>
        <w:autoSpaceDN w:val="0"/>
        <w:adjustRightInd w:val="0"/>
        <w:ind w:left="720" w:hanging="360"/>
        <w:jc w:val="both"/>
        <w:rPr>
          <w:sz w:val="24"/>
          <w:szCs w:val="24"/>
          <w:lang w:val="ru-RU"/>
        </w:rPr>
      </w:pPr>
    </w:p>
    <w:p w:rsidR="00F906C7" w:rsidRPr="006244EC" w:rsidRDefault="00F906C7" w:rsidP="00F906C7">
      <w:pPr>
        <w:outlineLvl w:val="0"/>
        <w:rPr>
          <w:b/>
          <w:smallCaps/>
          <w:kern w:val="24"/>
          <w:sz w:val="24"/>
          <w:szCs w:val="24"/>
        </w:rPr>
      </w:pPr>
      <w:r w:rsidRPr="006244EC">
        <w:rPr>
          <w:b/>
          <w:smallCaps/>
          <w:kern w:val="24"/>
          <w:sz w:val="24"/>
          <w:szCs w:val="24"/>
        </w:rPr>
        <w:t>ЗАШТИТА ПОДАТАКА НАРУЧИОЦА</w:t>
      </w:r>
    </w:p>
    <w:p w:rsidR="00F906C7" w:rsidRPr="006244EC" w:rsidRDefault="00F906C7" w:rsidP="00F906C7">
      <w:pPr>
        <w:jc w:val="center"/>
        <w:rPr>
          <w:b/>
          <w:sz w:val="24"/>
          <w:szCs w:val="24"/>
        </w:rPr>
      </w:pPr>
    </w:p>
    <w:p w:rsidR="00F906C7" w:rsidRPr="006244EC" w:rsidRDefault="00F906C7" w:rsidP="00F906C7">
      <w:pPr>
        <w:jc w:val="center"/>
        <w:outlineLvl w:val="0"/>
        <w:rPr>
          <w:sz w:val="24"/>
          <w:szCs w:val="24"/>
        </w:rPr>
      </w:pPr>
      <w:r w:rsidRPr="006244EC">
        <w:rPr>
          <w:b/>
          <w:sz w:val="24"/>
          <w:szCs w:val="24"/>
        </w:rPr>
        <w:t xml:space="preserve">Члан </w:t>
      </w:r>
      <w:r w:rsidRPr="006244EC">
        <w:rPr>
          <w:b/>
          <w:sz w:val="24"/>
          <w:szCs w:val="24"/>
          <w:lang w:val="sr-Cyrl-RS"/>
        </w:rPr>
        <w:t>18</w:t>
      </w:r>
      <w:r w:rsidRPr="006244EC">
        <w:rPr>
          <w:b/>
          <w:sz w:val="24"/>
          <w:szCs w:val="24"/>
        </w:rPr>
        <w:t>.</w:t>
      </w:r>
    </w:p>
    <w:p w:rsidR="00F906C7" w:rsidRPr="006244EC" w:rsidRDefault="00F906C7" w:rsidP="00F906C7">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9F770E" w:rsidRPr="006244EC" w:rsidRDefault="009F770E" w:rsidP="00F906C7">
      <w:pPr>
        <w:jc w:val="both"/>
        <w:rPr>
          <w:b/>
          <w:smallCaps/>
          <w:kern w:val="24"/>
          <w:sz w:val="24"/>
          <w:szCs w:val="24"/>
        </w:rPr>
      </w:pPr>
    </w:p>
    <w:p w:rsidR="00F906C7" w:rsidRPr="006244EC" w:rsidRDefault="00F906C7" w:rsidP="00F906C7">
      <w:pPr>
        <w:jc w:val="both"/>
        <w:outlineLvl w:val="0"/>
        <w:rPr>
          <w:b/>
          <w:smallCaps/>
          <w:kern w:val="24"/>
          <w:sz w:val="24"/>
          <w:szCs w:val="24"/>
        </w:rPr>
      </w:pPr>
      <w:r w:rsidRPr="006244EC">
        <w:rPr>
          <w:b/>
          <w:smallCaps/>
          <w:kern w:val="24"/>
          <w:sz w:val="24"/>
          <w:szCs w:val="24"/>
        </w:rPr>
        <w:t>ПРОМЕНА ПОДАТАКА</w:t>
      </w:r>
    </w:p>
    <w:p w:rsidR="00F906C7" w:rsidRPr="006244EC" w:rsidRDefault="00F906C7" w:rsidP="00F906C7">
      <w:pPr>
        <w:jc w:val="both"/>
        <w:outlineLvl w:val="0"/>
        <w:rPr>
          <w:b/>
          <w:sz w:val="24"/>
          <w:szCs w:val="24"/>
        </w:rPr>
      </w:pPr>
    </w:p>
    <w:p w:rsidR="00F906C7" w:rsidRPr="006244EC" w:rsidRDefault="00F906C7" w:rsidP="00F906C7">
      <w:pPr>
        <w:jc w:val="center"/>
        <w:outlineLvl w:val="0"/>
        <w:rPr>
          <w:sz w:val="24"/>
          <w:szCs w:val="24"/>
        </w:rPr>
      </w:pPr>
      <w:r w:rsidRPr="006244EC">
        <w:rPr>
          <w:b/>
          <w:sz w:val="24"/>
          <w:szCs w:val="24"/>
        </w:rPr>
        <w:t xml:space="preserve">Члан </w:t>
      </w:r>
      <w:r w:rsidRPr="006244EC">
        <w:rPr>
          <w:b/>
          <w:sz w:val="24"/>
          <w:szCs w:val="24"/>
          <w:lang w:val="sr-Cyrl-RS"/>
        </w:rPr>
        <w:t>19</w:t>
      </w:r>
      <w:r w:rsidRPr="006244EC">
        <w:rPr>
          <w:b/>
          <w:sz w:val="24"/>
          <w:szCs w:val="24"/>
        </w:rPr>
        <w:t>.</w:t>
      </w:r>
    </w:p>
    <w:p w:rsidR="00F906C7" w:rsidRPr="006244EC" w:rsidRDefault="00F906C7" w:rsidP="00F906C7">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6244EC">
        <w:rPr>
          <w:sz w:val="24"/>
          <w:szCs w:val="24"/>
          <w:lang w:val="sr-Cyrl-RS"/>
        </w:rPr>
        <w:t>пружању</w:t>
      </w:r>
      <w:r w:rsidRPr="006244EC">
        <w:rPr>
          <w:sz w:val="24"/>
          <w:szCs w:val="24"/>
        </w:rPr>
        <w:t xml:space="preserve"> предметних </w:t>
      </w:r>
      <w:r w:rsidRPr="006244EC">
        <w:rPr>
          <w:sz w:val="24"/>
          <w:szCs w:val="24"/>
          <w:lang w:val="sr-Cyrl-RS"/>
        </w:rPr>
        <w:t>услуга</w:t>
      </w:r>
      <w:r w:rsidRPr="006244EC">
        <w:rPr>
          <w:sz w:val="24"/>
          <w:szCs w:val="24"/>
        </w:rPr>
        <w:t xml:space="preserve"> и да је документује на прописани начин.</w:t>
      </w:r>
    </w:p>
    <w:p w:rsidR="00F906C7" w:rsidRPr="006244EC" w:rsidRDefault="00F906C7" w:rsidP="00F906C7">
      <w:pPr>
        <w:tabs>
          <w:tab w:val="left" w:pos="9356"/>
        </w:tabs>
        <w:ind w:right="4"/>
        <w:jc w:val="center"/>
        <w:rPr>
          <w:b/>
          <w:bCs/>
          <w:sz w:val="24"/>
          <w:szCs w:val="24"/>
          <w:lang w:val="sr-Cyrl-RS"/>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ВИША СИЛА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Pr="006244EC">
        <w:rPr>
          <w:rFonts w:eastAsia="ヒラギノ角ゴ Pro W3"/>
          <w:b/>
          <w:color w:val="000000"/>
          <w:sz w:val="24"/>
          <w:szCs w:val="24"/>
          <w:lang w:val="sr-Cyrl-RS"/>
        </w:rPr>
        <w:t>20</w:t>
      </w:r>
      <w:r w:rsidRPr="006244EC">
        <w:rPr>
          <w:rFonts w:eastAsia="ヒラギノ角ゴ Pro W3"/>
          <w:b/>
          <w:color w:val="000000"/>
          <w:sz w:val="24"/>
          <w:szCs w:val="24"/>
        </w:rPr>
        <w:t>.</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1F163F" w:rsidRPr="00322A56" w:rsidRDefault="001F163F" w:rsidP="001F163F">
      <w:pPr>
        <w:ind w:firstLine="720"/>
        <w:jc w:val="both"/>
        <w:rPr>
          <w:lang w:val="sr-Latn-RS"/>
        </w:rPr>
      </w:pPr>
      <w:r>
        <w:rPr>
          <w:lang w:val="sr-Latn-RS"/>
        </w:rPr>
        <w:t xml:space="preserve">                                                                                                                                          </w:t>
      </w:r>
      <w:r>
        <w:rPr>
          <w:lang w:val="sr-Cyrl-RS"/>
        </w:rPr>
        <w:t>Страна 52</w:t>
      </w:r>
      <w:r w:rsidRPr="00322A56">
        <w:rPr>
          <w:lang w:val="sr-Cyrl-RS"/>
        </w:rPr>
        <w:t xml:space="preserve"> </w:t>
      </w:r>
      <w:r w:rsidRPr="00322A56">
        <w:rPr>
          <w:lang w:val="sr-Latn-RS"/>
        </w:rPr>
        <w:t>of 57</w:t>
      </w:r>
    </w:p>
    <w:p w:rsidR="001F163F" w:rsidRPr="006244EC" w:rsidRDefault="001F163F"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lastRenderedPageBreak/>
        <w:t>Уговорне стране не могу се позивати на вишу силу због околности које су им биле познате у моменту закључења Уговора.</w:t>
      </w:r>
    </w:p>
    <w:p w:rsidR="001F163F" w:rsidRDefault="001F163F"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ИЗМЕНЕ И ДОПУНЕ УГОВОРА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244EC">
        <w:rPr>
          <w:rFonts w:eastAsia="ヒラギノ角ゴ Pro W3"/>
          <w:b/>
          <w:sz w:val="24"/>
          <w:szCs w:val="24"/>
        </w:rPr>
        <w:t>Члан 2</w:t>
      </w:r>
      <w:r w:rsidRPr="006244EC">
        <w:rPr>
          <w:rFonts w:eastAsia="ヒラギノ角ゴ Pro W3"/>
          <w:b/>
          <w:sz w:val="24"/>
          <w:szCs w:val="24"/>
          <w:lang w:val="sr-Cyrl-RS"/>
        </w:rPr>
        <w:t>1</w:t>
      </w:r>
      <w:r w:rsidRPr="006244EC">
        <w:rPr>
          <w:rFonts w:eastAsia="ヒラギノ角ゴ Pro W3"/>
          <w:b/>
          <w:sz w:val="24"/>
          <w:szCs w:val="24"/>
        </w:rPr>
        <w:t>.</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6244EC">
        <w:rPr>
          <w:rFonts w:eastAsia="ヒラギノ角ゴ Pro W3"/>
          <w:b/>
          <w:sz w:val="24"/>
          <w:szCs w:val="24"/>
        </w:rPr>
        <w:t>СТУПАЊЕ УГОВОРА НА СНАГУ</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244EC">
        <w:rPr>
          <w:rFonts w:eastAsia="ヒラギノ角ゴ Pro W3"/>
          <w:b/>
          <w:sz w:val="24"/>
          <w:szCs w:val="24"/>
        </w:rPr>
        <w:t>Члан 2</w:t>
      </w:r>
      <w:r w:rsidRPr="006244EC">
        <w:rPr>
          <w:rFonts w:eastAsia="ヒラギノ角ゴ Pro W3"/>
          <w:b/>
          <w:sz w:val="24"/>
          <w:szCs w:val="24"/>
          <w:lang w:val="sr-Cyrl-RS"/>
        </w:rPr>
        <w:t>2</w:t>
      </w:r>
      <w:r w:rsidRPr="006244EC">
        <w:rPr>
          <w:rFonts w:eastAsia="ヒラギノ角ゴ Pro W3"/>
          <w:b/>
          <w:sz w:val="24"/>
          <w:szCs w:val="24"/>
        </w:rPr>
        <w:t>.</w:t>
      </w:r>
    </w:p>
    <w:p w:rsidR="00F906C7" w:rsidRPr="006244EC" w:rsidRDefault="00F906C7" w:rsidP="00F906C7">
      <w:pPr>
        <w:ind w:firstLine="720"/>
        <w:jc w:val="both"/>
        <w:rPr>
          <w:sz w:val="24"/>
          <w:szCs w:val="24"/>
          <w:lang w:val="sr-Latn-CS"/>
        </w:rPr>
      </w:pPr>
      <w:r w:rsidRPr="006244EC">
        <w:rPr>
          <w:rFonts w:eastAsia="ヒラギノ角ゴ Pro W3"/>
          <w:sz w:val="24"/>
          <w:szCs w:val="24"/>
        </w:rPr>
        <w:t>Уговор ступа на снагу даном потписивања од стране овлашћених лица обе уговорне стране</w:t>
      </w:r>
      <w:r w:rsidRPr="006244EC">
        <w:rPr>
          <w:rFonts w:eastAsia="ヒラギノ角ゴ Pro W3"/>
          <w:sz w:val="24"/>
          <w:szCs w:val="24"/>
          <w:lang w:val="sr-Cyrl-RS"/>
        </w:rPr>
        <w:t>, а примењиваће се од дана увођења Добављача у посао</w:t>
      </w:r>
      <w:r w:rsidR="003E1A7B">
        <w:rPr>
          <w:rFonts w:eastAsia="ヒラギノ角ゴ Pro W3"/>
          <w:sz w:val="24"/>
          <w:szCs w:val="24"/>
          <w:lang w:val="sr-Cyrl-RS"/>
        </w:rPr>
        <w:t xml:space="preserve"> и </w:t>
      </w:r>
      <w:proofErr w:type="gramStart"/>
      <w:r w:rsidR="003E1A7B">
        <w:rPr>
          <w:rFonts w:eastAsia="ヒラギノ角ゴ Pro W3"/>
          <w:sz w:val="24"/>
          <w:szCs w:val="24"/>
          <w:lang w:val="sr-Cyrl-RS"/>
        </w:rPr>
        <w:t>важи  најдуже</w:t>
      </w:r>
      <w:proofErr w:type="gramEnd"/>
      <w:r w:rsidR="003E1A7B">
        <w:rPr>
          <w:rFonts w:eastAsia="ヒラギノ角ゴ Pro W3"/>
          <w:sz w:val="24"/>
          <w:szCs w:val="24"/>
          <w:lang w:val="sr-Cyrl-RS"/>
        </w:rPr>
        <w:t xml:space="preserve"> 6 месеци</w:t>
      </w:r>
      <w:r w:rsidRPr="006244EC">
        <w:rPr>
          <w:sz w:val="24"/>
          <w:szCs w:val="24"/>
          <w:lang w:val="ru-RU"/>
        </w:rPr>
        <w:t xml:space="preserve">.   </w:t>
      </w:r>
    </w:p>
    <w:p w:rsidR="009F770E" w:rsidRDefault="009F770E" w:rsidP="00F906C7">
      <w:pPr>
        <w:tabs>
          <w:tab w:val="left" w:pos="9356"/>
        </w:tabs>
        <w:ind w:right="4"/>
        <w:jc w:val="both"/>
        <w:rPr>
          <w:b/>
          <w:bCs/>
          <w:sz w:val="24"/>
          <w:szCs w:val="24"/>
          <w:lang w:val="sr-Cyrl-RS"/>
        </w:rPr>
      </w:pPr>
    </w:p>
    <w:p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rsidR="00F906C7" w:rsidRPr="006244EC" w:rsidRDefault="00F906C7" w:rsidP="00F906C7">
      <w:pPr>
        <w:tabs>
          <w:tab w:val="left" w:pos="9356"/>
        </w:tabs>
        <w:ind w:right="4"/>
        <w:jc w:val="both"/>
        <w:rPr>
          <w:b/>
          <w:bCs/>
          <w:sz w:val="24"/>
          <w:szCs w:val="24"/>
          <w:lang w:val="sr-Cyrl-RS"/>
        </w:rPr>
      </w:pPr>
    </w:p>
    <w:p w:rsidR="00F906C7" w:rsidRPr="006244EC" w:rsidRDefault="00F906C7" w:rsidP="00F906C7">
      <w:pPr>
        <w:tabs>
          <w:tab w:val="left" w:pos="9356"/>
        </w:tabs>
        <w:ind w:right="4"/>
        <w:jc w:val="center"/>
        <w:rPr>
          <w:b/>
          <w:bCs/>
          <w:sz w:val="24"/>
          <w:szCs w:val="24"/>
          <w:lang w:val="sr-Cyrl-RS"/>
        </w:rPr>
      </w:pPr>
      <w:r w:rsidRPr="006244EC">
        <w:rPr>
          <w:b/>
          <w:bCs/>
          <w:sz w:val="24"/>
          <w:szCs w:val="24"/>
          <w:lang w:val="sr-Cyrl-RS"/>
        </w:rPr>
        <w:t>Члан 23.</w:t>
      </w:r>
    </w:p>
    <w:p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rsidR="00F906C7" w:rsidRPr="006244EC" w:rsidRDefault="00F906C7" w:rsidP="00F906C7">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раскиду Уговора.</w:t>
      </w:r>
    </w:p>
    <w:p w:rsidR="00F906C7" w:rsidRPr="006244EC" w:rsidRDefault="00F906C7" w:rsidP="00F906C7">
      <w:pPr>
        <w:jc w:val="both"/>
        <w:rPr>
          <w:sz w:val="24"/>
          <w:szCs w:val="24"/>
        </w:rPr>
      </w:pPr>
    </w:p>
    <w:p w:rsidR="00F906C7" w:rsidRPr="006244EC" w:rsidRDefault="00F906C7" w:rsidP="00F906C7">
      <w:pPr>
        <w:jc w:val="center"/>
        <w:rPr>
          <w:b/>
          <w:sz w:val="24"/>
          <w:szCs w:val="24"/>
          <w:lang w:val="sr-Cyrl-RS"/>
        </w:rPr>
      </w:pPr>
      <w:r w:rsidRPr="006244EC">
        <w:rPr>
          <w:b/>
          <w:sz w:val="24"/>
          <w:szCs w:val="24"/>
          <w:lang w:val="sr-Cyrl-RS"/>
        </w:rPr>
        <w:t>Члан 24.</w:t>
      </w:r>
    </w:p>
    <w:p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Pr="006244EC">
        <w:rPr>
          <w:bCs/>
          <w:sz w:val="24"/>
          <w:szCs w:val="24"/>
        </w:rPr>
        <w:t xml:space="preserve">року од 15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rsidR="00F906C7" w:rsidRPr="006244EC" w:rsidRDefault="00F906C7" w:rsidP="00F906C7">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rsidR="00F906C7" w:rsidRPr="006244EC" w:rsidRDefault="00F906C7" w:rsidP="00F906C7">
      <w:pPr>
        <w:tabs>
          <w:tab w:val="left" w:pos="426"/>
        </w:tabs>
        <w:spacing w:line="276" w:lineRule="auto"/>
        <w:ind w:right="4"/>
        <w:jc w:val="both"/>
        <w:rPr>
          <w:bCs/>
          <w:sz w:val="24"/>
          <w:szCs w:val="24"/>
          <w:lang w:val="sr-Latn-RS"/>
        </w:rPr>
      </w:pPr>
    </w:p>
    <w:p w:rsidR="00F906C7" w:rsidRPr="006244EC" w:rsidRDefault="00F906C7" w:rsidP="00F906C7">
      <w:pPr>
        <w:jc w:val="center"/>
        <w:rPr>
          <w:sz w:val="24"/>
          <w:szCs w:val="24"/>
        </w:rPr>
      </w:pPr>
      <w:r w:rsidRPr="006244EC">
        <w:rPr>
          <w:b/>
          <w:sz w:val="24"/>
          <w:szCs w:val="24"/>
          <w:lang w:val="sr-Cyrl-RS"/>
        </w:rPr>
        <w:t>Члан 25.</w:t>
      </w:r>
      <w:r w:rsidRPr="006244EC">
        <w:rPr>
          <w:sz w:val="24"/>
          <w:szCs w:val="24"/>
        </w:rPr>
        <w:tab/>
      </w:r>
    </w:p>
    <w:p w:rsidR="001F163F" w:rsidRPr="00322A56" w:rsidRDefault="00F906C7" w:rsidP="001F163F">
      <w:pPr>
        <w:ind w:firstLine="720"/>
        <w:jc w:val="both"/>
        <w:rPr>
          <w:lang w:val="sr-Latn-RS"/>
        </w:rPr>
      </w:pPr>
      <w:r w:rsidRPr="006244EC">
        <w:rPr>
          <w:sz w:val="24"/>
          <w:szCs w:val="24"/>
        </w:rPr>
        <w:tab/>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r w:rsidR="001F163F" w:rsidRPr="001F163F">
        <w:rPr>
          <w:lang w:val="sr-Cyrl-RS"/>
        </w:rPr>
        <w:t xml:space="preserve"> </w:t>
      </w:r>
      <w:r w:rsidR="001F163F">
        <w:rPr>
          <w:lang w:val="sr-Latn-RS"/>
        </w:rPr>
        <w:t xml:space="preserve">                                                                                                 </w:t>
      </w:r>
      <w:r w:rsidR="001F163F">
        <w:rPr>
          <w:lang w:val="sr-Cyrl-RS"/>
        </w:rPr>
        <w:t>Страна 53</w:t>
      </w:r>
      <w:r w:rsidR="001F163F" w:rsidRPr="00322A56">
        <w:rPr>
          <w:lang w:val="sr-Cyrl-RS"/>
        </w:rPr>
        <w:t xml:space="preserve"> </w:t>
      </w:r>
      <w:r w:rsidR="001F163F" w:rsidRPr="00322A56">
        <w:rPr>
          <w:lang w:val="sr-Latn-RS"/>
        </w:rPr>
        <w:t>of 57</w:t>
      </w:r>
    </w:p>
    <w:p w:rsidR="00F906C7" w:rsidRPr="006244EC" w:rsidRDefault="00F906C7" w:rsidP="00F906C7">
      <w:pPr>
        <w:jc w:val="both"/>
        <w:rPr>
          <w:sz w:val="24"/>
          <w:szCs w:val="24"/>
        </w:rPr>
      </w:pPr>
    </w:p>
    <w:p w:rsidR="00F906C7" w:rsidRPr="006244EC" w:rsidRDefault="00F906C7" w:rsidP="00F906C7">
      <w:pPr>
        <w:jc w:val="both"/>
        <w:rPr>
          <w:sz w:val="24"/>
          <w:szCs w:val="24"/>
        </w:rPr>
      </w:pPr>
      <w:r w:rsidRPr="006244EC">
        <w:rPr>
          <w:sz w:val="24"/>
          <w:szCs w:val="24"/>
        </w:rPr>
        <w:lastRenderedPageBreak/>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rsidR="00F906C7" w:rsidRPr="006244EC" w:rsidRDefault="00F906C7" w:rsidP="00F906C7">
      <w:pPr>
        <w:ind w:left="1"/>
        <w:jc w:val="center"/>
        <w:outlineLvl w:val="0"/>
        <w:rPr>
          <w:b/>
          <w:sz w:val="24"/>
          <w:szCs w:val="24"/>
          <w:lang w:val="sr-Cyrl-RS"/>
        </w:rPr>
      </w:pPr>
    </w:p>
    <w:p w:rsidR="00F906C7" w:rsidRPr="006244EC" w:rsidRDefault="00F906C7" w:rsidP="00F906C7">
      <w:pPr>
        <w:ind w:left="1"/>
        <w:jc w:val="center"/>
        <w:outlineLvl w:val="0"/>
        <w:rPr>
          <w:b/>
          <w:sz w:val="24"/>
          <w:szCs w:val="24"/>
          <w:lang w:val="sr-Cyrl-RS"/>
        </w:rPr>
      </w:pPr>
      <w:r w:rsidRPr="006244EC">
        <w:rPr>
          <w:b/>
          <w:sz w:val="24"/>
          <w:szCs w:val="24"/>
          <w:lang w:val="sr-Cyrl-RS"/>
        </w:rPr>
        <w:t>Члан 26.</w:t>
      </w:r>
    </w:p>
    <w:p w:rsidR="00F906C7" w:rsidRPr="006244EC" w:rsidRDefault="00F906C7" w:rsidP="00F906C7">
      <w:pPr>
        <w:tabs>
          <w:tab w:val="left" w:pos="9356"/>
        </w:tabs>
        <w:ind w:right="4"/>
        <w:jc w:val="both"/>
        <w:rPr>
          <w:sz w:val="24"/>
          <w:szCs w:val="24"/>
          <w:lang w:val="ru-RU"/>
        </w:rPr>
      </w:pPr>
      <w:r w:rsidRPr="006244EC">
        <w:rPr>
          <w:sz w:val="24"/>
          <w:szCs w:val="24"/>
          <w:lang w:val="ru-RU"/>
        </w:rPr>
        <w:t xml:space="preserve">            У случају једностраног раскида уговора, </w:t>
      </w:r>
      <w:r w:rsidRPr="006244EC">
        <w:rPr>
          <w:sz w:val="24"/>
          <w:szCs w:val="24"/>
          <w:lang w:val="sr-Cyrl-RS"/>
        </w:rPr>
        <w:t>Наручилац</w:t>
      </w:r>
      <w:r w:rsidRPr="006244EC">
        <w:rPr>
          <w:sz w:val="24"/>
          <w:szCs w:val="24"/>
          <w:lang w:val="ru-RU"/>
        </w:rPr>
        <w:t xml:space="preserve"> има право да активира меницу за добро извршење посла. </w:t>
      </w:r>
    </w:p>
    <w:p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F906C7" w:rsidRPr="006244EC" w:rsidRDefault="00F906C7" w:rsidP="00F906C7">
      <w:pPr>
        <w:tabs>
          <w:tab w:val="left" w:pos="9356"/>
        </w:tabs>
        <w:ind w:right="4" w:firstLine="720"/>
        <w:jc w:val="both"/>
        <w:rPr>
          <w:sz w:val="24"/>
          <w:szCs w:val="24"/>
        </w:rPr>
      </w:pPr>
      <w:r w:rsidRPr="006244EC">
        <w:rPr>
          <w:sz w:val="24"/>
          <w:szCs w:val="24"/>
        </w:rPr>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rsidR="00F906C7" w:rsidRPr="006244EC" w:rsidRDefault="00F906C7" w:rsidP="00F906C7">
      <w:pPr>
        <w:ind w:firstLine="720"/>
        <w:jc w:val="both"/>
        <w:rPr>
          <w:sz w:val="24"/>
          <w:szCs w:val="24"/>
          <w:lang w:val="sr-Latn-CS"/>
        </w:rPr>
      </w:pPr>
    </w:p>
    <w:p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rsidR="00F906C7" w:rsidRPr="006244EC" w:rsidRDefault="00F906C7" w:rsidP="00F906C7">
      <w:pPr>
        <w:rPr>
          <w:b/>
          <w:sz w:val="24"/>
          <w:szCs w:val="24"/>
        </w:rPr>
      </w:pPr>
    </w:p>
    <w:p w:rsidR="00F906C7" w:rsidRPr="006244EC" w:rsidRDefault="00F906C7" w:rsidP="00F906C7">
      <w:pPr>
        <w:ind w:left="1"/>
        <w:jc w:val="center"/>
        <w:outlineLvl w:val="0"/>
        <w:rPr>
          <w:b/>
          <w:sz w:val="24"/>
          <w:szCs w:val="24"/>
        </w:rPr>
      </w:pPr>
      <w:r w:rsidRPr="006244EC">
        <w:rPr>
          <w:b/>
          <w:sz w:val="24"/>
          <w:szCs w:val="24"/>
        </w:rPr>
        <w:t>Члан 2</w:t>
      </w:r>
      <w:r w:rsidRPr="006244EC">
        <w:rPr>
          <w:b/>
          <w:sz w:val="24"/>
          <w:szCs w:val="24"/>
          <w:lang w:val="sr-Cyrl-RS"/>
        </w:rPr>
        <w:t>7</w:t>
      </w:r>
      <w:r w:rsidRPr="006244EC">
        <w:rPr>
          <w:b/>
          <w:sz w:val="24"/>
          <w:szCs w:val="24"/>
        </w:rPr>
        <w:t>.</w:t>
      </w:r>
    </w:p>
    <w:p w:rsidR="00F906C7" w:rsidRPr="006244EC" w:rsidRDefault="00F906C7" w:rsidP="00F906C7">
      <w:pPr>
        <w:ind w:left="1" w:firstLine="719"/>
        <w:jc w:val="both"/>
        <w:rPr>
          <w:sz w:val="24"/>
          <w:szCs w:val="24"/>
        </w:rPr>
      </w:pPr>
      <w:r w:rsidRPr="006244EC">
        <w:rPr>
          <w:sz w:val="24"/>
          <w:szCs w:val="24"/>
        </w:rPr>
        <w:t>За све што није предвиђено овим уговором, примењиваће се одредбе Закона о облигационим односима, Закон</w:t>
      </w:r>
      <w:r w:rsidRPr="006244EC">
        <w:rPr>
          <w:sz w:val="24"/>
          <w:szCs w:val="24"/>
          <w:lang w:val="sr-Cyrl-RS"/>
        </w:rPr>
        <w:t>а</w:t>
      </w:r>
      <w:r w:rsidRPr="006244EC">
        <w:rPr>
          <w:sz w:val="24"/>
          <w:szCs w:val="24"/>
        </w:rPr>
        <w:t xml:space="preserve"> о </w:t>
      </w:r>
      <w:r w:rsidRPr="006244EC">
        <w:rPr>
          <w:sz w:val="24"/>
          <w:szCs w:val="24"/>
          <w:lang w:val="sr-Latn-RS"/>
        </w:rPr>
        <w:t>безбедности саобраћаја на путевима, Правилник</w:t>
      </w:r>
      <w:r w:rsidRPr="006244EC">
        <w:rPr>
          <w:sz w:val="24"/>
          <w:szCs w:val="24"/>
          <w:lang w:val="sr-Cyrl-RS"/>
        </w:rPr>
        <w:t>а</w:t>
      </w:r>
      <w:r w:rsidRPr="006244EC">
        <w:rPr>
          <w:sz w:val="24"/>
          <w:szCs w:val="24"/>
          <w:lang w:val="sr-Latn-RS"/>
        </w:rPr>
        <w:t xml:space="preserve"> о саобраћајној сигнализацији </w:t>
      </w:r>
      <w:r w:rsidRPr="006244EC">
        <w:rPr>
          <w:sz w:val="24"/>
          <w:szCs w:val="24"/>
        </w:rPr>
        <w:t>и други</w:t>
      </w:r>
      <w:r w:rsidRPr="006244EC">
        <w:rPr>
          <w:sz w:val="24"/>
          <w:szCs w:val="24"/>
          <w:lang w:val="sr-Cyrl-RS"/>
        </w:rPr>
        <w:t>х</w:t>
      </w:r>
      <w:r w:rsidRPr="006244EC">
        <w:rPr>
          <w:sz w:val="24"/>
          <w:szCs w:val="24"/>
        </w:rPr>
        <w:t xml:space="preserve"> закона и </w:t>
      </w:r>
      <w:r w:rsidRPr="006244EC">
        <w:rPr>
          <w:sz w:val="24"/>
          <w:szCs w:val="24"/>
          <w:lang w:val="sr-Cyrl-RS"/>
        </w:rPr>
        <w:t>подзаконских аката</w:t>
      </w:r>
      <w:r w:rsidRPr="006244EC">
        <w:rPr>
          <w:sz w:val="24"/>
          <w:szCs w:val="24"/>
        </w:rPr>
        <w:t xml:space="preserve"> </w:t>
      </w:r>
      <w:r w:rsidRPr="006244EC">
        <w:rPr>
          <w:sz w:val="24"/>
          <w:szCs w:val="24"/>
          <w:lang w:val="sr-Cyrl-RS"/>
        </w:rPr>
        <w:t>који се односе на предмет овог уговора.</w:t>
      </w:r>
    </w:p>
    <w:p w:rsidR="00F906C7" w:rsidRPr="006244EC" w:rsidRDefault="00F906C7" w:rsidP="00F906C7">
      <w:pPr>
        <w:ind w:left="1"/>
        <w:jc w:val="both"/>
        <w:outlineLvl w:val="0"/>
        <w:rPr>
          <w:b/>
          <w:sz w:val="24"/>
          <w:szCs w:val="24"/>
        </w:rPr>
      </w:pPr>
    </w:p>
    <w:p w:rsidR="00F906C7" w:rsidRPr="006244EC" w:rsidRDefault="00F906C7" w:rsidP="00F906C7">
      <w:pPr>
        <w:ind w:left="1"/>
        <w:jc w:val="center"/>
        <w:outlineLvl w:val="0"/>
        <w:rPr>
          <w:sz w:val="24"/>
          <w:szCs w:val="24"/>
        </w:rPr>
      </w:pPr>
      <w:r w:rsidRPr="006244EC">
        <w:rPr>
          <w:b/>
          <w:sz w:val="24"/>
          <w:szCs w:val="24"/>
        </w:rPr>
        <w:t xml:space="preserve">Члан </w:t>
      </w:r>
      <w:r w:rsidRPr="006244EC">
        <w:rPr>
          <w:b/>
          <w:sz w:val="24"/>
          <w:szCs w:val="24"/>
          <w:lang w:val="sr-Cyrl-RS"/>
        </w:rPr>
        <w:t>28</w:t>
      </w:r>
      <w:r w:rsidRPr="006244EC">
        <w:rPr>
          <w:b/>
          <w:sz w:val="24"/>
          <w:szCs w:val="24"/>
        </w:rPr>
        <w:t>.</w:t>
      </w:r>
    </w:p>
    <w:p w:rsidR="00F906C7" w:rsidRPr="006244EC" w:rsidRDefault="00F906C7" w:rsidP="00F906C7">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244EC">
        <w:rPr>
          <w:sz w:val="24"/>
          <w:szCs w:val="24"/>
        </w:rPr>
        <w:t xml:space="preserve"> лицима.</w:t>
      </w:r>
    </w:p>
    <w:p w:rsidR="00F906C7" w:rsidRPr="006244EC" w:rsidRDefault="00F906C7" w:rsidP="00F906C7">
      <w:pPr>
        <w:jc w:val="center"/>
        <w:outlineLvl w:val="0"/>
        <w:rPr>
          <w:b/>
          <w:color w:val="FF0000"/>
          <w:sz w:val="24"/>
          <w:szCs w:val="24"/>
        </w:rPr>
      </w:pPr>
    </w:p>
    <w:p w:rsidR="00F906C7" w:rsidRPr="006244EC" w:rsidRDefault="00F906C7" w:rsidP="00F906C7">
      <w:pPr>
        <w:tabs>
          <w:tab w:val="left" w:pos="9356"/>
        </w:tabs>
        <w:ind w:right="4"/>
        <w:jc w:val="center"/>
        <w:rPr>
          <w:b/>
          <w:sz w:val="24"/>
          <w:szCs w:val="24"/>
          <w:lang w:val="sr-Cyrl-RS"/>
        </w:rPr>
      </w:pPr>
      <w:r w:rsidRPr="006244EC">
        <w:rPr>
          <w:b/>
          <w:sz w:val="24"/>
          <w:szCs w:val="24"/>
          <w:lang w:val="sr-Cyrl-RS"/>
        </w:rPr>
        <w:t>Члан 29.</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rsidR="00F906C7" w:rsidRPr="006244EC" w:rsidRDefault="00F906C7" w:rsidP="00F906C7">
      <w:pPr>
        <w:tabs>
          <w:tab w:val="left" w:pos="9356"/>
        </w:tabs>
        <w:ind w:right="4"/>
        <w:jc w:val="center"/>
        <w:rPr>
          <w:b/>
          <w:sz w:val="24"/>
          <w:szCs w:val="24"/>
          <w:lang w:val="sr-Cyrl-RS"/>
        </w:rPr>
      </w:pPr>
    </w:p>
    <w:p w:rsidR="00F906C7" w:rsidRPr="006244EC" w:rsidRDefault="00F906C7" w:rsidP="00F906C7">
      <w:pPr>
        <w:tabs>
          <w:tab w:val="left" w:pos="9356"/>
        </w:tabs>
        <w:ind w:right="4"/>
        <w:jc w:val="center"/>
        <w:rPr>
          <w:b/>
          <w:sz w:val="24"/>
          <w:szCs w:val="24"/>
          <w:lang w:val="sr-Cyrl-RS"/>
        </w:rPr>
      </w:pPr>
      <w:r w:rsidRPr="006244EC">
        <w:rPr>
          <w:b/>
          <w:sz w:val="24"/>
          <w:szCs w:val="24"/>
          <w:lang w:val="sr-Cyrl-RS"/>
        </w:rPr>
        <w:t>Члан 30.</w:t>
      </w:r>
    </w:p>
    <w:p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rsidR="009F770E" w:rsidRPr="006244EC" w:rsidRDefault="009F770E" w:rsidP="00F906C7">
      <w:pPr>
        <w:tabs>
          <w:tab w:val="left" w:pos="720"/>
        </w:tabs>
        <w:autoSpaceDE w:val="0"/>
        <w:autoSpaceDN w:val="0"/>
        <w:adjustRightInd w:val="0"/>
        <w:ind w:left="720" w:hanging="360"/>
        <w:jc w:val="both"/>
        <w:rPr>
          <w:sz w:val="24"/>
          <w:szCs w:val="24"/>
          <w:lang w:val="sr-Latn-RS"/>
        </w:rPr>
      </w:pPr>
    </w:p>
    <w:p w:rsidR="001F163F" w:rsidRDefault="001F163F" w:rsidP="00F906C7">
      <w:pPr>
        <w:rPr>
          <w:sz w:val="24"/>
          <w:szCs w:val="24"/>
        </w:rPr>
      </w:pPr>
    </w:p>
    <w:p w:rsidR="001F163F" w:rsidRPr="001F163F" w:rsidRDefault="001F163F" w:rsidP="00F906C7">
      <w:pPr>
        <w:rPr>
          <w:sz w:val="24"/>
          <w:szCs w:val="24"/>
          <w:lang w:val="sr-Cyrl-RS"/>
        </w:rPr>
      </w:pPr>
      <w:r>
        <w:rPr>
          <w:sz w:val="24"/>
          <w:szCs w:val="24"/>
          <w:lang w:val="sr-Cyrl-RS"/>
        </w:rPr>
        <w:t xml:space="preserve">    ДОБАВЉАЧ                                                                                         НАРУЧИЛАЦ</w:t>
      </w:r>
    </w:p>
    <w:p w:rsidR="001F163F" w:rsidRDefault="001F163F" w:rsidP="00F906C7">
      <w:pPr>
        <w:rPr>
          <w:sz w:val="24"/>
          <w:szCs w:val="24"/>
        </w:rPr>
      </w:pPr>
    </w:p>
    <w:p w:rsidR="001F163F" w:rsidRPr="001F163F" w:rsidRDefault="001F163F" w:rsidP="00F906C7">
      <w:pPr>
        <w:rPr>
          <w:sz w:val="24"/>
          <w:szCs w:val="24"/>
          <w:lang w:val="sr-Cyrl-RS"/>
        </w:rPr>
      </w:pPr>
      <w:r>
        <w:rPr>
          <w:sz w:val="24"/>
          <w:szCs w:val="24"/>
          <w:lang w:val="sr-Cyrl-RS"/>
        </w:rPr>
        <w:t>______________,директор                                                                     ________________</w:t>
      </w:r>
    </w:p>
    <w:p w:rsidR="001F163F" w:rsidRPr="001F163F" w:rsidRDefault="001F163F" w:rsidP="00F906C7">
      <w:pPr>
        <w:rPr>
          <w:sz w:val="24"/>
          <w:szCs w:val="24"/>
          <w:lang w:val="sr-Cyrl-RS"/>
        </w:rPr>
      </w:pPr>
      <w:r>
        <w:rPr>
          <w:sz w:val="24"/>
          <w:szCs w:val="24"/>
          <w:lang w:val="sr-Cyrl-RS"/>
        </w:rPr>
        <w:t xml:space="preserve">                                                                                                                   Државни секретар</w:t>
      </w:r>
    </w:p>
    <w:p w:rsidR="001F163F" w:rsidRPr="001F163F" w:rsidRDefault="001F163F" w:rsidP="00F906C7">
      <w:pPr>
        <w:rPr>
          <w:sz w:val="24"/>
          <w:szCs w:val="24"/>
          <w:lang w:val="sr-Cyrl-RS"/>
        </w:rPr>
      </w:pPr>
      <w:r>
        <w:rPr>
          <w:sz w:val="24"/>
          <w:szCs w:val="24"/>
          <w:lang w:val="sr-Cyrl-RS"/>
        </w:rPr>
        <w:t xml:space="preserve">                                                                                                                    Татјана Матић</w:t>
      </w:r>
    </w:p>
    <w:p w:rsidR="001F163F" w:rsidRDefault="001F163F" w:rsidP="001F163F">
      <w:pPr>
        <w:ind w:firstLine="720"/>
        <w:jc w:val="both"/>
        <w:rPr>
          <w:lang w:val="sr-Cyrl-RS"/>
        </w:rPr>
      </w:pPr>
      <w:r>
        <w:rPr>
          <w:lang w:val="sr-Cyrl-RS"/>
        </w:rPr>
        <w:t xml:space="preserve">                                                                                                                                        </w:t>
      </w:r>
    </w:p>
    <w:p w:rsidR="001F163F" w:rsidRPr="00322A56" w:rsidRDefault="001F163F" w:rsidP="001F163F">
      <w:pPr>
        <w:ind w:firstLine="720"/>
        <w:jc w:val="both"/>
        <w:rPr>
          <w:lang w:val="sr-Latn-RS"/>
        </w:rPr>
      </w:pPr>
      <w:r>
        <w:rPr>
          <w:lang w:val="sr-Cyrl-RS"/>
        </w:rPr>
        <w:t xml:space="preserve">                                                                                                                                   Страна 54</w:t>
      </w:r>
      <w:r w:rsidRPr="00322A56">
        <w:rPr>
          <w:lang w:val="sr-Cyrl-RS"/>
        </w:rPr>
        <w:t xml:space="preserve"> </w:t>
      </w:r>
      <w:r w:rsidRPr="00322A56">
        <w:rPr>
          <w:lang w:val="sr-Latn-RS"/>
        </w:rPr>
        <w:t>of 57</w:t>
      </w:r>
    </w:p>
    <w:p w:rsidR="001F163F" w:rsidRPr="001F163F" w:rsidRDefault="001F163F" w:rsidP="00F906C7">
      <w:pPr>
        <w:rPr>
          <w:sz w:val="24"/>
          <w:szCs w:val="24"/>
          <w:lang w:val="sr-Cyrl-RS"/>
        </w:rPr>
      </w:pPr>
    </w:p>
    <w:p w:rsidR="009F770E" w:rsidRPr="006244EC" w:rsidRDefault="009F770E" w:rsidP="00F906C7">
      <w:pPr>
        <w:rPr>
          <w:sz w:val="24"/>
          <w:szCs w:val="24"/>
        </w:rPr>
      </w:pPr>
    </w:p>
    <w:p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Pr="006244EC">
        <w:rPr>
          <w:rFonts w:ascii="Times New Roman" w:hAnsi="Times New Roman" w:cs="Times New Roman"/>
          <w:sz w:val="22"/>
        </w:rPr>
        <w:t xml:space="preserve">2016. </w:t>
      </w:r>
      <w:r w:rsidRPr="006244EC">
        <w:rPr>
          <w:rFonts w:ascii="Times New Roman" w:hAnsi="Times New Roman" w:cs="Times New Roman"/>
          <w:sz w:val="22"/>
          <w:lang w:val="ru-RU"/>
        </w:rPr>
        <w:t>године</w:t>
      </w:r>
    </w:p>
    <w:p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Прилог 3: Образац структуре цене из Понуде Добављача</w:t>
      </w:r>
    </w:p>
    <w:p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2"/>
          <w:szCs w:val="22"/>
          <w:lang w:val="sr-Cyrl-RS" w:eastAsia="ar-SA"/>
        </w:rPr>
      </w:pPr>
    </w:p>
    <w:p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Pr="00322A56" w:rsidRDefault="001F163F" w:rsidP="001F163F">
      <w:pPr>
        <w:ind w:firstLine="720"/>
        <w:jc w:val="both"/>
        <w:rPr>
          <w:lang w:val="sr-Latn-RS"/>
        </w:rPr>
      </w:pPr>
      <w:r>
        <w:rPr>
          <w:lang w:val="sr-Cyrl-RS"/>
        </w:rPr>
        <w:t xml:space="preserve">                                                                                                                                          Страна 5</w:t>
      </w:r>
      <w:r w:rsidRPr="00322A56">
        <w:rPr>
          <w:lang w:val="sr-Cyrl-RS"/>
        </w:rPr>
        <w:t xml:space="preserve">5 </w:t>
      </w:r>
      <w:r w:rsidRPr="00322A56">
        <w:rPr>
          <w:lang w:val="sr-Latn-RS"/>
        </w:rPr>
        <w:t>of 57</w:t>
      </w:r>
    </w:p>
    <w:p w:rsidR="001F163F" w:rsidRPr="00322A56" w:rsidRDefault="00F906C7" w:rsidP="001F163F">
      <w:pPr>
        <w:ind w:firstLine="720"/>
        <w:jc w:val="both"/>
        <w:rPr>
          <w:lang w:val="sr-Latn-RS"/>
        </w:rPr>
      </w:pPr>
      <w:r w:rsidRPr="006244EC">
        <w:rPr>
          <w:spacing w:val="-4"/>
          <w:lang w:val="sr-Cyrl-RS"/>
        </w:rPr>
        <w:br w:type="page"/>
      </w:r>
      <w:r w:rsidR="001F163F" w:rsidRPr="00322A56">
        <w:rPr>
          <w:lang w:val="sr-Cyrl-RS"/>
        </w:rPr>
        <w:lastRenderedPageBreak/>
        <w:t xml:space="preserve">Страна 45 </w:t>
      </w:r>
      <w:r w:rsidR="001F163F" w:rsidRPr="00322A56">
        <w:rPr>
          <w:lang w:val="sr-Latn-RS"/>
        </w:rPr>
        <w:t>of 57</w:t>
      </w:r>
    </w:p>
    <w:p w:rsidR="00F906C7" w:rsidRPr="006244EC" w:rsidRDefault="00F906C7" w:rsidP="00F906C7">
      <w:pPr>
        <w:pStyle w:val="NormalWeb"/>
        <w:jc w:val="both"/>
        <w:rPr>
          <w:spacing w:val="-4"/>
          <w:lang w:val="sr-Cyrl-RS"/>
        </w:rPr>
      </w:pPr>
    </w:p>
    <w:p w:rsidR="00F906C7" w:rsidRPr="005E54A3" w:rsidRDefault="00F906C7" w:rsidP="00F906C7">
      <w:pPr>
        <w:pStyle w:val="NormalWeb"/>
        <w:jc w:val="both"/>
        <w:rPr>
          <w:bCs/>
          <w:lang w:val="sr-Cyrl-CS" w:eastAsia="ar-SA"/>
        </w:rPr>
      </w:pPr>
      <w:r w:rsidRPr="005E54A3">
        <w:rPr>
          <w:b/>
          <w:lang w:val="sr-Cyrl-RS" w:eastAsia="ar-SA"/>
        </w:rPr>
        <w:t>Образац меничног овлашћења</w:t>
      </w:r>
    </w:p>
    <w:p w:rsidR="00F906C7" w:rsidRDefault="00F906C7" w:rsidP="00F906C7">
      <w:pPr>
        <w:suppressAutoHyphens/>
        <w:rPr>
          <w:b/>
          <w:sz w:val="24"/>
          <w:szCs w:val="24"/>
          <w:lang w:val="sr-Cyrl-CS" w:eastAsia="ar-SA"/>
        </w:rPr>
      </w:pPr>
    </w:p>
    <w:p w:rsidR="00F906C7" w:rsidRPr="005E54A3" w:rsidRDefault="00F906C7" w:rsidP="00F906C7">
      <w:pPr>
        <w:suppressAutoHyphens/>
        <w:rPr>
          <w:b/>
          <w:sz w:val="24"/>
          <w:szCs w:val="24"/>
          <w:lang w:val="sr-Cyrl-CS" w:eastAsia="ar-SA"/>
        </w:rPr>
      </w:pPr>
    </w:p>
    <w:p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rsidR="00F906C7" w:rsidRPr="005E54A3" w:rsidRDefault="00F906C7" w:rsidP="00F906C7">
      <w:pPr>
        <w:suppressAutoHyphens/>
        <w:rPr>
          <w:b/>
          <w:sz w:val="24"/>
          <w:szCs w:val="24"/>
          <w:u w:val="single"/>
          <w:lang w:eastAsia="ar-SA"/>
        </w:rPr>
      </w:pPr>
    </w:p>
    <w:p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rsidR="00F906C7" w:rsidRDefault="00F906C7" w:rsidP="00F906C7">
      <w:pPr>
        <w:suppressAutoHyphens/>
        <w:rPr>
          <w:b/>
          <w:sz w:val="24"/>
          <w:szCs w:val="24"/>
          <w:lang w:val="sr-Cyrl-CS" w:eastAsia="ar-SA"/>
        </w:rPr>
      </w:pPr>
    </w:p>
    <w:p w:rsidR="00F906C7" w:rsidRPr="005E54A3" w:rsidRDefault="00F906C7" w:rsidP="00F906C7">
      <w:pPr>
        <w:suppressAutoHyphens/>
        <w:rPr>
          <w:b/>
          <w:sz w:val="24"/>
          <w:szCs w:val="24"/>
          <w:lang w:val="sr-Latn-CS" w:eastAsia="ar-SA"/>
        </w:rPr>
      </w:pPr>
    </w:p>
    <w:p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rsidR="00F906C7" w:rsidRDefault="00F906C7" w:rsidP="00F906C7">
      <w:pPr>
        <w:tabs>
          <w:tab w:val="left" w:pos="1500"/>
        </w:tabs>
        <w:suppressAutoHyphens/>
        <w:rPr>
          <w:b/>
          <w:sz w:val="24"/>
          <w:szCs w:val="24"/>
          <w:lang w:val="sr-Cyrl-CS" w:eastAsia="ar-SA"/>
        </w:rPr>
      </w:pPr>
    </w:p>
    <w:p w:rsidR="00F906C7" w:rsidRPr="005E54A3" w:rsidRDefault="00F906C7" w:rsidP="00F906C7">
      <w:pPr>
        <w:tabs>
          <w:tab w:val="left" w:pos="1500"/>
        </w:tabs>
        <w:suppressAutoHyphens/>
        <w:rPr>
          <w:b/>
          <w:sz w:val="24"/>
          <w:szCs w:val="24"/>
          <w:lang w:val="sr-Cyrl-CS" w:eastAsia="ar-SA"/>
        </w:rPr>
      </w:pPr>
    </w:p>
    <w:p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rsidR="00F906C7" w:rsidRDefault="00F906C7" w:rsidP="00F906C7">
      <w:pPr>
        <w:suppressAutoHyphens/>
        <w:jc w:val="both"/>
        <w:rPr>
          <w:b/>
          <w:sz w:val="24"/>
          <w:szCs w:val="24"/>
          <w:lang w:val="sr-Cyrl-CS" w:eastAsia="ar-SA"/>
        </w:rPr>
      </w:pPr>
    </w:p>
    <w:p w:rsidR="00F906C7" w:rsidRPr="005E54A3" w:rsidRDefault="00F906C7" w:rsidP="00F906C7">
      <w:pPr>
        <w:suppressAutoHyphens/>
        <w:jc w:val="both"/>
        <w:rPr>
          <w:b/>
          <w:sz w:val="24"/>
          <w:szCs w:val="24"/>
          <w:lang w:val="sr-Cyrl-CS" w:eastAsia="ar-SA"/>
        </w:rPr>
      </w:pPr>
    </w:p>
    <w:p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_____________________________________________ дел. број Дужника __________________________ од ______________године,  дел. број Корисника ______________ од ______________ године, који је закључен након спроведеног поступка јавне набавке мале вредности број ЈН МВ 7/2016.</w:t>
      </w:r>
    </w:p>
    <w:p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1F163F" w:rsidRDefault="00F906C7" w:rsidP="001F163F">
      <w:pPr>
        <w:ind w:firstLine="720"/>
        <w:jc w:val="both"/>
        <w:rPr>
          <w:sz w:val="24"/>
          <w:szCs w:val="24"/>
          <w:lang w:val="sr-Cyrl-CS" w:eastAsia="ar-SA"/>
        </w:rPr>
      </w:pPr>
      <w:r w:rsidRPr="005E54A3">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rsidR="001F163F" w:rsidRPr="00322A56" w:rsidRDefault="001F163F" w:rsidP="001F163F">
      <w:pPr>
        <w:ind w:firstLine="720"/>
        <w:jc w:val="both"/>
        <w:rPr>
          <w:lang w:val="sr-Latn-RS"/>
        </w:rPr>
      </w:pPr>
      <w:r>
        <w:rPr>
          <w:sz w:val="24"/>
          <w:szCs w:val="24"/>
          <w:lang w:val="sr-Cyrl-CS" w:eastAsia="ar-SA"/>
        </w:rPr>
        <w:t xml:space="preserve">                                                                                                                 </w:t>
      </w:r>
      <w:r>
        <w:rPr>
          <w:lang w:val="sr-Cyrl-RS"/>
        </w:rPr>
        <w:t xml:space="preserve">Страна </w:t>
      </w:r>
      <w:r w:rsidRPr="00322A56">
        <w:rPr>
          <w:lang w:val="sr-Cyrl-RS"/>
        </w:rPr>
        <w:t>5</w:t>
      </w:r>
      <w:r>
        <w:rPr>
          <w:lang w:val="sr-Cyrl-RS"/>
        </w:rPr>
        <w:t>6</w:t>
      </w:r>
      <w:r w:rsidRPr="00322A56">
        <w:rPr>
          <w:lang w:val="sr-Cyrl-RS"/>
        </w:rPr>
        <w:t xml:space="preserve"> </w:t>
      </w:r>
      <w:r w:rsidRPr="00322A56">
        <w:rPr>
          <w:lang w:val="sr-Latn-RS"/>
        </w:rPr>
        <w:t>of 57</w:t>
      </w:r>
    </w:p>
    <w:p w:rsidR="00F906C7" w:rsidRPr="005E54A3" w:rsidRDefault="00F906C7" w:rsidP="00F906C7">
      <w:pPr>
        <w:suppressAutoHyphens/>
        <w:jc w:val="both"/>
        <w:rPr>
          <w:sz w:val="24"/>
          <w:szCs w:val="24"/>
          <w:lang w:val="sr-Cyrl-CS" w:eastAsia="ar-SA"/>
        </w:rPr>
      </w:pPr>
    </w:p>
    <w:p w:rsidR="00F906C7" w:rsidRPr="005E54A3" w:rsidRDefault="00F906C7" w:rsidP="00F906C7">
      <w:pPr>
        <w:suppressAutoHyphens/>
        <w:jc w:val="both"/>
        <w:rPr>
          <w:sz w:val="24"/>
          <w:szCs w:val="24"/>
          <w:lang w:val="sr-Cyrl-CS" w:eastAsia="ar-SA"/>
        </w:rPr>
      </w:pPr>
      <w:r w:rsidRPr="005E54A3">
        <w:rPr>
          <w:sz w:val="24"/>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rsidR="00F906C7" w:rsidRPr="005E54A3" w:rsidRDefault="00F906C7" w:rsidP="00F906C7">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rsidR="00F906C7" w:rsidRDefault="00F906C7" w:rsidP="00F906C7">
      <w:pPr>
        <w:suppressAutoHyphens/>
        <w:ind w:firstLine="708"/>
        <w:jc w:val="both"/>
        <w:rPr>
          <w:b/>
          <w:sz w:val="24"/>
          <w:szCs w:val="24"/>
          <w:lang w:val="sr-Cyrl-CS" w:eastAsia="ar-SA"/>
        </w:rPr>
      </w:pPr>
      <w:r w:rsidRPr="005E54A3">
        <w:rPr>
          <w:b/>
          <w:sz w:val="24"/>
          <w:szCs w:val="24"/>
          <w:lang w:val="sr-Cyrl-CS" w:eastAsia="ar-SA"/>
        </w:rPr>
        <w:t xml:space="preserve"> </w:t>
      </w:r>
    </w:p>
    <w:p w:rsidR="00F906C7" w:rsidRDefault="00F906C7" w:rsidP="00F906C7">
      <w:pPr>
        <w:suppressAutoHyphens/>
        <w:ind w:firstLine="708"/>
        <w:jc w:val="both"/>
        <w:rPr>
          <w:b/>
          <w:sz w:val="24"/>
          <w:szCs w:val="24"/>
          <w:lang w:val="sr-Cyrl-CS" w:eastAsia="ar-SA"/>
        </w:rPr>
      </w:pPr>
    </w:p>
    <w:p w:rsidR="00F906C7" w:rsidRPr="005E54A3" w:rsidRDefault="00F906C7" w:rsidP="00F906C7">
      <w:pPr>
        <w:suppressAutoHyphens/>
        <w:ind w:firstLine="708"/>
        <w:jc w:val="both"/>
        <w:rPr>
          <w:sz w:val="24"/>
          <w:szCs w:val="24"/>
          <w:lang w:val="sr-Cyrl-CS" w:eastAsia="ar-SA"/>
        </w:rPr>
      </w:pPr>
    </w:p>
    <w:p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rsidR="00F906C7" w:rsidRPr="005E54A3" w:rsidRDefault="00F906C7" w:rsidP="00F906C7">
      <w:pPr>
        <w:suppressAutoHyphens/>
        <w:jc w:val="center"/>
        <w:rPr>
          <w:b/>
          <w:sz w:val="24"/>
          <w:szCs w:val="24"/>
          <w:lang w:val="sr-Cyrl-CS" w:eastAsia="ar-SA"/>
        </w:rPr>
      </w:pPr>
    </w:p>
    <w:p w:rsidR="00F906C7" w:rsidRPr="005E54A3" w:rsidRDefault="00F906C7" w:rsidP="00F906C7">
      <w:pPr>
        <w:suppressAutoHyphens/>
        <w:ind w:left="2124" w:firstLine="708"/>
        <w:jc w:val="center"/>
        <w:rPr>
          <w:b/>
          <w:sz w:val="24"/>
          <w:szCs w:val="24"/>
          <w:lang w:val="sr-Cyrl-CS" w:eastAsia="ar-SA"/>
        </w:rPr>
      </w:pPr>
      <w:r w:rsidRPr="005E54A3">
        <w:rPr>
          <w:b/>
          <w:sz w:val="24"/>
          <w:szCs w:val="24"/>
          <w:lang w:val="sr-Cyrl-CS" w:eastAsia="ar-SA"/>
        </w:rPr>
        <w:t>М.П.     ____________________________</w:t>
      </w:r>
    </w:p>
    <w:p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Потпис овлашћеног лица</w:t>
      </w:r>
    </w:p>
    <w:p w:rsidR="00F906C7" w:rsidRDefault="00F906C7" w:rsidP="00F906C7">
      <w:pPr>
        <w:suppressAutoHyphens/>
        <w:rPr>
          <w:sz w:val="24"/>
          <w:szCs w:val="24"/>
          <w:lang w:val="sr-Latn-CS" w:eastAsia="sr-Latn-CS"/>
        </w:rPr>
      </w:pPr>
    </w:p>
    <w:p w:rsidR="00F906C7" w:rsidRDefault="00F906C7" w:rsidP="00F906C7">
      <w:pPr>
        <w:suppressAutoHyphens/>
        <w:rPr>
          <w:sz w:val="24"/>
          <w:szCs w:val="24"/>
          <w:lang w:val="sr-Latn-CS" w:eastAsia="sr-Latn-CS"/>
        </w:rPr>
      </w:pPr>
    </w:p>
    <w:p w:rsidR="00F906C7" w:rsidRPr="005E54A3" w:rsidRDefault="00F906C7" w:rsidP="00F906C7">
      <w:pPr>
        <w:suppressAutoHyphens/>
        <w:rPr>
          <w:sz w:val="24"/>
          <w:szCs w:val="24"/>
          <w:lang w:val="sr-Latn-CS" w:eastAsia="sr-Latn-CS"/>
        </w:rPr>
      </w:pPr>
    </w:p>
    <w:p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F906C7" w:rsidRPr="005E54A3" w:rsidRDefault="00F906C7" w:rsidP="00F906C7">
      <w:pPr>
        <w:suppressAutoHyphens/>
        <w:rPr>
          <w:sz w:val="24"/>
          <w:szCs w:val="24"/>
          <w:lang w:val="sr-Cyrl-RS" w:eastAsia="ar-SA"/>
        </w:rPr>
      </w:pPr>
    </w:p>
    <w:p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rsidR="00F906C7" w:rsidRPr="005E54A3" w:rsidRDefault="00F906C7" w:rsidP="00F906C7">
      <w:pPr>
        <w:suppressAutoHyphens/>
        <w:ind w:left="360"/>
        <w:jc w:val="center"/>
        <w:rPr>
          <w:sz w:val="24"/>
          <w:szCs w:val="24"/>
          <w:lang w:val="sr-Cyrl-RS" w:eastAsia="ar-SA"/>
        </w:rPr>
      </w:pPr>
    </w:p>
    <w:p w:rsidR="00F906C7" w:rsidRPr="005E54A3" w:rsidRDefault="00F906C7" w:rsidP="00F906C7">
      <w:pPr>
        <w:suppressAutoHyphens/>
        <w:jc w:val="both"/>
        <w:rPr>
          <w:sz w:val="24"/>
          <w:szCs w:val="24"/>
          <w:lang w:val="sr-Cyrl-RS" w:eastAsia="ar-SA"/>
        </w:rPr>
      </w:pPr>
    </w:p>
    <w:p w:rsidR="00F906C7" w:rsidRPr="005E54A3" w:rsidRDefault="00F906C7" w:rsidP="00F906C7">
      <w:pPr>
        <w:pStyle w:val="NormalWeb"/>
        <w:jc w:val="both"/>
        <w:rPr>
          <w:spacing w:val="-4"/>
          <w:lang w:val="sr-Cyrl-RS"/>
        </w:rPr>
      </w:pPr>
    </w:p>
    <w:p w:rsidR="001F163F" w:rsidRDefault="001F163F" w:rsidP="001F163F">
      <w:pPr>
        <w:ind w:firstLine="720"/>
        <w:jc w:val="both"/>
        <w:rPr>
          <w:lang w:val="sr-Cyrl-RS"/>
        </w:rPr>
      </w:pPr>
      <w:r>
        <w:rPr>
          <w:lang w:val="sr-Cyrl-RS"/>
        </w:rPr>
        <w:t xml:space="preserve">                                                                                                                                 </w:t>
      </w: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Default="001F163F" w:rsidP="001F163F">
      <w:pPr>
        <w:ind w:firstLine="720"/>
        <w:jc w:val="both"/>
        <w:rPr>
          <w:lang w:val="sr-Cyrl-RS"/>
        </w:rPr>
      </w:pPr>
    </w:p>
    <w:p w:rsidR="001F163F" w:rsidRPr="00322A56" w:rsidRDefault="001F163F" w:rsidP="001F163F">
      <w:pPr>
        <w:ind w:firstLine="720"/>
        <w:jc w:val="both"/>
        <w:rPr>
          <w:lang w:val="sr-Latn-RS"/>
        </w:rPr>
      </w:pPr>
      <w:r>
        <w:rPr>
          <w:lang w:val="sr-Cyrl-RS"/>
        </w:rPr>
        <w:t xml:space="preserve">                                                                                                                                          Страна 57</w:t>
      </w:r>
      <w:bookmarkStart w:id="0" w:name="_GoBack"/>
      <w:bookmarkEnd w:id="0"/>
      <w:r w:rsidRPr="00322A56">
        <w:rPr>
          <w:lang w:val="sr-Cyrl-RS"/>
        </w:rPr>
        <w:t xml:space="preserve"> </w:t>
      </w:r>
      <w:r w:rsidRPr="00322A56">
        <w:rPr>
          <w:lang w:val="sr-Latn-RS"/>
        </w:rPr>
        <w:t>of 57</w:t>
      </w:r>
    </w:p>
    <w:p w:rsidR="00F02F04" w:rsidRDefault="00F02F04"/>
    <w:sectPr w:rsidR="00F02F04" w:rsidSect="006244EC">
      <w:footerReference w:type="default" r:id="rId24"/>
      <w:pgSz w:w="12240" w:h="15840"/>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9D" w:rsidRDefault="0042269D" w:rsidP="00733BC6">
      <w:r>
        <w:separator/>
      </w:r>
    </w:p>
  </w:endnote>
  <w:endnote w:type="continuationSeparator" w:id="0">
    <w:p w:rsidR="0042269D" w:rsidRDefault="0042269D"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56" w:rsidRDefault="00322A56"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322A56" w:rsidRDefault="00322A56" w:rsidP="00624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173180"/>
      <w:docPartObj>
        <w:docPartGallery w:val="Page Numbers (Bottom of Page)"/>
        <w:docPartUnique/>
      </w:docPartObj>
    </w:sdtPr>
    <w:sdtContent>
      <w:sdt>
        <w:sdtPr>
          <w:id w:val="-1769616900"/>
          <w:docPartObj>
            <w:docPartGallery w:val="Page Numbers (Top of Page)"/>
            <w:docPartUnique/>
          </w:docPartObj>
        </w:sdtPr>
        <w:sdtContent>
          <w:p w:rsidR="00322A56" w:rsidRDefault="00322A56">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1F163F">
              <w:rPr>
                <w:b/>
                <w:bCs/>
                <w:noProof/>
              </w:rPr>
              <w:t>39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163F">
              <w:rPr>
                <w:b/>
                <w:bCs/>
                <w:noProof/>
              </w:rPr>
              <w:t>57</w:t>
            </w:r>
            <w:r>
              <w:rPr>
                <w:b/>
                <w:bCs/>
                <w:sz w:val="24"/>
                <w:szCs w:val="24"/>
              </w:rPr>
              <w:fldChar w:fldCharType="end"/>
            </w:r>
          </w:p>
        </w:sdtContent>
      </w:sdt>
    </w:sdtContent>
  </w:sdt>
  <w:p w:rsidR="00322A56" w:rsidRPr="001065B9" w:rsidRDefault="00322A56" w:rsidP="006244EC">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56" w:rsidRDefault="00322A56">
    <w:pPr>
      <w:pStyle w:val="Footer"/>
      <w:jc w:val="right"/>
    </w:pPr>
  </w:p>
  <w:sdt>
    <w:sdtPr>
      <w:id w:val="-1382083101"/>
      <w:docPartObj>
        <w:docPartGallery w:val="Page Numbers (Top of Page)"/>
        <w:docPartUnique/>
      </w:docPartObj>
    </w:sdtPr>
    <w:sdtContent>
      <w:p w:rsidR="00322A56" w:rsidRDefault="00322A56" w:rsidP="00A44755">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1F16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163F">
          <w:rPr>
            <w:b/>
            <w:bCs/>
            <w:noProof/>
          </w:rPr>
          <w:t>57</w:t>
        </w:r>
        <w:r>
          <w:rPr>
            <w:b/>
            <w:bCs/>
            <w:sz w:val="24"/>
            <w:szCs w:val="24"/>
          </w:rPr>
          <w:fldChar w:fldCharType="end"/>
        </w:r>
      </w:p>
    </w:sdtContent>
  </w:sdt>
  <w:p w:rsidR="00322A56" w:rsidRDefault="00322A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56" w:rsidRDefault="00322A56" w:rsidP="006244E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527183"/>
      <w:docPartObj>
        <w:docPartGallery w:val="Page Numbers (Bottom of Page)"/>
        <w:docPartUnique/>
      </w:docPartObj>
    </w:sdtPr>
    <w:sdtEndPr>
      <w:rPr>
        <w:noProof/>
      </w:rPr>
    </w:sdtEndPr>
    <w:sdtContent>
      <w:p w:rsidR="00322A56" w:rsidRDefault="00322A56">
        <w:pPr>
          <w:pStyle w:val="Footer"/>
          <w:jc w:val="right"/>
        </w:pPr>
      </w:p>
    </w:sdtContent>
  </w:sdt>
  <w:p w:rsidR="00322A56" w:rsidRDefault="00322A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9D" w:rsidRDefault="0042269D" w:rsidP="00733BC6">
      <w:r>
        <w:separator/>
      </w:r>
    </w:p>
  </w:footnote>
  <w:footnote w:type="continuationSeparator" w:id="0">
    <w:p w:rsidR="0042269D" w:rsidRDefault="0042269D" w:rsidP="0073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56" w:rsidRDefault="00322A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56" w:rsidRDefault="00322A56" w:rsidP="006244EC">
    <w:pPr>
      <w:rPr>
        <w:b/>
        <w:sz w:val="16"/>
        <w:szCs w:val="16"/>
      </w:rPr>
    </w:pPr>
    <w:r w:rsidRPr="00EF78B1">
      <w:rPr>
        <w:noProof/>
        <w:sz w:val="16"/>
        <w:szCs w:val="16"/>
      </w:rPr>
      <w:drawing>
        <wp:anchor distT="0" distB="0" distL="114300" distR="114300" simplePos="0" relativeHeight="251660288"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322A56" w:rsidRPr="00EF78B1" w:rsidRDefault="00322A56" w:rsidP="006244EC">
    <w:pPr>
      <w:jc w:val="center"/>
      <w:rPr>
        <w:b/>
        <w:sz w:val="16"/>
        <w:szCs w:val="16"/>
        <w:lang w:val="sr-Cyrl-RS"/>
      </w:rPr>
    </w:pPr>
    <w:r w:rsidRPr="00EF78B1">
      <w:rPr>
        <w:b/>
        <w:sz w:val="16"/>
        <w:szCs w:val="16"/>
        <w:lang w:val="sr-Cyrl-RS"/>
      </w:rPr>
      <w:t>Република Србија</w:t>
    </w:r>
  </w:p>
  <w:p w:rsidR="00322A56" w:rsidRDefault="00322A56"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322A56" w:rsidRDefault="00322A56" w:rsidP="006244EC">
    <w:pPr>
      <w:tabs>
        <w:tab w:val="center" w:pos="4345"/>
        <w:tab w:val="right" w:pos="8690"/>
      </w:tabs>
      <w:jc w:val="center"/>
      <w:rPr>
        <w:sz w:val="16"/>
        <w:szCs w:val="16"/>
        <w:lang w:val="sr-Cyrl-RS"/>
      </w:rPr>
    </w:pPr>
    <w:r>
      <w:rPr>
        <w:sz w:val="16"/>
        <w:szCs w:val="16"/>
        <w:lang w:val="sr-Cyrl-RS"/>
      </w:rPr>
      <w:t xml:space="preserve">Израда пројектно техничке документације за постваљање туристичке саобраћајне сигнализације </w:t>
    </w:r>
  </w:p>
  <w:p w:rsidR="00322A56" w:rsidRDefault="00322A56" w:rsidP="006244EC">
    <w:pPr>
      <w:tabs>
        <w:tab w:val="center" w:pos="4345"/>
        <w:tab w:val="right" w:pos="8690"/>
      </w:tabs>
      <w:jc w:val="center"/>
      <w:rPr>
        <w:sz w:val="16"/>
        <w:szCs w:val="16"/>
        <w:lang w:val="sr-Cyrl-RS"/>
      </w:rPr>
    </w:pPr>
    <w:r>
      <w:rPr>
        <w:sz w:val="16"/>
        <w:szCs w:val="16"/>
        <w:lang w:val="sr-Cyrl-RS"/>
      </w:rPr>
      <w:t>на територији Републике Србије</w:t>
    </w:r>
  </w:p>
  <w:p w:rsidR="00322A56" w:rsidRPr="00415779" w:rsidRDefault="00322A56" w:rsidP="006244EC">
    <w:pPr>
      <w:jc w:val="center"/>
      <w:rPr>
        <w:sz w:val="16"/>
        <w:szCs w:val="16"/>
        <w:lang w:val="sr-Cyrl-RS"/>
      </w:rPr>
    </w:pPr>
    <w:r w:rsidRPr="007633AD">
      <w:rPr>
        <w:sz w:val="16"/>
        <w:szCs w:val="16"/>
        <w:lang w:val="sr-Cyrl-RS"/>
      </w:rPr>
      <w:t xml:space="preserve">ЈН МВ </w:t>
    </w:r>
    <w:r>
      <w:rPr>
        <w:sz w:val="16"/>
        <w:szCs w:val="16"/>
        <w:lang w:val="sr-Cyrl-RS"/>
      </w:rPr>
      <w:t>7/2016</w:t>
    </w:r>
  </w:p>
  <w:p w:rsidR="00322A56" w:rsidRPr="00DF7AC3" w:rsidRDefault="00322A56" w:rsidP="006244EC">
    <w:pPr>
      <w:tabs>
        <w:tab w:val="center" w:pos="4345"/>
        <w:tab w:val="right" w:pos="869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56" w:rsidRDefault="00322A56" w:rsidP="006244EC">
    <w:pPr>
      <w:rPr>
        <w:b/>
        <w:sz w:val="16"/>
        <w:szCs w:val="16"/>
      </w:rPr>
    </w:pPr>
    <w:r w:rsidRPr="00EF78B1">
      <w:rPr>
        <w:noProof/>
        <w:sz w:val="16"/>
        <w:szCs w:val="16"/>
      </w:rPr>
      <w:drawing>
        <wp:anchor distT="0" distB="0" distL="114300" distR="114300" simplePos="0" relativeHeight="251659264" behindDoc="0" locked="0" layoutInCell="1" allowOverlap="1">
          <wp:simplePos x="0" y="0"/>
          <wp:positionH relativeFrom="page">
            <wp:posOffset>3790950</wp:posOffset>
          </wp:positionH>
          <wp:positionV relativeFrom="page">
            <wp:posOffset>325755</wp:posOffset>
          </wp:positionV>
          <wp:extent cx="146685" cy="241300"/>
          <wp:effectExtent l="0" t="0" r="571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322A56" w:rsidRPr="00EF78B1" w:rsidRDefault="00322A56" w:rsidP="006244EC">
    <w:pPr>
      <w:jc w:val="center"/>
      <w:rPr>
        <w:b/>
        <w:sz w:val="16"/>
        <w:szCs w:val="16"/>
        <w:lang w:val="sr-Cyrl-RS"/>
      </w:rPr>
    </w:pPr>
    <w:r w:rsidRPr="00EF78B1">
      <w:rPr>
        <w:b/>
        <w:sz w:val="16"/>
        <w:szCs w:val="16"/>
        <w:lang w:val="sr-Cyrl-RS"/>
      </w:rPr>
      <w:t>Република Србија</w:t>
    </w:r>
  </w:p>
  <w:p w:rsidR="00322A56" w:rsidRDefault="00322A56"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322A56" w:rsidRPr="00DA3C06" w:rsidRDefault="00322A56" w:rsidP="006244EC">
    <w:pPr>
      <w:tabs>
        <w:tab w:val="center" w:pos="4345"/>
        <w:tab w:val="right" w:pos="8690"/>
      </w:tabs>
      <w:jc w:val="center"/>
      <w:rPr>
        <w:sz w:val="16"/>
        <w:szCs w:val="16"/>
        <w:lang w:val="sr-Cyrl-RS"/>
      </w:rPr>
    </w:pPr>
    <w:r>
      <w:rPr>
        <w:sz w:val="16"/>
        <w:szCs w:val="16"/>
        <w:lang w:val="sr-Cyrl-RS"/>
      </w:rPr>
      <w:t>Израда пројектно техничке документације за постваљање туристичке саобраћајне сигнализације на територији Републике Србије</w:t>
    </w:r>
  </w:p>
  <w:p w:rsidR="00322A56" w:rsidRPr="00415779" w:rsidRDefault="00322A56" w:rsidP="006244EC">
    <w:pPr>
      <w:jc w:val="center"/>
      <w:rPr>
        <w:sz w:val="16"/>
        <w:szCs w:val="16"/>
        <w:lang w:val="sr-Cyrl-RS"/>
      </w:rPr>
    </w:pPr>
    <w:r w:rsidRPr="007633AD">
      <w:rPr>
        <w:sz w:val="16"/>
        <w:szCs w:val="16"/>
        <w:lang w:val="sr-Cyrl-RS"/>
      </w:rPr>
      <w:t xml:space="preserve">ЈН МВ </w:t>
    </w:r>
    <w:r>
      <w:rPr>
        <w:sz w:val="16"/>
        <w:szCs w:val="16"/>
        <w:lang w:val="sr-Cyrl-RS"/>
      </w:rPr>
      <w:t>7/2016</w:t>
    </w:r>
  </w:p>
  <w:p w:rsidR="00322A56" w:rsidRDefault="00322A56" w:rsidP="006244E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A56" w:rsidRPr="000F4795" w:rsidRDefault="00322A56" w:rsidP="006244EC">
    <w:pPr>
      <w:pStyle w:val="Header"/>
      <w:jc w:val="center"/>
      <w:rPr>
        <w:sz w:val="16"/>
        <w:szCs w:val="16"/>
      </w:rPr>
    </w:pPr>
    <w:r w:rsidRPr="000F4795">
      <w:rPr>
        <w:sz w:val="16"/>
        <w:szCs w:val="16"/>
      </w:rPr>
      <w:t>Република Србија</w:t>
    </w:r>
  </w:p>
  <w:p w:rsidR="00322A56" w:rsidRPr="000F4795" w:rsidRDefault="00322A56" w:rsidP="006244EC">
    <w:pPr>
      <w:pStyle w:val="Header"/>
      <w:jc w:val="center"/>
      <w:rPr>
        <w:sz w:val="16"/>
        <w:szCs w:val="16"/>
      </w:rPr>
    </w:pPr>
    <w:r w:rsidRPr="000F4795">
      <w:rPr>
        <w:sz w:val="16"/>
        <w:szCs w:val="16"/>
      </w:rPr>
      <w:t>Министарство трговине, туризма и телекомуникација</w:t>
    </w:r>
  </w:p>
  <w:p w:rsidR="00322A56" w:rsidRDefault="00322A56" w:rsidP="006244EC">
    <w:pPr>
      <w:pStyle w:val="Header"/>
      <w:jc w:val="center"/>
      <w:rPr>
        <w:sz w:val="16"/>
        <w:szCs w:val="16"/>
        <w:lang w:val="sr-Cyrl-RS"/>
      </w:rPr>
    </w:pPr>
    <w:r w:rsidRPr="000F4795">
      <w:rPr>
        <w:sz w:val="16"/>
        <w:szCs w:val="16"/>
      </w:rPr>
      <w:t xml:space="preserve">Израда </w:t>
    </w:r>
    <w:r>
      <w:rPr>
        <w:sz w:val="16"/>
        <w:szCs w:val="16"/>
        <w:lang w:val="sr-Cyrl-RS"/>
      </w:rPr>
      <w:t xml:space="preserve">пројектно техничке документације за постављање туристичке саобраћајне сигнализације на територији Републике Србије </w:t>
    </w:r>
  </w:p>
  <w:p w:rsidR="00322A56" w:rsidRPr="000F4795" w:rsidRDefault="00322A56" w:rsidP="006244EC">
    <w:pPr>
      <w:pStyle w:val="Header"/>
      <w:jc w:val="center"/>
      <w:rPr>
        <w:sz w:val="16"/>
        <w:szCs w:val="16"/>
      </w:rPr>
    </w:pPr>
    <w:r>
      <w:rPr>
        <w:sz w:val="16"/>
        <w:szCs w:val="16"/>
      </w:rPr>
      <w:t xml:space="preserve">ЈН </w:t>
    </w:r>
    <w:r>
      <w:rPr>
        <w:sz w:val="16"/>
        <w:szCs w:val="16"/>
        <w:lang w:val="sr-Cyrl-RS"/>
      </w:rPr>
      <w:t>МВ</w:t>
    </w:r>
    <w:r w:rsidRPr="000F4795">
      <w:rPr>
        <w:sz w:val="16"/>
        <w:szCs w:val="16"/>
      </w:rPr>
      <w:t xml:space="preserve"> </w:t>
    </w:r>
    <w:r>
      <w:rPr>
        <w:sz w:val="16"/>
        <w:szCs w:val="16"/>
        <w:lang w:val="sr-Cyrl-RS"/>
      </w:rPr>
      <w:t>7/2</w:t>
    </w:r>
    <w:r w:rsidRPr="000F4795">
      <w:rPr>
        <w:sz w:val="16"/>
        <w:szCs w:val="16"/>
      </w:rPr>
      <w:t>01</w:t>
    </w:r>
    <w:r>
      <w:rPr>
        <w:sz w:val="16"/>
        <w:szCs w:val="16"/>
      </w:rPr>
      <w:t>6</w:t>
    </w:r>
    <w:r w:rsidRPr="000F4795">
      <w:rPr>
        <w:sz w:val="16"/>
        <w:szCs w:val="16"/>
      </w:rPr>
      <w:t xml:space="preserve">    </w:t>
    </w:r>
  </w:p>
  <w:p w:rsidR="00322A56" w:rsidRPr="000F4795" w:rsidRDefault="00322A56" w:rsidP="006244E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238A1"/>
    <w:multiLevelType w:val="hybridMultilevel"/>
    <w:tmpl w:val="EBC8E88E"/>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7"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1"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1"/>
  </w:num>
  <w:num w:numId="4">
    <w:abstractNumId w:val="32"/>
  </w:num>
  <w:num w:numId="5">
    <w:abstractNumId w:val="4"/>
  </w:num>
  <w:num w:numId="6">
    <w:abstractNumId w:val="30"/>
  </w:num>
  <w:num w:numId="7">
    <w:abstractNumId w:val="15"/>
  </w:num>
  <w:num w:numId="8">
    <w:abstractNumId w:val="34"/>
  </w:num>
  <w:num w:numId="9">
    <w:abstractNumId w:val="22"/>
  </w:num>
  <w:num w:numId="10">
    <w:abstractNumId w:val="35"/>
  </w:num>
  <w:num w:numId="11">
    <w:abstractNumId w:val="6"/>
  </w:num>
  <w:num w:numId="12">
    <w:abstractNumId w:val="7"/>
  </w:num>
  <w:num w:numId="13">
    <w:abstractNumId w:val="21"/>
  </w:num>
  <w:num w:numId="14">
    <w:abstractNumId w:val="28"/>
  </w:num>
  <w:num w:numId="15">
    <w:abstractNumId w:val="12"/>
  </w:num>
  <w:num w:numId="16">
    <w:abstractNumId w:val="29"/>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3"/>
  </w:num>
  <w:num w:numId="20">
    <w:abstractNumId w:val="25"/>
  </w:num>
  <w:num w:numId="21">
    <w:abstractNumId w:val="17"/>
  </w:num>
  <w:num w:numId="22">
    <w:abstractNumId w:val="33"/>
  </w:num>
  <w:num w:numId="23">
    <w:abstractNumId w:val="24"/>
  </w:num>
  <w:num w:numId="24">
    <w:abstractNumId w:val="13"/>
  </w:num>
  <w:num w:numId="25">
    <w:abstractNumId w:val="26"/>
  </w:num>
  <w:num w:numId="26">
    <w:abstractNumId w:val="27"/>
  </w:num>
  <w:num w:numId="27">
    <w:abstractNumId w:val="31"/>
  </w:num>
  <w:num w:numId="28">
    <w:abstractNumId w:val="16"/>
  </w:num>
  <w:num w:numId="29">
    <w:abstractNumId w:val="1"/>
  </w:num>
  <w:num w:numId="30">
    <w:abstractNumId w:val="10"/>
  </w:num>
  <w:num w:numId="31">
    <w:abstractNumId w:val="20"/>
  </w:num>
  <w:num w:numId="32">
    <w:abstractNumId w:val="5"/>
  </w:num>
  <w:num w:numId="33">
    <w:abstractNumId w:val="19"/>
  </w:num>
  <w:num w:numId="3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B32E8"/>
    <w:rsid w:val="000B5711"/>
    <w:rsid w:val="000C5C3F"/>
    <w:rsid w:val="001065B9"/>
    <w:rsid w:val="001F163F"/>
    <w:rsid w:val="00204854"/>
    <w:rsid w:val="002562E8"/>
    <w:rsid w:val="002B5461"/>
    <w:rsid w:val="00300D2D"/>
    <w:rsid w:val="00300FDE"/>
    <w:rsid w:val="00322A56"/>
    <w:rsid w:val="0033339C"/>
    <w:rsid w:val="0035187B"/>
    <w:rsid w:val="003B64DA"/>
    <w:rsid w:val="003E1A7B"/>
    <w:rsid w:val="0042269D"/>
    <w:rsid w:val="004573A0"/>
    <w:rsid w:val="00481FA7"/>
    <w:rsid w:val="004B1DDD"/>
    <w:rsid w:val="004E2564"/>
    <w:rsid w:val="004E52EF"/>
    <w:rsid w:val="005C09E9"/>
    <w:rsid w:val="005F315C"/>
    <w:rsid w:val="006040CA"/>
    <w:rsid w:val="006100AF"/>
    <w:rsid w:val="006244EC"/>
    <w:rsid w:val="00654AF3"/>
    <w:rsid w:val="006641D3"/>
    <w:rsid w:val="00733BC6"/>
    <w:rsid w:val="00756CF7"/>
    <w:rsid w:val="0076513E"/>
    <w:rsid w:val="00787DE3"/>
    <w:rsid w:val="007B2D26"/>
    <w:rsid w:val="00886201"/>
    <w:rsid w:val="00894AA6"/>
    <w:rsid w:val="008F2F38"/>
    <w:rsid w:val="008F4848"/>
    <w:rsid w:val="0092467D"/>
    <w:rsid w:val="009400F8"/>
    <w:rsid w:val="00962252"/>
    <w:rsid w:val="00993BBC"/>
    <w:rsid w:val="009A2F17"/>
    <w:rsid w:val="009B6FF8"/>
    <w:rsid w:val="009C2CB1"/>
    <w:rsid w:val="009F770E"/>
    <w:rsid w:val="00A44755"/>
    <w:rsid w:val="00A56C34"/>
    <w:rsid w:val="00AD70B2"/>
    <w:rsid w:val="00B16872"/>
    <w:rsid w:val="00B77C52"/>
    <w:rsid w:val="00BE09A1"/>
    <w:rsid w:val="00C2211D"/>
    <w:rsid w:val="00C45D72"/>
    <w:rsid w:val="00C51B22"/>
    <w:rsid w:val="00CC63C6"/>
    <w:rsid w:val="00CD647F"/>
    <w:rsid w:val="00D143BD"/>
    <w:rsid w:val="00D70BA5"/>
    <w:rsid w:val="00D711AF"/>
    <w:rsid w:val="00DE09B4"/>
    <w:rsid w:val="00E32538"/>
    <w:rsid w:val="00E7186A"/>
    <w:rsid w:val="00EE1585"/>
    <w:rsid w:val="00F02F04"/>
    <w:rsid w:val="00F0337D"/>
    <w:rsid w:val="00F44172"/>
    <w:rsid w:val="00F52128"/>
    <w:rsid w:val="00F632A2"/>
    <w:rsid w:val="00F906C7"/>
    <w:rsid w:val="00FB27B1"/>
    <w:rsid w:val="00FC11EE"/>
    <w:rsid w:val="00FE2B0F"/>
    <w:rsid w:val="00FE79FA"/>
    <w:rsid w:val="00FF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BDDFA9-292D-4EFF-AF28-3128FD6B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4.xml"/><Relationship Id="rId10" Type="http://schemas.openxmlformats.org/officeDocument/2006/relationships/hyperlink" Target="mailto:javnenabavke@mtt.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7C12-0C23-4DA3-BF50-47F8FB95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Pages>
  <Words>16206</Words>
  <Characters>92375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3</cp:revision>
  <cp:lastPrinted>2016-05-12T13:10:00Z</cp:lastPrinted>
  <dcterms:created xsi:type="dcterms:W3CDTF">2016-05-12T13:06:00Z</dcterms:created>
  <dcterms:modified xsi:type="dcterms:W3CDTF">2016-05-12T13:30:00Z</dcterms:modified>
</cp:coreProperties>
</file>